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08343f2b4032" w:history="1">
              <w:r>
                <w:rPr>
                  <w:rStyle w:val="Hyperlink"/>
                </w:rPr>
                <w:t>2026-2032年全球与中国机器人喷涂工作站行业现状及发展前景报告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08343f2b4032" w:history="1">
              <w:r>
                <w:rPr>
                  <w:rStyle w:val="Hyperlink"/>
                </w:rPr>
                <w:t>2026-2032年全球与中国机器人喷涂工作站行业现状及发展前景报告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608343f2b4032" w:history="1">
                <w:r>
                  <w:rPr>
                    <w:rStyle w:val="Hyperlink"/>
                  </w:rPr>
                  <w:t>https://www.20087.com/0/02/JiQiRenPenTuGongZuoZhanHangYeQianJingFenXi.html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涂工作站是一种集成了多轴工业机器人、精密喷涂系统及智能视觉反馈的自动化表面处理装备，广泛应用于汽车制造、航空航天、五金家具及3C电子等行业的涂装工艺中。随着环保法规的日益严苛与劳动力成本的攀升，机器人喷涂工作站凭借极高的涂料利用率、稳定的涂层质量及卓越的柔性生产能力，正加速替代传统人工喷涂。在技术架构上，现代工作站普遍采用中空手腕设计与防爆电机，完美适配复杂三维曲面的喷涂轨迹。同时，为应对多品种、小批量的柔性生产需求，3D视觉系统与力觉传感器的引入，使工作站具备了工件自动识别、位姿纠偏及膜厚实时闭环控制能力。此外，结合静电旋杯与高压雾化技术，工作站能够将涂料上漆率提升至极致，大幅降低了VOCs排放与废漆处理成本，契合了绿色制造的产业升级趋势。</w:t>
      </w:r>
      <w:r>
        <w:rPr>
          <w:rFonts w:hint="eastAsia"/>
        </w:rPr>
        <w:br/>
      </w:r>
      <w:r>
        <w:rPr>
          <w:rFonts w:hint="eastAsia"/>
        </w:rPr>
        <w:t>　　机器人喷涂工作站将深度融合AI大模型、数字孪生与免示教技术，向高度自适应与全链路智能化的“黑灯涂装中枢”演进。市场调研网认为，在工艺优化层面，基于机器视觉与强化学习的免示教喷涂系统，将能够自动识别工件CAD模型或现场点云，实时生成最优喷涂轨迹与参数，彻底消除繁琐的离线编程与人工示教环节。在质量控制方面，工作站将集成原位在线检测模块，在喷涂过程中实时感知漆膜厚度与表面缺陷，并通过AI算法动态调整喷枪流量与轨迹，实现真正的“零缺陷”涂装。此外，随着数字孪生技术的普及，整个喷涂工作站的运行状态将在虚拟空间实现1:1映射，支持工艺参数的虚拟调试与预测性维护。结合环保型粉末涂料与水性漆的适配优化，未来的机器人喷涂工作站将成为构建零碳、高效、柔性表面处理生态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608343f2b4032" w:history="1">
        <w:r>
          <w:rPr>
            <w:rStyle w:val="Hyperlink"/>
          </w:rPr>
          <w:t>2026-2032年全球与中国机器人喷涂工作站行业现状及发展前景报告</w:t>
        </w:r>
      </w:hyperlink>
      <w:r>
        <w:rPr>
          <w:rFonts w:hint="eastAsia"/>
        </w:rPr>
        <w:t>》，2025年机器人喷涂工作站行业市场规模达 亿元，预计2032年市场规模将达 亿元，期间年均复合增长率（CAGR）达 %。报告系统分析了全球及我国机器人喷涂工作站行业的市场规模、市场需求及价格动态，深入探讨了机器人喷涂工作站产业链结构与发展特点。报告对机器人喷涂工作站细分市场进行了详细剖析，基于科学数据预测了市场前景及未来发展趋势，同时聚焦机器人喷涂工作站重点企业，评估了品牌影响力、市场竞争力及行业集中度变化。通过专业分析与客观洞察，报告为投资者、产业链相关企业及政府决策部门提供了重要参考，是把握机器人喷涂工作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按产品类型细分，全球机器人喷涂工作站市场规模2021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机器人喷涂单元</w:t>
      </w:r>
      <w:r>
        <w:rPr>
          <w:rFonts w:hint="eastAsia"/>
        </w:rPr>
        <w:br/>
      </w:r>
      <w:r>
        <w:rPr>
          <w:rFonts w:hint="eastAsia"/>
        </w:rPr>
        <w:t>　　　　1.3.3 机器人喷涂喷房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产品分类，按喷涂技术</w:t>
      </w:r>
      <w:r>
        <w:rPr>
          <w:rFonts w:hint="eastAsia"/>
        </w:rPr>
        <w:br/>
      </w:r>
      <w:r>
        <w:rPr>
          <w:rFonts w:hint="eastAsia"/>
        </w:rPr>
        <w:t>　　　　1.4.1 按喷涂技术细分，全球机器人喷涂工作站市场规模2021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空气喷涂</w:t>
      </w:r>
      <w:r>
        <w:rPr>
          <w:rFonts w:hint="eastAsia"/>
        </w:rPr>
        <w:br/>
      </w:r>
      <w:r>
        <w:rPr>
          <w:rFonts w:hint="eastAsia"/>
        </w:rPr>
        <w:t>　　　　1.4.3 无气喷涂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产品分类，按涂料介质</w:t>
      </w:r>
      <w:r>
        <w:rPr>
          <w:rFonts w:hint="eastAsia"/>
        </w:rPr>
        <w:br/>
      </w:r>
      <w:r>
        <w:rPr>
          <w:rFonts w:hint="eastAsia"/>
        </w:rPr>
        <w:t>　　　　1.5.1 按涂料介质细分，全球机器人喷涂工作站市场规模2021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溶剂型涂料</w:t>
      </w:r>
      <w:r>
        <w:rPr>
          <w:rFonts w:hint="eastAsia"/>
        </w:rPr>
        <w:br/>
      </w:r>
      <w:r>
        <w:rPr>
          <w:rFonts w:hint="eastAsia"/>
        </w:rPr>
        <w:t>　　　　1.5.3 水性涂料</w:t>
      </w:r>
      <w:r>
        <w:rPr>
          <w:rFonts w:hint="eastAsia"/>
        </w:rPr>
        <w:br/>
      </w:r>
      <w:r>
        <w:rPr>
          <w:rFonts w:hint="eastAsia"/>
        </w:rPr>
        <w:t>　　　　1.5.4 粉末涂料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按应用细分，全球机器人喷涂工作站市场规模2021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航空航天与防务</w:t>
      </w:r>
      <w:r>
        <w:rPr>
          <w:rFonts w:hint="eastAsia"/>
        </w:rPr>
        <w:br/>
      </w:r>
      <w:r>
        <w:rPr>
          <w:rFonts w:hint="eastAsia"/>
        </w:rPr>
        <w:t>　　　　1.6.3 机械设备与金属制品</w:t>
      </w:r>
      <w:r>
        <w:rPr>
          <w:rFonts w:hint="eastAsia"/>
        </w:rPr>
        <w:br/>
      </w:r>
      <w:r>
        <w:rPr>
          <w:rFonts w:hint="eastAsia"/>
        </w:rPr>
        <w:t>　　　　1.6.4 家具与木工</w:t>
      </w:r>
      <w:r>
        <w:rPr>
          <w:rFonts w:hint="eastAsia"/>
        </w:rPr>
        <w:br/>
      </w:r>
      <w:r>
        <w:rPr>
          <w:rFonts w:hint="eastAsia"/>
        </w:rPr>
        <w:t>　　　　1.6.5 能源与电气设备</w:t>
      </w:r>
      <w:r>
        <w:rPr>
          <w:rFonts w:hint="eastAsia"/>
        </w:rPr>
        <w:br/>
      </w:r>
      <w:r>
        <w:rPr>
          <w:rFonts w:hint="eastAsia"/>
        </w:rPr>
        <w:t>　　　　1.6.6 其他工业应用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机器人喷涂工作站行业发展总体概况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机器人喷涂工作站行业发展主要特点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机器人喷涂工作站行业发展影响因素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机器人喷涂工作站有利因素</w:t>
      </w:r>
      <w:r>
        <w:rPr>
          <w:rFonts w:hint="eastAsia"/>
        </w:rPr>
        <w:br/>
      </w:r>
      <w:r>
        <w:rPr>
          <w:rFonts w:hint="eastAsia"/>
        </w:rPr>
        <w:t>　　　　1.7.3 .2 机器人喷涂工作站不利因素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全球市场，近三年机器人喷涂工作站主要企业占有率及排名（按销量）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机器人喷涂工作站主要企业在国际市场占有率（按销量，2023-2026）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2025年机器人喷涂工作站主要企业在国际市场排名（按销量）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全球市场主要企业机器人喷涂工作站销量（2023-2026）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全球市场，近三年机器人喷涂工作站主要企业占有率及排名（按收入）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机器人喷涂工作站主要企业在国际市场占有率（按收入，2023-2026）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2025年机器人喷涂工作站主要企业在国际市场排名（按收入）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全球市场主要企业机器人喷涂工作站销售收入（2023-2026）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全球市场主要企业机器人喷涂工作站销售价格（2023-2026）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中国市场，近三年机器人喷涂工作站主要企业占有率及排名（按销量）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机器人喷涂工作站主要企业在中国市场占有率（按销量，2023-2026）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2025年机器人喷涂工作站主要企业在中国市场排名（按销量）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中国市场主要企业机器人喷涂工作站销量（2023-2026）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中国市场，近三年机器人喷涂工作站主要企业占有率及排名（按收入）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机器人喷涂工作站主要企业在中国市场占有率（按收入，2023-2026）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2025年机器人喷涂工作站主要企业在中国市场排名（按收入）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中国市场主要企业机器人喷涂工作站销售收入（2023-2026）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全球主要厂商机器人喷涂工作站总部及产地分布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全球主要厂商成立时间及机器人喷涂工作站商业化日期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全球主要厂商机器人喷涂工作站产品类型及应用</w:t>
      </w:r>
      <w:r>
        <w:rPr>
          <w:rFonts w:hint="eastAsia"/>
        </w:rPr>
        <w:br/>
      </w:r>
      <w:r>
        <w:rPr>
          <w:rFonts w:hint="eastAsia"/>
        </w:rPr>
        <w:t>　　2.9 机器人喷涂工作站行业集中度、竞争程度分析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机器人喷涂工作站行业集中度分析：2025年全球Top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全球机器人喷涂工作站第一梯队、第二梯队和第三梯队生产商（品牌）及市场份额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全球机器人喷涂工作站总体规模分析</w:t>
      </w:r>
      <w:r>
        <w:rPr>
          <w:rFonts w:hint="eastAsia"/>
        </w:rPr>
        <w:br/>
      </w:r>
      <w:r>
        <w:rPr>
          <w:rFonts w:hint="eastAsia"/>
        </w:rPr>
        <w:t>　　3.1 全球机器人喷涂工作站供需现状及预测（2021-2032）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全球机器人喷涂工作站产能、产量、产能利用率及发展趋势（2021-2032）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全球机器人喷涂工作站产量、需求量及发展趋势（2021-2032）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全球主要地区机器人喷涂工作站产量及发展趋势（2021-2032）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全球主要地区机器人喷涂工作站产量（2021-2026）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全球主要地区机器人喷涂工作站产量（2027-2032）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全球主要地区机器人喷涂工作站产量市场份额（2021-2032）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中国机器人喷涂工作站供需现状及预测（2021-2032）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中国机器人喷涂工作站产能、产量、产能利用率及发展趋势（2021-2032）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中国机器人喷涂工作站产量、市场需求量及发展趋势（2021-2032）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中国市场机器人喷涂工作站进出口（2021-2032）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全球机器人喷涂工作站销量及销售额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全球市场机器人喷涂工作站销售额（2021-2032）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全球市场机器人喷涂工作站价格趋势（2021-2032）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全球机器人喷涂工作站主要地区分析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全球主要地区机器人喷涂工作站市场规模分析：2021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全球主要地区机器人喷涂工作站销售收入及市场份额（2021-2026）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全球主要地区机器人喷涂工作站销售收入预测（2027-2032）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全球主要地区机器人喷涂工作站销量分析：2021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全球主要地区机器人喷涂工作站销量及市场份额预测（2027-2032）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中东市场机器人喷涂工作站销量、收入及增长率（2021-2032）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机器人喷涂工作站销量、收入、价格及毛利率（2021-2026）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不同产品类型机器人喷涂工作站分析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全球不同产品类型机器人喷涂工作站收入（2021-2032）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全球不同产品类型机器人喷涂工作站收入及市场份额（2021-2026）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全球不同产品类型机器人喷涂工作站收入预测（2027-2032）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全球不同产品类型机器人喷涂工作站价格走势（2021-2032）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中国不同产品类型机器人喷涂工作站收入（2021-2032）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中国不同产品类型机器人喷涂工作站收入及市场份额（2021-2026）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中国不同产品类型机器人喷涂工作站收入预测（2027-2032）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不同应用机器人喷涂工作站分析</w:t>
      </w:r>
      <w:r>
        <w:rPr>
          <w:rFonts w:hint="eastAsia"/>
        </w:rPr>
        <w:br/>
      </w:r>
      <w:r>
        <w:rPr>
          <w:rFonts w:hint="eastAsia"/>
        </w:rPr>
        <w:t>　　7.1 全球不同应用机器人喷涂工作站销量（2021-2032）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全球不同应用机器人喷涂工作站收入（2021-2032）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全球不同应用机器人喷涂工作站收入及市场份额（2021-2026）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全球不同应用机器人喷涂工作站收入预测（2027-2032）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全球不同应用机器人喷涂工作站价格走势（2021-2032）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中国不同应用机器人喷涂工作站销量（2021-2032）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中国不同应用机器人喷涂工作站销量及市场份额（2021-2026）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中国不同应用机器人喷涂工作站销量预测（2027-2032）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中国不同应用机器人喷涂工作站收入（2021-2032）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中国不同应用机器人喷涂工作站收入及市场份额（2021-2026）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中国不同应用机器人喷涂工作站收入预测（2027-2032）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机器人喷涂工作站行业发展趋势</w:t>
      </w:r>
      <w:r>
        <w:rPr>
          <w:rFonts w:hint="eastAsia"/>
        </w:rPr>
        <w:br/>
      </w:r>
      <w:r>
        <w:rPr>
          <w:rFonts w:hint="eastAsia"/>
        </w:rPr>
        <w:t>　　8.2 机器人喷涂工作站行业主要驱动因素</w:t>
      </w:r>
      <w:r>
        <w:rPr>
          <w:rFonts w:hint="eastAsia"/>
        </w:rPr>
        <w:br/>
      </w:r>
      <w:r>
        <w:rPr>
          <w:rFonts w:hint="eastAsia"/>
        </w:rPr>
        <w:t>　　8.3 机器人喷涂工作站中国企业SWOT分析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中国机器人喷涂工作站行业政策环境分析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机器人喷涂工作站行业产业链简介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机器人喷涂工作站行业供应链分析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机器人喷涂工作站主要原料及供应情况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机器人喷涂工作站行业采购模式</w:t>
      </w:r>
      <w:r>
        <w:rPr>
          <w:rFonts w:hint="eastAsia"/>
        </w:rPr>
        <w:br/>
      </w:r>
      <w:r>
        <w:rPr>
          <w:rFonts w:hint="eastAsia"/>
        </w:rPr>
        <w:t>　　9.3 机器人喷涂工作站行业生产模式</w:t>
      </w:r>
      <w:r>
        <w:rPr>
          <w:rFonts w:hint="eastAsia"/>
        </w:rPr>
        <w:br/>
      </w:r>
      <w:r>
        <w:rPr>
          <w:rFonts w:hint="eastAsia"/>
        </w:rPr>
        <w:t>　　9.4 机器人喷涂工作站行业销售模式及销售渠道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按喷涂技术细分，全球机器人喷涂工作站市场规模2021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按涂料介质细分，全球机器人喷涂工作站市场规模2021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按应用细分，全球机器人喷涂工作站市场规模（CAGR）2021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机器人喷涂工作站行业发展主要特点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机器人喷涂工作站行业发展有利因素分析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机器人喷涂工作站行业发展不利因素分析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进入机器人喷涂工作站行业壁垒</w:t>
      </w:r>
      <w:r>
        <w:rPr>
          <w:rFonts w:hint="eastAsia"/>
        </w:rPr>
        <w:br/>
      </w:r>
      <w:r>
        <w:rPr>
          <w:rFonts w:hint="eastAsia"/>
        </w:rPr>
        <w:t>　　表 9： 机器人喷涂工作站主要企业在国际市场占有率（按销量，2023-2026）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2025年机器人喷涂工作站主要企业在国际市场排名（按销量）&amp;（套）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全球市场主要企业机器人喷涂工作站销量（2023-2026）&amp;（套）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机器人喷涂工作站主要企业在国际市场占有率（按收入，2023-2026）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2025年机器人喷涂工作站主要企业在国际市场排名（按收入）&amp;（万元）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全球市场主要企业机器人喷涂工作站销售收入（2023-2026）&amp;（万元）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全球市场主要企业机器人喷涂工作站销售价格（2023-2026）&amp;（元/套）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机器人喷涂工作站主要企业在中国市场占有率（按销量，2023-2026）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2025年机器人喷涂工作站主要企业在中国市场排名（按销量）&amp;（套）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中国市场主要企业机器人喷涂工作站销量（2023-2026）&amp;（套）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机器人喷涂工作站主要企业在中国市场占有率（按收入，2023-2026）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2025年机器人喷涂工作站主要企业在中国市场排名（按收入）&amp;（万元）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中国市场主要企业机器人喷涂工作站销售收入（2023-2026）&amp;（万元）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全球主要厂商机器人喷涂工作站总部及产地分布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全球主要厂商成立时间及机器人喷涂工作站商业化日期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全球主要厂商机器人喷涂工作站产品类型及应用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2025年全球机器人喷涂工作站主要厂商市场地位（第一梯队、第二梯队和第三梯队）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全球机器人喷涂工作站市场投资、并购等现状分析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全球主要地区机器人喷涂工作站产量增速（CAGR）：（2021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全球主要地区机器人喷涂工作站产量（2021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全球主要地区机器人喷涂工作站产量（2021-2026）&amp;（套）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全球主要地区机器人喷涂工作站产量（2027-2032）&amp;（套）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全球主要地区机器人喷涂工作站产量市场份额（2021-2026）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全球主要地区机器人喷涂工作站产量市场份额（2027-2032）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中国市场机器人喷涂工作站产量、销量、进出口（2021-2026）&amp;（套）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中国市场机器人喷涂工作站产量、销量、进出口预测（2027-2032）&amp;（套）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全球主要地区机器人喷涂工作站销售收入增速：（2021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全球主要地区机器人喷涂工作站销售收入（2021-2026）&amp;（万元）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全球主要地区机器人喷涂工作站销售收入市场份额（2021-2026）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全球主要地区机器人喷涂工作站收入（2027-2032）&amp;（万元）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全球主要地区机器人喷涂工作站收入市场份额（2027-2032）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全球主要地区机器人喷涂工作站销量（套）：2021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全球主要地区机器人喷涂工作站销量（2027-2032）&amp;（套）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全球主要地区机器人喷涂工作站销量份额（2027-2032）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机器人喷涂工作站生产基地、销售区域、竞争对手及市场地位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机器人喷涂工作站产品规格、参数及市场应用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机器人喷涂工作站销量（套）、收入（万元）、价格（元/套）及毛利率（2021-2026）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226： 全球不同产品类型机器人喷涂工作站销量市场份额（2021-2026）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全球不同产品类型机器人喷涂工作站收入（2021-2026）&amp;（万元）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全球不同产品类型机器人喷涂工作站收入市场份额（2021-2026）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全球不同产品类型机器人喷涂工作站收入预测（2027-2032）&amp;（万元）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全球不同产品类型机器人喷涂工作站收入市场份额预测（2027-2032）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234： 中国不同产品类型机器人喷涂工作站销量市场份额（2021-2026）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中国不同产品类型机器人喷涂工作站收入（2021-2026）&amp;（万元）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中国不同产品类型机器人喷涂工作站收入市场份额（2021-2026）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中国不同产品类型机器人喷涂工作站收入预测（2027-2032）&amp;（万元）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中国不同产品类型机器人喷涂工作站收入市场份额预测（2027-2032）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242： 全球不同应用机器人喷涂工作站销量市场份额（2021-2026）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244： 全球市场不同应用机器人喷涂工作站销量市场份额预测（2027-2032）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全球不同应用机器人喷涂工作站收入（2021-2026）&amp;（万元）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全球不同应用机器人喷涂工作站收入市场份额（2021-2026）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全球不同应用机器人喷涂工作站收入预测（2027-2032）&amp;（万元）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全球不同应用机器人喷涂工作站收入市场份额预测（2027-2032）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中国不同应用机器人喷涂工作站销量（2021-2026）&amp;（套）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250： 中国不同应用机器人喷涂工作站销量市场份额（2021-2026）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中国不同应用机器人喷涂工作站销量预测（2027-2032）&amp;（套）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252： 中国市场不同应用机器人喷涂工作站销量市场份额预测（2027-2032）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中国不同应用机器人喷涂工作站收入（2021-2026）&amp;（万元）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中国不同应用机器人喷涂工作站收入市场份额（2021-2026）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中国不同应用机器人喷涂工作站收入预测（2027-2032）&amp;（万元）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中国不同应用机器人喷涂工作站收入市场份额预测（2027-2032）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机器人喷涂工作站行业发展趋势</w:t>
      </w:r>
      <w:r>
        <w:rPr>
          <w:rFonts w:hint="eastAsia"/>
        </w:rPr>
        <w:br/>
      </w:r>
      <w:r>
        <w:rPr>
          <w:rFonts w:hint="eastAsia"/>
        </w:rPr>
        <w:t>　　表 258： 机器人喷涂工作站行业主要驱动因素</w:t>
      </w:r>
      <w:r>
        <w:rPr>
          <w:rFonts w:hint="eastAsia"/>
        </w:rPr>
        <w:br/>
      </w:r>
      <w:r>
        <w:rPr>
          <w:rFonts w:hint="eastAsia"/>
        </w:rPr>
        <w:t>　　表 259： 机器人喷涂工作站行业供应链分析</w:t>
      </w:r>
      <w:r>
        <w:rPr>
          <w:rFonts w:hint="eastAsia"/>
        </w:rPr>
        <w:br/>
      </w:r>
      <w:r>
        <w:rPr>
          <w:rFonts w:hint="eastAsia"/>
        </w:rPr>
        <w:t>　　表 260： 机器人喷涂工作站上游原料供应商</w:t>
      </w:r>
      <w:r>
        <w:rPr>
          <w:rFonts w:hint="eastAsia"/>
        </w:rPr>
        <w:br/>
      </w:r>
      <w:r>
        <w:rPr>
          <w:rFonts w:hint="eastAsia"/>
        </w:rPr>
        <w:t>　　表 261： 机器人喷涂工作站主要地区不同应用客户分析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机器人喷涂工作站典型经销商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机器人喷涂工作站产品图片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全球不同产品类型机器人喷涂工作站销售额2021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全球不同产品类型机器人喷涂工作站市场份额2025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机器人喷涂单元产品图片</w:t>
      </w:r>
      <w:r>
        <w:rPr>
          <w:rFonts w:hint="eastAsia"/>
        </w:rPr>
        <w:br/>
      </w:r>
      <w:r>
        <w:rPr>
          <w:rFonts w:hint="eastAsia"/>
        </w:rPr>
        <w:t>　　图 5： 机器人喷涂喷房产品图片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全球不同喷涂技术机器人喷涂工作站销售额2021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全球不同喷涂技术机器人喷涂工作站市场份额2025 &amp; 2032</w:t>
      </w:r>
      <w:r>
        <w:rPr>
          <w:rFonts w:hint="eastAsia"/>
        </w:rPr>
        <w:br/>
      </w:r>
      <w:r>
        <w:rPr>
          <w:rFonts w:hint="eastAsia"/>
        </w:rPr>
        <w:t>　　图 9： 空气喷涂产品图片</w:t>
      </w:r>
      <w:r>
        <w:rPr>
          <w:rFonts w:hint="eastAsia"/>
        </w:rPr>
        <w:br/>
      </w:r>
      <w:r>
        <w:rPr>
          <w:rFonts w:hint="eastAsia"/>
        </w:rPr>
        <w:t>　　图 10： 无气喷涂产品图片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全球不同涂料介质机器人喷涂工作站销售额2021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全球不同涂料介质机器人喷涂工作站市场份额2025 &amp; 2032</w:t>
      </w:r>
      <w:r>
        <w:rPr>
          <w:rFonts w:hint="eastAsia"/>
        </w:rPr>
        <w:br/>
      </w:r>
      <w:r>
        <w:rPr>
          <w:rFonts w:hint="eastAsia"/>
        </w:rPr>
        <w:t>　　图 14： 溶剂型涂料产品图片</w:t>
      </w:r>
      <w:r>
        <w:rPr>
          <w:rFonts w:hint="eastAsia"/>
        </w:rPr>
        <w:br/>
      </w:r>
      <w:r>
        <w:rPr>
          <w:rFonts w:hint="eastAsia"/>
        </w:rPr>
        <w:t>　　图 15： 水性涂料产品图片</w:t>
      </w:r>
      <w:r>
        <w:rPr>
          <w:rFonts w:hint="eastAsia"/>
        </w:rPr>
        <w:br/>
      </w:r>
      <w:r>
        <w:rPr>
          <w:rFonts w:hint="eastAsia"/>
        </w:rPr>
        <w:t>　　图 16： 粉末涂料产品图片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全球不同应用机器人喷涂工作站市场份额2025 &amp; 2032</w:t>
      </w:r>
      <w:r>
        <w:rPr>
          <w:rFonts w:hint="eastAsia"/>
        </w:rPr>
        <w:br/>
      </w:r>
      <w:r>
        <w:rPr>
          <w:rFonts w:hint="eastAsia"/>
        </w:rPr>
        <w:t>　　图 20： 航空航天与防务</w:t>
      </w:r>
      <w:r>
        <w:rPr>
          <w:rFonts w:hint="eastAsia"/>
        </w:rPr>
        <w:br/>
      </w:r>
      <w:r>
        <w:rPr>
          <w:rFonts w:hint="eastAsia"/>
        </w:rPr>
        <w:t>　　图 21： 机械设备与金属制品</w:t>
      </w:r>
      <w:r>
        <w:rPr>
          <w:rFonts w:hint="eastAsia"/>
        </w:rPr>
        <w:br/>
      </w:r>
      <w:r>
        <w:rPr>
          <w:rFonts w:hint="eastAsia"/>
        </w:rPr>
        <w:t>　　图 22： 家具与木工</w:t>
      </w:r>
      <w:r>
        <w:rPr>
          <w:rFonts w:hint="eastAsia"/>
        </w:rPr>
        <w:br/>
      </w:r>
      <w:r>
        <w:rPr>
          <w:rFonts w:hint="eastAsia"/>
        </w:rPr>
        <w:t>　　图 23： 能源与电气设备</w:t>
      </w:r>
      <w:r>
        <w:rPr>
          <w:rFonts w:hint="eastAsia"/>
        </w:rPr>
        <w:br/>
      </w:r>
      <w:r>
        <w:rPr>
          <w:rFonts w:hint="eastAsia"/>
        </w:rPr>
        <w:t>　　图 24： 其他工业应用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2025年全球前五大生产商机器人喷涂工作站市场份额</w:t>
      </w:r>
      <w:r>
        <w:rPr>
          <w:rFonts w:hint="eastAsia"/>
        </w:rPr>
        <w:br/>
      </w:r>
      <w:r>
        <w:rPr>
          <w:rFonts w:hint="eastAsia"/>
        </w:rPr>
        <w:t>　　图 26： 2025年全球机器人喷涂工作站第一梯队、第二梯队和第三梯队厂商及市场份额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全球机器人喷涂工作站产能、产量、产能利用率及发展趋势（2021-2032）&amp;（套）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全球机器人喷涂工作站产量、需求量及发展趋势（2021-2032）&amp;（套）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全球主要地区机器人喷涂工作站产量市场份额（2021-2032）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中国机器人喷涂工作站产能、产量、产能利用率及发展趋势（2021-2032）&amp;（套）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中国机器人喷涂工作站产量、市场需求量及发展趋势（2021-2032）&amp;（套）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全球机器人喷涂工作站市场销售额及增长率：（2021-2032）&amp;（万元）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全球市场机器人喷涂工作站市场规模：2021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全球市场机器人喷涂工作站价格趋势（2021-2032）&amp;（元/套）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全球主要地区机器人喷涂工作站销售收入（2021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全球主要地区机器人喷涂工作站销售收入市场份额（2021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中东市场机器人喷涂工作站销量及增长率（2021-2032）&amp;（套）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中东市场机器人喷涂工作站收入及增长率（2021-2032）&amp;（万元）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全球不同产品类型机器人喷涂工作站价格走势（2021-2032）&amp;（元/套）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全球不同应用机器人喷涂工作站价格走势（2021-2032）&amp;（元/套）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机器人喷涂工作站中国企业SWOT分析</w:t>
      </w:r>
      <w:r>
        <w:rPr>
          <w:rFonts w:hint="eastAsia"/>
        </w:rPr>
        <w:br/>
      </w:r>
      <w:r>
        <w:rPr>
          <w:rFonts w:hint="eastAsia"/>
        </w:rPr>
        <w:t>　　图 57： 机器人喷涂工作站产业链</w:t>
      </w:r>
      <w:r>
        <w:rPr>
          <w:rFonts w:hint="eastAsia"/>
        </w:rPr>
        <w:br/>
      </w:r>
      <w:r>
        <w:rPr>
          <w:rFonts w:hint="eastAsia"/>
        </w:rPr>
        <w:t>　　图 58： 机器人喷涂工作站行业采购模式分析</w:t>
      </w:r>
      <w:r>
        <w:rPr>
          <w:rFonts w:hint="eastAsia"/>
        </w:rPr>
        <w:br/>
      </w:r>
      <w:r>
        <w:rPr>
          <w:rFonts w:hint="eastAsia"/>
        </w:rPr>
        <w:t>　　图 59： 机器人喷涂工作站行业生产模式</w:t>
      </w:r>
      <w:r>
        <w:rPr>
          <w:rFonts w:hint="eastAsia"/>
        </w:rPr>
        <w:br/>
      </w:r>
      <w:r>
        <w:rPr>
          <w:rFonts w:hint="eastAsia"/>
        </w:rPr>
        <w:t>　　图 60： 机器人喷涂工作站行业销售模式分析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08343f2b4032" w:history="1">
        <w:r>
          <w:rPr>
            <w:rStyle w:val="Hyperlink"/>
          </w:rPr>
          <w:t>2026-2032年全球与中国机器人喷涂工作站行业现状及发展前景报告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608343f2b4032" w:history="1">
        <w:r>
          <w:rPr>
            <w:rStyle w:val="Hyperlink"/>
          </w:rPr>
          <w:t>https://www.20087.com/0/02/JiQiRenPenTuGongZuoZhanHangYeQianJingFenXi.html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8a3472904c55" w:history="1">
      <w:r>
        <w:rPr>
          <w:rStyle w:val="Hyperlink"/>
        </w:rPr>
        <w:t>2026-2032年全球与中国机器人喷涂工作站行业现状及发展前景报告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QiRenPenTuGongZuoZhanHangYeQianJingFenXi.html" TargetMode="External" Id="R644608343f2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QiRenPenTuGongZuoZhanHangYeQianJingFenXi.html" TargetMode="External" Id="Re2308a34729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2026-07-08T01:40:24Z</dcterms:created>
  <dcterms:modified xsi:type="dcterms:W3CDTF">2026-07-08T02:40:24Z</dcterms:modified>
  <dc:subject>2026-2032年全球与中国机器人喷涂工作站行业现状及发展前景报告</dc:subject>
  <dc:title>2026-2032年全球与中国机器人喷涂工作站行业现状及发展前景报告</dc:title>
  <cp:keywords>2026-2032年全球与中国机器人喷涂工作站行业现状及发展前景报告</cp:keywords>
  <dc:description>2026-2032年全球与中国机器人喷涂工作站行业现状及发展前景报告</dc:description>
</cp:coreProperties>
</file>