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0b681b7e04a4f" w:history="1">
              <w:r>
                <w:rPr>
                  <w:rStyle w:val="Hyperlink"/>
                </w:rPr>
                <w:t>2025-2031年中国机载通信设备行业现状调研与发展趋势报告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0b681b7e04a4f" w:history="1">
              <w:r>
                <w:rPr>
                  <w:rStyle w:val="Hyperlink"/>
                </w:rPr>
                <w:t>2025-2031年中国机载通信设备行业现状调研与发展趋势报告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0b681b7e04a4f" w:history="1">
                <w:r>
                  <w:rPr>
                    <w:rStyle w:val="Hyperlink"/>
                  </w:rPr>
                  <w:t>https://www.20087.com/0/02/JiZaiTongXinSheBeiHangYeQuShi.html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通信设备是现代航空业不可或缺的部分，用于飞机与地面、飞机与飞机之间的信息交换。近年来，随着卫星通信、5G网络和光纤技术的发展，机载通信设备的传输速度、覆盖范围和数据安全性都得到了显著提升。此外，智能化和小型化趋势使得设备更加轻便高效，降低了航空公司的运营成本，同时也提升了乘客的飞行体验。</w:t>
      </w:r>
      <w:r>
        <w:rPr>
          <w:rFonts w:hint="eastAsia"/>
        </w:rPr>
        <w:br/>
      </w:r>
      <w:r>
        <w:rPr>
          <w:rFonts w:hint="eastAsia"/>
        </w:rPr>
        <w:t>　　未来，机载通信设备将更加注重无缝连接、数据安全和用户体验。无缝连接将通过集成多种通信技术，实现全球范围内的高速、稳定通信；数据安全则会通过加密技术和网络安全协议，保护通信内容免受黑客攻击；用户体验方面，将通过增强现实（AR）、虚拟现实（VR）和个性化娱乐服务，提供更加丰富和个性化的机上娱乐和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0b681b7e04a4f" w:history="1">
        <w:r>
          <w:rPr>
            <w:rStyle w:val="Hyperlink"/>
          </w:rPr>
          <w:t>2025-2031年中国机载通信设备行业现状调研与发展趋势报告</w:t>
        </w:r>
      </w:hyperlink>
      <w:r>
        <w:rPr>
          <w:rFonts w:hint="eastAsia"/>
        </w:rPr>
        <w:t>》依托权威数据资源与长期市场监测，系统分析了机载通信设备行业的市场规模、市场需求及产业链结构，深入探讨了机载通信设备价格变动与细分市场特征。报告科学预测了机载通信设备市场前景及未来发展趋势，重点剖析了行业集中度、竞争格局及重点企业的市场地位，并通过SWOT分析揭示了机载通信设备行业机遇与潜在风险。报告为投资者及业内企业提供了全面的市场洞察与决策参考，助力把握机载通信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机载通信设备行业界定</w:t>
      </w:r>
      <w:r>
        <w:rPr>
          <w:rFonts w:hint="eastAsia"/>
        </w:rPr>
        <w:br/>
      </w:r>
      <w:r>
        <w:rPr>
          <w:rFonts w:hint="eastAsia"/>
        </w:rPr>
        <w:t>　　第一节 机载通信设备行业定义</w:t>
      </w:r>
      <w:r>
        <w:rPr>
          <w:rFonts w:hint="eastAsia"/>
        </w:rPr>
        <w:br/>
      </w:r>
      <w:r>
        <w:rPr>
          <w:rFonts w:hint="eastAsia"/>
        </w:rPr>
        <w:t>　　第二节 机载通信设备行业特点分析</w:t>
      </w:r>
      <w:r>
        <w:rPr>
          <w:rFonts w:hint="eastAsia"/>
        </w:rPr>
        <w:br/>
      </w:r>
      <w:r>
        <w:rPr>
          <w:rFonts w:hint="eastAsia"/>
        </w:rPr>
        <w:t>　　第三节 机载通信设备产业链分析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2025年世界机载通信设备行业市场运行形势分析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2025年全球机载通信设备行业发展概况</w:t>
      </w:r>
      <w:r>
        <w:rPr>
          <w:rFonts w:hint="eastAsia"/>
        </w:rPr>
        <w:br/>
      </w:r>
      <w:r>
        <w:rPr>
          <w:rFonts w:hint="eastAsia"/>
        </w:rPr>
        <w:t>　　第二节 世界机载通信设备行业发展走势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二、全球机载通信设备行业市场分布情况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三、全球机载通信设备行业发展趋势分析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全球机载通信设备行业重点国家和区域分析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中国机载通信设备行业发展环境分析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2025年机载通信设备行业技术发展现状及趋势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当前我国机载通信设备技术发展现状</w:t>
      </w:r>
      <w:r>
        <w:rPr>
          <w:rFonts w:hint="eastAsia"/>
        </w:rPr>
        <w:br/>
      </w:r>
      <w:r>
        <w:rPr>
          <w:rFonts w:hint="eastAsia"/>
        </w:rPr>
        <w:t>　　第二节 中外机载通信设备技术差距及产生差距的主要原因分析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提高我国机载通信设备技术的对策</w:t>
      </w:r>
      <w:r>
        <w:rPr>
          <w:rFonts w:hint="eastAsia"/>
        </w:rPr>
        <w:br/>
      </w:r>
      <w:r>
        <w:rPr>
          <w:rFonts w:hint="eastAsia"/>
        </w:rPr>
        <w:t>　　第四节 我国机载通信设备研发、设计发展趋势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中国机载通信设备发展现状调研</w:t>
      </w:r>
      <w:r>
        <w:rPr>
          <w:rFonts w:hint="eastAsia"/>
        </w:rPr>
        <w:br/>
      </w:r>
      <w:r>
        <w:rPr>
          <w:rFonts w:hint="eastAsia"/>
        </w:rPr>
        <w:t>　　第一节 中国机载通信设备市场现状分析</w:t>
      </w:r>
      <w:r>
        <w:rPr>
          <w:rFonts w:hint="eastAsia"/>
        </w:rPr>
        <w:br/>
      </w:r>
      <w:r>
        <w:rPr>
          <w:rFonts w:hint="eastAsia"/>
        </w:rPr>
        <w:t>　　第二节 中国机载通信设备行业产量情况分析及预测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一、机载通信设备总体产能规模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三、2020-2025年中国机载通信设备产量统计</w:t>
      </w:r>
      <w:r>
        <w:rPr>
          <w:rFonts w:hint="eastAsia"/>
        </w:rPr>
        <w:br/>
      </w:r>
      <w:r>
        <w:rPr>
          <w:rFonts w:hint="eastAsia"/>
        </w:rPr>
        <w:t>　　　　二、机载通信设备生产区域分布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三、2025-2031年中国机载通信设备产量预测分析</w:t>
      </w:r>
      <w:r>
        <w:rPr>
          <w:rFonts w:hint="eastAsia"/>
        </w:rPr>
        <w:br/>
      </w:r>
      <w:r>
        <w:rPr>
          <w:rFonts w:hint="eastAsia"/>
        </w:rPr>
        <w:t>　　第三节 中国机载通信设备市场需求分析及预测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一、中国机载通信设备市场需求特点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二、2020-2025年中国机载通信设备市场需求量统计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三、2025-2031年中国机载通信设备市场需求量预测分析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中国机载通信设备行业进出口情况分析预测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2020-2025年中国机载通信设备行业进出口情况分析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一、2020-2025年中国机载通信设备行业进口分析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二、2020-2025年中国机载通信设备行业出口分析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2025-2031年中国机载通信设备行业进出口情况预测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一、2025-2031年中国机载通信设备行业进口预测分析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二、2025-2031年中国机载通信设备行业出口预测分析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影响机载通信设备行业进出口变化的主要原因分析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2020-2025年中国机载通信设备行业重点地区调研分析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一、中国机载通信设备行业重点区域市场结构调研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二、**地区机载通信设备市场调研分析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三、**地区机载通信设备市场调研分析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四、**地区机载通信设备市场调研分析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五、**地区机载通信设备市场调研分析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六、**地区机载通信设备市场调研分析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机载通信设备行业竞争格局分析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机载通信设备行业集中度分析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一、机载通信设备市场集中度分析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二、机载通信设备企业集中度分析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三、机载通信设备区域集中度分析</w:t>
      </w:r>
      <w:r>
        <w:rPr>
          <w:rFonts w:hint="eastAsia"/>
        </w:rPr>
        <w:br/>
      </w:r>
      <w:r>
        <w:rPr>
          <w:rFonts w:hint="eastAsia"/>
        </w:rPr>
        <w:t>　　第二节 机载通信设备行业主要企业竞争力分析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机载通信设备行业竞争格局分析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一、2025年机载通信设备行业竞争分析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二、2025年中外机载通信设备产品竞争分析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三、2020-2025年我国机载通信设备市场竞争分析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四、2025-2031年国内主要机载通信设备企业动向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机载通信设备行业细分产品市场调研分析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机载通信设备行业上、下游市场分析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机载通信设备行业上游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机载通信设备行业下游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机载通信设备行业重点企业发展调研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机载通信设备重点企业（一）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机载通信设备重点企业（二）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机载通信设备重点企业（三）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机载通信设备重点企业（四）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机载通信设备重点企业（五）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机载通信设备重点企业（六）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机载通信设备企业管理策略建议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提高机载通信设备企业竞争力的策略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一、提高中国机载通信设备企业核心竞争力的对策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二、机载通信设备企业提升竞争力的主要方向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三、影响机载通信设备企业核心竞争力的因素及提升途径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四、提高机载通信设备企业竞争力的策略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对我国机载通信设备品牌的战略思考</w:t>
      </w:r>
      <w:r>
        <w:rPr>
          <w:rFonts w:hint="eastAsia"/>
        </w:rPr>
        <w:br/>
      </w:r>
      <w:r>
        <w:rPr>
          <w:rFonts w:hint="eastAsia"/>
        </w:rPr>
        <w:t>　　　　一、机载通信设备实施品牌战略的意义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二、机载通信设备企业品牌的现状分析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三、我国机载通信设备企业的品牌战略</w:t>
      </w:r>
      <w:r>
        <w:rPr>
          <w:rFonts w:hint="eastAsia"/>
        </w:rPr>
        <w:br/>
      </w:r>
      <w:r>
        <w:rPr>
          <w:rFonts w:hint="eastAsia"/>
        </w:rPr>
        <w:t>　　　　四、机载通信设备品牌战略管理的策略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2025-2031年中国机载通信设备行业前景与风险预测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2025年中国机载通信设备市场前景分析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2025-2031年中国机载通信设备发展趋势预测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2025-2031年中国机载通信设备行业投资特性分析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一、2025-2031年中国机载通信设备行业进入壁垒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二、2025-2031年中国机载通信设备行业盈利模式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三、2025-2031年中国机载通信设备行业盈利因素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2025-2031年中国机载通信设备行业投资机会分析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一、2025-2031年中国机载通信设备细分市场投资机会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二、2025-2031年中国机载通信设备行业区域市场投资潜力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2025-2031年中国机载通信设备行业投资风险分析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一、2025-2031年中国机载通信设备行业市场竞争风险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二、2025-2031年中国机载通信设备行业技术风险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三、2025-2031年中国机载通信设备行业政策风险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四、2025-2031年中国机载通信设备行业进入退出风险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机载通信设备行业研究结论</w:t>
      </w:r>
      <w:r>
        <w:rPr>
          <w:rFonts w:hint="eastAsia"/>
        </w:rPr>
        <w:br/>
      </w:r>
      <w:r>
        <w:rPr>
          <w:rFonts w:hint="eastAsia"/>
        </w:rPr>
        <w:t>　　第二节 机载通信设备行业投资价值评估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中~智~林~机载通信设备行业投资建议</w:t>
      </w:r>
      <w:r>
        <w:rPr>
          <w:rFonts w:hint="eastAsia"/>
        </w:rPr>
        <w:br/>
      </w:r>
      <w:r>
        <w:rPr>
          <w:rFonts w:hint="eastAsia"/>
        </w:rPr>
        <w:t>　　　　一、机载通信设备行业投资策略建议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二、机载通信设备行业投资方向建议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三、机载通信设备行业投资方式建议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机载通信设备行业历程</w:t>
      </w:r>
      <w:r>
        <w:rPr>
          <w:rFonts w:hint="eastAsia"/>
        </w:rPr>
        <w:br/>
      </w:r>
      <w:r>
        <w:rPr>
          <w:rFonts w:hint="eastAsia"/>
        </w:rPr>
        <w:t>　　图表 机载通信设备行业生命周期</w:t>
      </w:r>
      <w:r>
        <w:rPr>
          <w:rFonts w:hint="eastAsia"/>
        </w:rPr>
        <w:br/>
      </w:r>
      <w:r>
        <w:rPr>
          <w:rFonts w:hint="eastAsia"/>
        </w:rPr>
        <w:t>　　图表 机载通信设备行业产业链分析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2020-2025年机载通信设备行业市场容量分析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2025年中国机载通信设备行业需求领域分布格局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2025年中国机载通信设备进口国家及地区分析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2025年中国机载通信设备出口国家及地区分析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2020-2025年中国机载通信设备行业企业平均规模情况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**地区机载通信设备市场规模及增长情况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**地区机载通信设备市场规模及增长情况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**地区机载通信设备市场规模及增长情况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**地区机载通信设备市场规模及增长情况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**地区机载通信设备行业市场需求情况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机载通信设备重点企业（二）经营情况分析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机载通信设备重点企业（二）主要经济指标情况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机载通信设备企业信息</w:t>
      </w:r>
      <w:r>
        <w:rPr>
          <w:rFonts w:hint="eastAsia"/>
        </w:rPr>
        <w:br/>
      </w:r>
      <w:r>
        <w:rPr>
          <w:rFonts w:hint="eastAsia"/>
        </w:rPr>
        <w:t>　　图表 机载通信设备企业经营情况分析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机载通信设备重点企业（三）成长能力情况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2025-2031年中国机载通信设备行业产能预测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2025-2031年中国机载通信设备行业产量预测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2025-2031年中国机载通信设备市场需求量预测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2025-2031年中国机载通信设备行业供需平衡预测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2025-2031年中国机载通信设备行业市场容量预测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2025-2031年中国机载通信设备行业市场规模预测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2025-2031年中国机载通信设备市场前景分析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2025-2031年中国机载通信设备发展趋势预测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0b681b7e04a4f" w:history="1">
        <w:r>
          <w:rPr>
            <w:rStyle w:val="Hyperlink"/>
          </w:rPr>
          <w:t>2025-2031年中国机载通信设备行业现状调研与发展趋势报告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0b681b7e04a4f" w:history="1">
        <w:r>
          <w:rPr>
            <w:rStyle w:val="Hyperlink"/>
          </w:rPr>
          <w:t>https://www.20087.com/0/02/JiZaiTongXinSheBeiHangYeQuShi.html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八大机载系统、机载通信设备有哪些、机载通讯系统、机载通信设备包括、板载设备是什么、机载通信网络、通信系统的接收设备有什么、机载通信已成为交通部工信部近几年什么的重要推动工作、航空机载武器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87cac358441d7" w:history="1">
      <w:r>
        <w:rPr>
          <w:rStyle w:val="Hyperlink"/>
        </w:rPr>
        <w:t>2025-2031年中国机载通信设备行业现状调研与发展趋势报告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ZaiTongXinSheBeiHangYeQuShi.html" TargetMode="External" Id="Rf8b0b681b7e0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ZaiTongXinSheBeiHangYeQuShi.html" TargetMode="External" Id="Rd6387cac3584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2025-03-01T03:03:00Z</dcterms:created>
  <dcterms:modified xsi:type="dcterms:W3CDTF">2025-03-01T04:03:00Z</dcterms:modified>
  <dc:subject>2025-2031年中国机载通信设备行业现状调研与发展趋势报告</dc:subject>
  <dc:title>2025-2031年中国机载通信设备行业现状调研与发展趋势报告</dc:title>
  <cp:keywords>2025-2031年中国机载通信设备行业现状调研与发展趋势报告</cp:keywords>
  <dc:description>2025-2031年中国机载通信设备行业现状调研与发展趋势报告</dc:description>
</cp:coreProperties>
</file>