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83d03e7074b29" w:history="1">
              <w:r>
                <w:rPr>
                  <w:rStyle w:val="Hyperlink"/>
                </w:rPr>
                <w:t>中国电力调整器行业发展调研及市场前景分析报告（2025-2031年）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83d03e7074b29" w:history="1">
              <w:r>
                <w:rPr>
                  <w:rStyle w:val="Hyperlink"/>
                </w:rPr>
                <w:t>中国电力调整器行业发展调研及市场前景分析报告（2025-2031年）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83d03e7074b29" w:history="1">
                <w:r>
                  <w:rPr>
                    <w:rStyle w:val="Hyperlink"/>
                  </w:rPr>
                  <w:t>https://www.20087.com/0/32/DianLiDiaoZhengQiHangYeDiaoYanBaoGao.html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调整器是一种重要的电力电子设备，主要用于控制和调节电力系统中的电压、电流和功率因数，确保电网的稳定运行。近年来，随着智能电网和可再生能源的快速发展，电力调整器的市场需求和技术创新呈现出显著增长。现代电力调整器不仅具备传统调压功能，还集成了智能监控、故障诊断和远程操作的能力，以适应复杂多变的电力网络环境。技术进步，如IGBT（绝缘栅双极型晶体管）的广泛应用，提高了电力调整器的效率和可靠性。</w:t>
      </w:r>
      <w:r>
        <w:rPr>
          <w:rFonts w:hint="eastAsia"/>
        </w:rPr>
        <w:br/>
      </w:r>
      <w:r>
        <w:rPr>
          <w:rFonts w:hint="eastAsia"/>
        </w:rPr>
        <w:t>　　未来，电力调整器的发展将更加聚焦于智能化、高效化和模块化。智能化意味着电力调整器将集成更高级别的自动化和数据分析能力，实现对电力网络的实时监测和智能调节，以应对分布式能源接入带来的挑战。高效化体现在电力调整器将采用更先进的半导体器件和冷却技术，减少能量损耗，提高能源利用效率。模块化设计将使电力调整器更易于维护和升级，同时也便于根据具体应用需求进行灵活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83d03e7074b29" w:history="1">
        <w:r>
          <w:rPr>
            <w:rStyle w:val="Hyperlink"/>
          </w:rPr>
          <w:t>中国电力调整器行业发展调研及市场前景分析报告（2025-2031年）</w:t>
        </w:r>
      </w:hyperlink>
      <w:r>
        <w:rPr>
          <w:rFonts w:hint="eastAsia"/>
        </w:rPr>
        <w:t>》深入剖析了电力调整器产业链的整体状况。电力调整器报告基于详实数据，全面分析了电力调整器市场规模与需求，探讨了价格走势，客观展现了行业现状，并对电力调整器市场前景及发展趋势进行了科学预测。同时，电力调整器报告聚焦于电力调整器重点企业，评估了市场竞争格局、集中度以及品牌影响力，对不同细分市场进行了深入研究。电力调整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电力调整器行业概况</w:t>
      </w:r>
      <w:r>
        <w:rPr>
          <w:rFonts w:hint="eastAsia"/>
        </w:rPr>
        <w:br/>
      </w:r>
      <w:r>
        <w:rPr>
          <w:rFonts w:hint="eastAsia"/>
        </w:rPr>
        <w:t>　　第一节 电力调整器行业定义与特征</w:t>
      </w:r>
      <w:r>
        <w:rPr>
          <w:rFonts w:hint="eastAsia"/>
        </w:rPr>
        <w:br/>
      </w:r>
      <w:r>
        <w:rPr>
          <w:rFonts w:hint="eastAsia"/>
        </w:rPr>
        <w:t>　　第二节 电力调整器行业发展历程</w:t>
      </w:r>
      <w:r>
        <w:rPr>
          <w:rFonts w:hint="eastAsia"/>
        </w:rPr>
        <w:br/>
      </w:r>
      <w:r>
        <w:rPr>
          <w:rFonts w:hint="eastAsia"/>
        </w:rPr>
        <w:t>　　第三节 电力调整器产业链分析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2024-2025年中国电力调整器行业发展环境分析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电力调整器行业经济环境分析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电力调整器行业政策环境分析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一、电力调整器行业政策影响分析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二、相关电力调整器行业标准分析</w:t>
      </w:r>
      <w:r>
        <w:rPr>
          <w:rFonts w:hint="eastAsia"/>
        </w:rPr>
        <w:br/>
      </w:r>
      <w:r>
        <w:rPr>
          <w:rFonts w:hint="eastAsia"/>
        </w:rPr>
        <w:t>　　第三节 电力调整器行业社会环境分析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2024-2025年电力调整器行业技术发展现状及趋势分析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电力调整器行业技术发展现状分析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国内外电力调整器行业技术差异与原因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电力调整器行业技术发展方向、趋势预测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提升电力调整器行业技术能力策略建议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2024-2025年中国电力调整器行业发展概况</w:t>
      </w:r>
      <w:r>
        <w:rPr>
          <w:rFonts w:hint="eastAsia"/>
        </w:rPr>
        <w:br/>
      </w:r>
      <w:r>
        <w:rPr>
          <w:rFonts w:hint="eastAsia"/>
        </w:rPr>
        <w:t>　　第一节 电力调整器行业发展态势分析</w:t>
      </w:r>
      <w:r>
        <w:rPr>
          <w:rFonts w:hint="eastAsia"/>
        </w:rPr>
        <w:br/>
      </w:r>
      <w:r>
        <w:rPr>
          <w:rFonts w:hint="eastAsia"/>
        </w:rPr>
        <w:t>　　第二节 电力调整器行业发展特点分析</w:t>
      </w:r>
      <w:r>
        <w:rPr>
          <w:rFonts w:hint="eastAsia"/>
        </w:rPr>
        <w:br/>
      </w:r>
      <w:r>
        <w:rPr>
          <w:rFonts w:hint="eastAsia"/>
        </w:rPr>
        <w:t>　　第三节 电力调整器行业市场供需分析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2024-2025年中国电力调整器行业供给与需求情况分析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中国电力调整器行业总体规模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中国电力调整器行业盈利情况分析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中国电力调整器行业产量情况分析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一、2019-2024年中国电力调整器行业产量统计分析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二、电力调整器行业区域产量分析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三、2025-2031年中国电力调整器行业产量预测分析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中国电力调整器行业需求概况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一、2019-2024年中国电力调整器行业需求情况分析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二、2024-2025年中国电力调整器行业市场需求特点分析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三、2025-2031年中国电力调整器市场需求预测分析</w:t>
      </w:r>
      <w:r>
        <w:rPr>
          <w:rFonts w:hint="eastAsia"/>
        </w:rPr>
        <w:br/>
      </w:r>
      <w:r>
        <w:rPr>
          <w:rFonts w:hint="eastAsia"/>
        </w:rPr>
        <w:t>　　第五节 电力调整器产业供需平衡状况分析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电力调整器细分市场深度分析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电力调整器细分市场（一）发展研究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电力调整器细分市场（二）发展研究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中国电力调整器行业进出口情况分析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电力调整器行业出口情况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一、2019-2024年电力调整器行业出口情况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三、2025-2031年电力调整器行业出口情况预测</w:t>
      </w:r>
      <w:r>
        <w:rPr>
          <w:rFonts w:hint="eastAsia"/>
        </w:rPr>
        <w:br/>
      </w:r>
      <w:r>
        <w:rPr>
          <w:rFonts w:hint="eastAsia"/>
        </w:rPr>
        <w:t>　　第二节 电力调整器行业进口情况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一、2019-2024年电力调整器行业进口情况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三、2025-2031年电力调整器行业进口情况预测</w:t>
      </w:r>
      <w:r>
        <w:rPr>
          <w:rFonts w:hint="eastAsia"/>
        </w:rPr>
        <w:br/>
      </w:r>
      <w:r>
        <w:rPr>
          <w:rFonts w:hint="eastAsia"/>
        </w:rPr>
        <w:t>　　第三节 电力调整器行业进出口面临的挑战及对策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2019-2024年中国电力调整器行业区域市场分析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中国电力调整器行业区域市场结构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重点地区电力调整器行业调研分析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一、重点地区（一）电力调整器市场分析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二、重点地区（二）电力调整器市场分析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三、重点地区（三）电力调整器市场分析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四、重点地区（四）电力调整器市场分析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五、重点地区（五）电力调整器市场分析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电力调整器行业竞争格局分析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电力调整器行业集中度分析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一、电力调整器市场集中度分析</w:t>
      </w:r>
      <w:r>
        <w:rPr>
          <w:rFonts w:hint="eastAsia"/>
        </w:rPr>
        <w:br/>
      </w:r>
      <w:r>
        <w:rPr>
          <w:rFonts w:hint="eastAsia"/>
        </w:rPr>
        <w:t>　　　　二、电力调整器企业集中度分析</w:t>
      </w:r>
      <w:r>
        <w:rPr>
          <w:rFonts w:hint="eastAsia"/>
        </w:rPr>
        <w:br/>
      </w:r>
      <w:r>
        <w:rPr>
          <w:rFonts w:hint="eastAsia"/>
        </w:rPr>
        <w:t>　　　　三、电力调整器区域集中度分析</w:t>
      </w:r>
      <w:r>
        <w:rPr>
          <w:rFonts w:hint="eastAsia"/>
        </w:rPr>
        <w:br/>
      </w:r>
      <w:r>
        <w:rPr>
          <w:rFonts w:hint="eastAsia"/>
        </w:rPr>
        <w:t>　　第二节 电力调整器行业竞争格局分析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一、2024-2025年电力调整器行业竞争分析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二、2024-2025年中外电力调整器产品竞争分析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三、2024-2025年中国电力调整器市场竞争分析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四、2025-2031年国内主要电力调整器企业动向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电力调整器行业重点企业发展调研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电力调整器重点企业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三、电力调整器企业经营情况分析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电力调整器企业制定“十五五”发展战略研究分析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中国电力调整器行业营销策略分析</w:t>
      </w:r>
      <w:r>
        <w:rPr>
          <w:rFonts w:hint="eastAsia"/>
        </w:rPr>
        <w:br/>
      </w:r>
      <w:r>
        <w:rPr>
          <w:rFonts w:hint="eastAsia"/>
        </w:rPr>
        <w:t>　　第一节 电力调整器市场推广策略研究分析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一、做好电力调整器产品导入</w:t>
      </w:r>
      <w:r>
        <w:rPr>
          <w:rFonts w:hint="eastAsia"/>
        </w:rPr>
        <w:br/>
      </w:r>
      <w:r>
        <w:rPr>
          <w:rFonts w:hint="eastAsia"/>
        </w:rPr>
        <w:t>　　　　二、做好电力调整器产品组合和产品线决策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三、电力调整器行业城市市场推广策略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电力调整器行业渠道营销研究分析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一、电力调整器行业营销环境分析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二、电力调整器行业现存的营销渠道分析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三、电力调整器行业终端市场营销管理策略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电力调整器行业营销战略研究分析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一、中国电力调整器行业有效整合营销策略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二、建立电力调整器行业厂商的双嬴模式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电力调整器行业投资效益及风险分析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电力调整器行业投资效益分析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一、2019-2024年电力调整器行业投资状况分析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二、2019-2024年电力调整器行业投资效益分析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三、2025-2031年电力调整器行业投资趋势预测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四、2025-2031年电力调整器行业投资方向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五、2025-2031年电力调整器行业投资建议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2025-2031年电力调整器行业投资风险及控制策略分析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一、电力调整器市场风险及控制策略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二、电力调整器行业政策风险及控制策略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三、电力调整器经营风险及控制策略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四、电力调整器同业竞争风险及控制策略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五、电力调整器行业其他风险及控制策略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电力调整器市场预测及项目投资建议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中国电力调整器行业生产、营销企业投资运作模式分析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电力调整器行业外销与内销优势分析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2025-2031年中国电力调整器行业市场规模及增长趋势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2025-2031年中国电力调整器行业投资规模预测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2025-2031年电力调整器行业市场盈利预测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(中⋅智林)电力调整器行业项目投资建议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一、电力调整器技术应用注意事项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二、电力调整器项目投资注意事项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三、电力调整器生产开发注意事项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四、电力调整器销售注意事项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电力调整器行业类别</w:t>
      </w:r>
      <w:r>
        <w:rPr>
          <w:rFonts w:hint="eastAsia"/>
        </w:rPr>
        <w:br/>
      </w:r>
      <w:r>
        <w:rPr>
          <w:rFonts w:hint="eastAsia"/>
        </w:rPr>
        <w:t>　　图表 电力调整器行业产业链调研</w:t>
      </w:r>
      <w:r>
        <w:rPr>
          <w:rFonts w:hint="eastAsia"/>
        </w:rPr>
        <w:br/>
      </w:r>
      <w:r>
        <w:rPr>
          <w:rFonts w:hint="eastAsia"/>
        </w:rPr>
        <w:t>　　图表 电力调整器行业现状</w:t>
      </w:r>
      <w:r>
        <w:rPr>
          <w:rFonts w:hint="eastAsia"/>
        </w:rPr>
        <w:br/>
      </w:r>
      <w:r>
        <w:rPr>
          <w:rFonts w:hint="eastAsia"/>
        </w:rPr>
        <w:t>　　图表 电力调整器行业标准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2024年中国电力调整器行业产能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2019-2024年中国电力调整器行业产量统计</w:t>
      </w:r>
      <w:r>
        <w:rPr>
          <w:rFonts w:hint="eastAsia"/>
        </w:rPr>
        <w:br/>
      </w:r>
      <w:r>
        <w:rPr>
          <w:rFonts w:hint="eastAsia"/>
        </w:rPr>
        <w:t>　　图表 电力调整器行业动态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2019-2024年中国电力调整器市场需求量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2024年中国电力调整器行业需求区域调研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2019-2024年中国电力调整器行情</w:t>
      </w:r>
      <w:r>
        <w:rPr>
          <w:rFonts w:hint="eastAsia"/>
        </w:rPr>
        <w:br/>
      </w:r>
      <w:r>
        <w:rPr>
          <w:rFonts w:hint="eastAsia"/>
        </w:rPr>
        <w:t>　　图表 2019-2024年中国电力调整器价格走势图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2019-2024年中国电力调整器出口统计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2019-2024年中国电力调整器行业企业数量统计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**地区电力调整器市场规模</w:t>
      </w:r>
      <w:r>
        <w:rPr>
          <w:rFonts w:hint="eastAsia"/>
        </w:rPr>
        <w:br/>
      </w:r>
      <w:r>
        <w:rPr>
          <w:rFonts w:hint="eastAsia"/>
        </w:rPr>
        <w:t>　　图表 **地区电力调整器行业市场需求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**地区电力调整器市场调研</w:t>
      </w:r>
      <w:r>
        <w:rPr>
          <w:rFonts w:hint="eastAsia"/>
        </w:rPr>
        <w:br/>
      </w:r>
      <w:r>
        <w:rPr>
          <w:rFonts w:hint="eastAsia"/>
        </w:rPr>
        <w:t>　　图表 **地区电力调整器行业市场需求分析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**地区电力调整器市场规模</w:t>
      </w:r>
      <w:r>
        <w:rPr>
          <w:rFonts w:hint="eastAsia"/>
        </w:rPr>
        <w:br/>
      </w:r>
      <w:r>
        <w:rPr>
          <w:rFonts w:hint="eastAsia"/>
        </w:rPr>
        <w:t>　　图表 **地区电力调整器行业市场需求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**地区电力调整器市场调研</w:t>
      </w:r>
      <w:r>
        <w:rPr>
          <w:rFonts w:hint="eastAsia"/>
        </w:rPr>
        <w:br/>
      </w:r>
      <w:r>
        <w:rPr>
          <w:rFonts w:hint="eastAsia"/>
        </w:rPr>
        <w:t>　　图表 **地区电力调整器行业市场需求分析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电力调整器行业竞争对手分析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电力调整器重点企业（三）成长能力情况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2025-2031年中国电力调整器市场需求预测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2025-2031年中国电力调整器行业市场规模预测</w:t>
      </w:r>
      <w:r>
        <w:rPr>
          <w:rFonts w:hint="eastAsia"/>
        </w:rPr>
        <w:br/>
      </w:r>
      <w:r>
        <w:rPr>
          <w:rFonts w:hint="eastAsia"/>
        </w:rPr>
        <w:t>　　图表 电力调整器行业准入条件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2025-2031年中国电力调整器市场前景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2025-2031年中国电力调整器行业发展趋势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83d03e7074b29" w:history="1">
        <w:r>
          <w:rPr>
            <w:rStyle w:val="Hyperlink"/>
          </w:rPr>
          <w:t>中国电力调整器行业发展调研及市场前景分析报告（2025-2031年）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83d03e7074b29" w:history="1">
        <w:r>
          <w:rPr>
            <w:rStyle w:val="Hyperlink"/>
          </w:rPr>
          <w:t>https://www.20087.com/0/32/DianLiDiaoZhengQiHangYeDiaoYanBaoGao.html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热点：电力调整器是干嘛的、电力调整器工作原理、三相调压器原理图详解、电力调整器常见故障及处理方法、功率调节器、电力调整器说明书、调功器、三相电力调整器、涡轮流量计三个参数详解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08c085fa441e" w:history="1">
      <w:r>
        <w:rPr>
          <w:rStyle w:val="Hyperlink"/>
        </w:rPr>
        <w:t>中国电力调整器行业发展调研及市场前景分析报告（2025-2031年）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ianLiDiaoZhengQiHangYeDiaoYanBaoGao.html" TargetMode="External" Id="Rf7683d03e70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ianLiDiaoZhengQiHangYeDiaoYanBaoGao.html" TargetMode="External" Id="R45b908c085fa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2025-01-14T05:16:00Z</dcterms:created>
  <dcterms:modified xsi:type="dcterms:W3CDTF">2025-01-14T06:16:00Z</dcterms:modified>
  <dc:subject>中国电力调整器行业发展调研及市场前景分析报告（2025-2031年）</dc:subject>
  <dc:title>中国电力调整器行业发展调研及市场前景分析报告（2025-2031年）</dc:title>
  <cp:keywords>中国电力调整器行业发展调研及市场前景分析报告（2025-2031年）</cp:keywords>
  <dc:description>中国电力调整器行业发展调研及市场前景分析报告（2025-2031年）</dc:description>
</cp:coreProperties>
</file>