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aa56a9a2442f1" w:history="1">
              <w:r>
                <w:rPr>
                  <w:rStyle w:val="Hyperlink"/>
                </w:rPr>
                <w:t>2023年中国电感器市场现状调研与发展前景预测分析报告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aa56a9a2442f1" w:history="1">
              <w:r>
                <w:rPr>
                  <w:rStyle w:val="Hyperlink"/>
                </w:rPr>
                <w:t>2023年中国电感器市场现状调研与发展前景预测分析报告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8aa56a9a2442f1" w:history="1">
                <w:r>
                  <w:rPr>
                    <w:rStyle w:val="Hyperlink"/>
                  </w:rPr>
                  <w:t>https://www.20087.com/0/62/DianGanQiHangYeYanJiuFenXi.html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器是电子元器件中的重要成员，广泛应用于电源滤波、信号处理和无线通信等领域。目前，随着电子产品向小型化、高性能方向发展，电感器正朝着高频率、高集成度和低功耗方向优化，采用新型材料和精密制造技术，如铁氧体磁芯、多层陶瓷电感和薄膜电感，满足5G通信、物联网和电动汽车等新兴领域的需求。同时，电感器的生产正逐步实现自动化和智能化，提高良率和生产效率。</w:t>
      </w:r>
      <w:r>
        <w:rPr>
          <w:rFonts w:hint="eastAsia"/>
        </w:rPr>
        <w:br/>
      </w:r>
      <w:r>
        <w:rPr>
          <w:rFonts w:hint="eastAsia"/>
        </w:rPr>
        <w:t>　　未来，电感器将更加注重技术创新和应用拓展。一方面，通过纳米技术和新材料的应用，电感器将实现更高的频率响应和更小的尺寸，满足高频高速电子设备的需求。另一方面，电感器将与传感器和无线通信技术结合，开发具有监测和通信功能的智能电感器，如用于健康监测的可穿戴设备和用于环境监测的物联网节点。此外，电感器将与能量存储和转换技术融合，如超级电容器和无线充电，推动电力电子和能源管理领域的创新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电感器行业特性研究</w:t>
      </w:r>
      <w:r>
        <w:rPr>
          <w:rFonts w:hint="eastAsia"/>
        </w:rPr>
        <w:br/>
      </w:r>
      <w:r>
        <w:rPr>
          <w:rFonts w:hint="eastAsia"/>
        </w:rPr>
        <w:t>第一章 电感器行业概述</w:t>
      </w:r>
      <w:r>
        <w:rPr>
          <w:rFonts w:hint="eastAsia"/>
        </w:rPr>
        <w:br/>
      </w:r>
      <w:r>
        <w:rPr>
          <w:rFonts w:hint="eastAsia"/>
        </w:rPr>
        <w:t>　　第一节 电感器行业概述</w:t>
      </w:r>
      <w:r>
        <w:rPr>
          <w:rFonts w:hint="eastAsia"/>
        </w:rPr>
        <w:br/>
      </w:r>
      <w:r>
        <w:rPr>
          <w:rFonts w:hint="eastAsia"/>
        </w:rPr>
        <w:t>　　　　一、电感器行业定义</w:t>
      </w:r>
      <w:r>
        <w:rPr>
          <w:rFonts w:hint="eastAsia"/>
        </w:rPr>
        <w:br/>
      </w:r>
      <w:r>
        <w:rPr>
          <w:rFonts w:hint="eastAsia"/>
        </w:rPr>
        <w:t>　　　　二、电感器行业产品分类</w:t>
      </w:r>
      <w:r>
        <w:rPr>
          <w:rFonts w:hint="eastAsia"/>
        </w:rPr>
        <w:br/>
      </w:r>
      <w:r>
        <w:rPr>
          <w:rFonts w:hint="eastAsia"/>
        </w:rPr>
        <w:t>　　　　三、电感器行业产品特性</w:t>
      </w:r>
      <w:r>
        <w:rPr>
          <w:rFonts w:hint="eastAsia"/>
        </w:rPr>
        <w:br/>
      </w:r>
      <w:r>
        <w:rPr>
          <w:rFonts w:hint="eastAsia"/>
        </w:rPr>
        <w:t>　　第二节 电感器行业属性及国民经济地位分析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四、电感器行业国民经济地位分析</w:t>
      </w:r>
      <w:r>
        <w:rPr>
          <w:rFonts w:hint="eastAsia"/>
        </w:rPr>
        <w:br/>
      </w:r>
      <w:r>
        <w:rPr>
          <w:rFonts w:hint="eastAsia"/>
        </w:rPr>
        <w:t>　　第三节 电感器行业特征研究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一、2018-2023年电感器行业规模（连续5年数据提供）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二、2018-2023年电感器行业成长性分析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三、2018-2023年电感器行业盈利性分析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四、2018-2023年电感器行业竞争强度分析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五、2018-2023年电感器行业所处的生命周期</w:t>
      </w:r>
      <w:r>
        <w:rPr>
          <w:rFonts w:hint="eastAsia"/>
        </w:rPr>
        <w:br/>
      </w:r>
      <w:r>
        <w:rPr>
          <w:rFonts w:hint="eastAsia"/>
        </w:rPr>
        <w:t>　　第四节 电感器行业产业链模型分析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二、电感器行业产业链模型分析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2022-2023年我国电感器行业发展环境分析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2022-2023年电感器行业经济环境分析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一、2023年国内生产总值</w:t>
      </w:r>
      <w:r>
        <w:rPr>
          <w:rFonts w:hint="eastAsia"/>
        </w:rPr>
        <w:br/>
      </w:r>
      <w:r>
        <w:rPr>
          <w:rFonts w:hint="eastAsia"/>
        </w:rPr>
        <w:t>　　　　二、2023年全国居民消费价格总水平</w:t>
      </w:r>
      <w:r>
        <w:rPr>
          <w:rFonts w:hint="eastAsia"/>
        </w:rPr>
        <w:br/>
      </w:r>
      <w:r>
        <w:rPr>
          <w:rFonts w:hint="eastAsia"/>
        </w:rPr>
        <w:t>　　　　三、2023年中国城乡居民收入情况分析</w:t>
      </w:r>
      <w:r>
        <w:rPr>
          <w:rFonts w:hint="eastAsia"/>
        </w:rPr>
        <w:br/>
      </w:r>
      <w:r>
        <w:rPr>
          <w:rFonts w:hint="eastAsia"/>
        </w:rPr>
        <w:t>　　　　四、2023年社会消费品零售总额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五、2023年全国固定资产投资（不含农户）</w:t>
      </w:r>
      <w:r>
        <w:rPr>
          <w:rFonts w:hint="eastAsia"/>
        </w:rPr>
        <w:br/>
      </w:r>
      <w:r>
        <w:rPr>
          <w:rFonts w:hint="eastAsia"/>
        </w:rPr>
        <w:t>　　　　六、2023年我国外贸进出口总值</w:t>
      </w:r>
      <w:r>
        <w:rPr>
          <w:rFonts w:hint="eastAsia"/>
        </w:rPr>
        <w:br/>
      </w:r>
      <w:r>
        <w:rPr>
          <w:rFonts w:hint="eastAsia"/>
        </w:rPr>
        <w:t>　　第二节 2022-2023年电感器国家“十三五”产业政策环境分析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2022-2023年中国电感器行业产业社会环境分析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2022-2023年电感器行业技术环境分析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电感器行业发展现状研究</w:t>
      </w:r>
      <w:r>
        <w:rPr>
          <w:rFonts w:hint="eastAsia"/>
        </w:rPr>
        <w:br/>
      </w:r>
      <w:r>
        <w:rPr>
          <w:rFonts w:hint="eastAsia"/>
        </w:rPr>
        <w:t>第一章 2022-2023年全球电感器行业发展状况分析</w:t>
      </w:r>
      <w:r>
        <w:rPr>
          <w:rFonts w:hint="eastAsia"/>
        </w:rPr>
        <w:br/>
      </w:r>
      <w:r>
        <w:rPr>
          <w:rFonts w:hint="eastAsia"/>
        </w:rPr>
        <w:t>　　第一节 2022-2023年全球电感器行业运行概况</w:t>
      </w:r>
      <w:r>
        <w:rPr>
          <w:rFonts w:hint="eastAsia"/>
        </w:rPr>
        <w:br/>
      </w:r>
      <w:r>
        <w:rPr>
          <w:rFonts w:hint="eastAsia"/>
        </w:rPr>
        <w:t>　　　　一、全球电感器行业特点分析</w:t>
      </w:r>
      <w:r>
        <w:rPr>
          <w:rFonts w:hint="eastAsia"/>
        </w:rPr>
        <w:br/>
      </w:r>
      <w:r>
        <w:rPr>
          <w:rFonts w:hint="eastAsia"/>
        </w:rPr>
        <w:t>　　　　二、国外电感器行业市场与技术进展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三、全球电感器行业需求形势分析</w:t>
      </w:r>
      <w:r>
        <w:rPr>
          <w:rFonts w:hint="eastAsia"/>
        </w:rPr>
        <w:br/>
      </w:r>
      <w:r>
        <w:rPr>
          <w:rFonts w:hint="eastAsia"/>
        </w:rPr>
        <w:t>　　第二节 2022-2023年全球电感器行业区域市场运营情况分析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2023-2029年全球电感器行业发展前景预测分析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2022-2023年我国电感器行业发展分析</w:t>
      </w:r>
      <w:r>
        <w:rPr>
          <w:rFonts w:hint="eastAsia"/>
        </w:rPr>
        <w:br/>
      </w:r>
      <w:r>
        <w:rPr>
          <w:rFonts w:hint="eastAsia"/>
        </w:rPr>
        <w:t>　　第一节 2022-2023年我国电感器行业发展综述</w:t>
      </w:r>
      <w:r>
        <w:rPr>
          <w:rFonts w:hint="eastAsia"/>
        </w:rPr>
        <w:br/>
      </w:r>
      <w:r>
        <w:rPr>
          <w:rFonts w:hint="eastAsia"/>
        </w:rPr>
        <w:t>　　　　一、电感器技术创新分析</w:t>
      </w:r>
      <w:r>
        <w:rPr>
          <w:rFonts w:hint="eastAsia"/>
        </w:rPr>
        <w:br/>
      </w:r>
      <w:r>
        <w:rPr>
          <w:rFonts w:hint="eastAsia"/>
        </w:rPr>
        <w:t>　　　　二、小型电感器行业现状分析</w:t>
      </w:r>
      <w:r>
        <w:rPr>
          <w:rFonts w:hint="eastAsia"/>
        </w:rPr>
        <w:br/>
      </w:r>
      <w:r>
        <w:rPr>
          <w:rFonts w:hint="eastAsia"/>
        </w:rPr>
        <w:t>　　　　三、高频集成电感器的现状</w:t>
      </w:r>
      <w:r>
        <w:rPr>
          <w:rFonts w:hint="eastAsia"/>
        </w:rPr>
        <w:br/>
      </w:r>
      <w:r>
        <w:rPr>
          <w:rFonts w:hint="eastAsia"/>
        </w:rPr>
        <w:t>　　第二节 中国电感器产品供给分析</w:t>
      </w:r>
      <w:r>
        <w:rPr>
          <w:rFonts w:hint="eastAsia"/>
        </w:rPr>
        <w:br/>
      </w:r>
      <w:r>
        <w:rPr>
          <w:rFonts w:hint="eastAsia"/>
        </w:rPr>
        <w:t>　　　　一、电感器行业总体产能规模</w:t>
      </w:r>
      <w:r>
        <w:rPr>
          <w:rFonts w:hint="eastAsia"/>
        </w:rPr>
        <w:br/>
      </w:r>
      <w:r>
        <w:rPr>
          <w:rFonts w:hint="eastAsia"/>
        </w:rPr>
        <w:t>　　　　二、电感器行业生产区域分布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三、2018-2023年中国电感器产量分析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中国电感器行业市场需求分析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一、2018-2023年中国电感器行业市场需求量分析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四、电感器行业市场需求热点</w:t>
      </w:r>
      <w:r>
        <w:rPr>
          <w:rFonts w:hint="eastAsia"/>
        </w:rPr>
        <w:br/>
      </w:r>
      <w:r>
        <w:rPr>
          <w:rFonts w:hint="eastAsia"/>
        </w:rPr>
        <w:t>　　第四节 2022-2023年电感器行业市场价格走势分析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一、电感器行业市场价格走势影响因素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二、2022-2023年电感器行业价格走势</w:t>
      </w:r>
      <w:r>
        <w:rPr>
          <w:rFonts w:hint="eastAsia"/>
        </w:rPr>
        <w:br/>
      </w:r>
      <w:r>
        <w:rPr>
          <w:rFonts w:hint="eastAsia"/>
        </w:rPr>
        <w:t>　　第五节 2022-2023年电感器行业发展存在的问题及对策分析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一、电感器行业存在的问题分析</w:t>
      </w:r>
      <w:r>
        <w:rPr>
          <w:rFonts w:hint="eastAsia"/>
        </w:rPr>
        <w:br/>
      </w:r>
      <w:r>
        <w:rPr>
          <w:rFonts w:hint="eastAsia"/>
        </w:rPr>
        <w:t>　　　　二、电感器行业发展策略分析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2018-2023年中国电感器所属行业数据监测分析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2018-2023年中国电感器所属行业规模分析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2022-2023年中国电感器所属行业结构分析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2018-2023年中国电感器所属行业产值分析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2018-2023年中国电感器所属行业成本费用分析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2018-2023年中国电感器所属行业盈利能力分析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2022-2023年我国电感器行业进出口市场分析</w:t>
      </w:r>
      <w:r>
        <w:rPr>
          <w:rFonts w:hint="eastAsia"/>
        </w:rPr>
        <w:br/>
      </w:r>
      <w:r>
        <w:rPr>
          <w:rFonts w:hint="eastAsia"/>
        </w:rPr>
        <w:t>　　第一节 电感器行业进口分析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电感器行业出口分析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电感器行业进出口格局分析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电感器行业进出口价格走势分析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中国电感器区域行业市场分析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中国电感器行业竞争状况分析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2022-2023年中国电感器行业竞争力分析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一、中国电感器行业要素成本分析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2022-2023年中国电感器行业市场区域格局分析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2022-2023年中国电感器行业市场集中度分析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中国电感器行业五力竞争分析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二、电感器“波特五力模型”分析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2022-2023年中国电感器行业竞争的因素分析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2023年中国电感器行业市场营销战略分析</w:t>
      </w:r>
      <w:r>
        <w:rPr>
          <w:rFonts w:hint="eastAsia"/>
        </w:rPr>
        <w:br/>
      </w:r>
      <w:r>
        <w:rPr>
          <w:rFonts w:hint="eastAsia"/>
        </w:rPr>
        <w:t>　　第一节 2023年中国电感器营销概况分析</w:t>
      </w:r>
      <w:r>
        <w:rPr>
          <w:rFonts w:hint="eastAsia"/>
        </w:rPr>
        <w:br/>
      </w:r>
      <w:r>
        <w:rPr>
          <w:rFonts w:hint="eastAsia"/>
        </w:rPr>
        <w:t>　　　　一、电感器市场营销的重要性</w:t>
      </w:r>
      <w:r>
        <w:rPr>
          <w:rFonts w:hint="eastAsia"/>
        </w:rPr>
        <w:br/>
      </w:r>
      <w:r>
        <w:rPr>
          <w:rFonts w:hint="eastAsia"/>
        </w:rPr>
        <w:t>　　　　二、中国电感器营销要与国际接轨</w:t>
      </w:r>
      <w:r>
        <w:rPr>
          <w:rFonts w:hint="eastAsia"/>
        </w:rPr>
        <w:br/>
      </w:r>
      <w:r>
        <w:rPr>
          <w:rFonts w:hint="eastAsia"/>
        </w:rPr>
        <w:t>　　　　三、电感器市场营销策略分析</w:t>
      </w:r>
      <w:r>
        <w:rPr>
          <w:rFonts w:hint="eastAsia"/>
        </w:rPr>
        <w:br/>
      </w:r>
      <w:r>
        <w:rPr>
          <w:rFonts w:hint="eastAsia"/>
        </w:rPr>
        <w:t>　　　　四、电感器营销“返利”分析</w:t>
      </w:r>
      <w:r>
        <w:rPr>
          <w:rFonts w:hint="eastAsia"/>
        </w:rPr>
        <w:br/>
      </w:r>
      <w:r>
        <w:rPr>
          <w:rFonts w:hint="eastAsia"/>
        </w:rPr>
        <w:t>　　第二节 2023年中国电感器营销分析</w:t>
      </w:r>
      <w:r>
        <w:rPr>
          <w:rFonts w:hint="eastAsia"/>
        </w:rPr>
        <w:br/>
      </w:r>
      <w:r>
        <w:rPr>
          <w:rFonts w:hint="eastAsia"/>
        </w:rPr>
        <w:t>　　　　一、数量及质量营销对电感器业的影响</w:t>
      </w:r>
      <w:r>
        <w:rPr>
          <w:rFonts w:hint="eastAsia"/>
        </w:rPr>
        <w:br/>
      </w:r>
      <w:r>
        <w:rPr>
          <w:rFonts w:hint="eastAsia"/>
        </w:rPr>
        <w:t>　　　　二、电感器市场的营销特点分析</w:t>
      </w:r>
      <w:r>
        <w:rPr>
          <w:rFonts w:hint="eastAsia"/>
        </w:rPr>
        <w:br/>
      </w:r>
      <w:r>
        <w:rPr>
          <w:rFonts w:hint="eastAsia"/>
        </w:rPr>
        <w:t>　　　　三、电感器企业要实施可控制的数量营销</w:t>
      </w:r>
      <w:r>
        <w:rPr>
          <w:rFonts w:hint="eastAsia"/>
        </w:rPr>
        <w:br/>
      </w:r>
      <w:r>
        <w:rPr>
          <w:rFonts w:hint="eastAsia"/>
        </w:rPr>
        <w:t>　　　　四、电感器企业需要用质量营销赢得市场</w:t>
      </w:r>
      <w:r>
        <w:rPr>
          <w:rFonts w:hint="eastAsia"/>
        </w:rPr>
        <w:br/>
      </w:r>
      <w:r>
        <w:rPr>
          <w:rFonts w:hint="eastAsia"/>
        </w:rPr>
        <w:t>　　第三节 2023年其他电感器产品营销分析</w:t>
      </w:r>
      <w:r>
        <w:rPr>
          <w:rFonts w:hint="eastAsia"/>
        </w:rPr>
        <w:br/>
      </w:r>
      <w:r>
        <w:rPr>
          <w:rFonts w:hint="eastAsia"/>
        </w:rPr>
        <w:t>　　　　一、电感器营销模式有待突破</w:t>
      </w:r>
      <w:r>
        <w:rPr>
          <w:rFonts w:hint="eastAsia"/>
        </w:rPr>
        <w:br/>
      </w:r>
      <w:r>
        <w:rPr>
          <w:rFonts w:hint="eastAsia"/>
        </w:rPr>
        <w:t>　　　　二、解析电感器产品的营销困惑</w:t>
      </w:r>
      <w:r>
        <w:rPr>
          <w:rFonts w:hint="eastAsia"/>
        </w:rPr>
        <w:br/>
      </w:r>
      <w:r>
        <w:rPr>
          <w:rFonts w:hint="eastAsia"/>
        </w:rPr>
        <w:t>　　第四节 2023-2029年中国电感器行业前景趋势分析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2023年中国电力设备发展态势分析</w:t>
      </w:r>
      <w:r>
        <w:rPr>
          <w:rFonts w:hint="eastAsia"/>
        </w:rPr>
        <w:br/>
      </w:r>
      <w:r>
        <w:rPr>
          <w:rFonts w:hint="eastAsia"/>
        </w:rPr>
        <w:t>　　第一节 中国电力设备行业的概况</w:t>
      </w:r>
      <w:r>
        <w:rPr>
          <w:rFonts w:hint="eastAsia"/>
        </w:rPr>
        <w:br/>
      </w:r>
      <w:r>
        <w:rPr>
          <w:rFonts w:hint="eastAsia"/>
        </w:rPr>
        <w:t>　　　　一、电力设备行业的总体回顾</w:t>
      </w:r>
      <w:r>
        <w:rPr>
          <w:rFonts w:hint="eastAsia"/>
        </w:rPr>
        <w:br/>
      </w:r>
      <w:r>
        <w:rPr>
          <w:rFonts w:hint="eastAsia"/>
        </w:rPr>
        <w:t>　　　　二、电力设备业受益于电网投资的带动</w:t>
      </w:r>
      <w:r>
        <w:rPr>
          <w:rFonts w:hint="eastAsia"/>
        </w:rPr>
        <w:br/>
      </w:r>
      <w:r>
        <w:rPr>
          <w:rFonts w:hint="eastAsia"/>
        </w:rPr>
        <w:t>　　　　三、电力设备业在资本支持下的繁荣</w:t>
      </w:r>
      <w:r>
        <w:rPr>
          <w:rFonts w:hint="eastAsia"/>
        </w:rPr>
        <w:br/>
      </w:r>
      <w:r>
        <w:rPr>
          <w:rFonts w:hint="eastAsia"/>
        </w:rPr>
        <w:t>　　第二节 2023年电力设备行业政策分析</w:t>
      </w:r>
      <w:r>
        <w:rPr>
          <w:rFonts w:hint="eastAsia"/>
        </w:rPr>
        <w:br/>
      </w:r>
      <w:r>
        <w:rPr>
          <w:rFonts w:hint="eastAsia"/>
        </w:rPr>
        <w:t>　　　　一、电力及设备行业政策综述</w:t>
      </w:r>
      <w:r>
        <w:rPr>
          <w:rFonts w:hint="eastAsia"/>
        </w:rPr>
        <w:br/>
      </w:r>
      <w:r>
        <w:rPr>
          <w:rFonts w:hint="eastAsia"/>
        </w:rPr>
        <w:t>　　　　二、电源结构调整对行业影响分析</w:t>
      </w:r>
      <w:r>
        <w:rPr>
          <w:rFonts w:hint="eastAsia"/>
        </w:rPr>
        <w:br/>
      </w:r>
      <w:r>
        <w:rPr>
          <w:rFonts w:hint="eastAsia"/>
        </w:rPr>
        <w:t>　　　　三、电价调整对行业影响分析</w:t>
      </w:r>
      <w:r>
        <w:rPr>
          <w:rFonts w:hint="eastAsia"/>
        </w:rPr>
        <w:br/>
      </w:r>
      <w:r>
        <w:rPr>
          <w:rFonts w:hint="eastAsia"/>
        </w:rPr>
        <w:t>　　　　四、税制改革对行业的影响</w:t>
      </w:r>
      <w:r>
        <w:rPr>
          <w:rFonts w:hint="eastAsia"/>
        </w:rPr>
        <w:br/>
      </w:r>
      <w:r>
        <w:rPr>
          <w:rFonts w:hint="eastAsia"/>
        </w:rPr>
        <w:t>　　　　五、四万亿投资对行业影响分析</w:t>
      </w:r>
      <w:r>
        <w:rPr>
          <w:rFonts w:hint="eastAsia"/>
        </w:rPr>
        <w:br/>
      </w:r>
      <w:r>
        <w:rPr>
          <w:rFonts w:hint="eastAsia"/>
        </w:rPr>
        <w:t>　　　　六、增值税转型对行业影响分析</w:t>
      </w:r>
      <w:r>
        <w:rPr>
          <w:rFonts w:hint="eastAsia"/>
        </w:rPr>
        <w:br/>
      </w:r>
      <w:r>
        <w:rPr>
          <w:rFonts w:hint="eastAsia"/>
        </w:rPr>
        <w:t>　　　　七、装备制造业调整和振兴规划对行业影响分析</w:t>
      </w:r>
      <w:r>
        <w:rPr>
          <w:rFonts w:hint="eastAsia"/>
        </w:rPr>
        <w:br/>
      </w:r>
      <w:r>
        <w:rPr>
          <w:rFonts w:hint="eastAsia"/>
        </w:rPr>
        <w:t>　　第三节 2023年中国电力设备行业运行形势分析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一、中国电力设备行业发展景气分析</w:t>
      </w:r>
      <w:r>
        <w:rPr>
          <w:rFonts w:hint="eastAsia"/>
        </w:rPr>
        <w:br/>
      </w:r>
      <w:r>
        <w:rPr>
          <w:rFonts w:hint="eastAsia"/>
        </w:rPr>
        <w:t>　　　　二、中国电力设备行业市场情况分析</w:t>
      </w:r>
      <w:r>
        <w:rPr>
          <w:rFonts w:hint="eastAsia"/>
        </w:rPr>
        <w:br/>
      </w:r>
      <w:r>
        <w:rPr>
          <w:rFonts w:hint="eastAsia"/>
        </w:rPr>
        <w:t>　　　　三、电力设备行业的概况</w:t>
      </w:r>
      <w:r>
        <w:rPr>
          <w:rFonts w:hint="eastAsia"/>
        </w:rPr>
        <w:br/>
      </w:r>
      <w:r>
        <w:rPr>
          <w:rFonts w:hint="eastAsia"/>
        </w:rPr>
        <w:t>　　　　四、中国电力设备发展的特征</w:t>
      </w:r>
      <w:r>
        <w:rPr>
          <w:rFonts w:hint="eastAsia"/>
        </w:rPr>
        <w:br/>
      </w:r>
      <w:r>
        <w:rPr>
          <w:rFonts w:hint="eastAsia"/>
        </w:rPr>
        <w:t>　　　　五、电力设备上市企业经营情况分析</w:t>
      </w:r>
      <w:r>
        <w:rPr>
          <w:rFonts w:hint="eastAsia"/>
        </w:rPr>
        <w:br/>
      </w:r>
      <w:r>
        <w:rPr>
          <w:rFonts w:hint="eastAsia"/>
        </w:rPr>
        <w:t>　　第四节 2023年中国电力产业对电力设备的影响分析</w:t>
      </w:r>
      <w:r>
        <w:rPr>
          <w:rFonts w:hint="eastAsia"/>
        </w:rPr>
        <w:br/>
      </w:r>
      <w:r>
        <w:rPr>
          <w:rFonts w:hint="eastAsia"/>
        </w:rPr>
        <w:t>　　　　一、电价上调刺激电力设备需求增长</w:t>
      </w:r>
      <w:r>
        <w:rPr>
          <w:rFonts w:hint="eastAsia"/>
        </w:rPr>
        <w:br/>
      </w:r>
      <w:r>
        <w:rPr>
          <w:rFonts w:hint="eastAsia"/>
        </w:rPr>
        <w:t>　　　　二、电力供需矛盾电力设备行业得利</w:t>
      </w:r>
      <w:r>
        <w:rPr>
          <w:rFonts w:hint="eastAsia"/>
        </w:rPr>
        <w:br/>
      </w:r>
      <w:r>
        <w:rPr>
          <w:rFonts w:hint="eastAsia"/>
        </w:rPr>
        <w:t>　　　　三、电力设备企业受益于电网扩容</w:t>
      </w:r>
      <w:r>
        <w:rPr>
          <w:rFonts w:hint="eastAsia"/>
        </w:rPr>
        <w:br/>
      </w:r>
      <w:r>
        <w:rPr>
          <w:rFonts w:hint="eastAsia"/>
        </w:rPr>
        <w:t>　　第五节 2023年中国电力设备发展存在的问题及对策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一、电力设备业呈现增收不增利</w:t>
      </w:r>
      <w:r>
        <w:rPr>
          <w:rFonts w:hint="eastAsia"/>
        </w:rPr>
        <w:br/>
      </w:r>
      <w:r>
        <w:rPr>
          <w:rFonts w:hint="eastAsia"/>
        </w:rPr>
        <w:t>　　　　二、行业标准成为电力设备发展的瓶颈</w:t>
      </w:r>
      <w:r>
        <w:rPr>
          <w:rFonts w:hint="eastAsia"/>
        </w:rPr>
        <w:br/>
      </w:r>
      <w:r>
        <w:rPr>
          <w:rFonts w:hint="eastAsia"/>
        </w:rPr>
        <w:t>　　　　三、发电设备生产企业存在的共性问题</w:t>
      </w:r>
      <w:r>
        <w:rPr>
          <w:rFonts w:hint="eastAsia"/>
        </w:rPr>
        <w:br/>
      </w:r>
      <w:r>
        <w:rPr>
          <w:rFonts w:hint="eastAsia"/>
        </w:rPr>
        <w:t>　　　　四、中国电力设备行业发展面临的两大问题</w:t>
      </w:r>
      <w:r>
        <w:rPr>
          <w:rFonts w:hint="eastAsia"/>
        </w:rPr>
        <w:br/>
      </w:r>
      <w:r>
        <w:rPr>
          <w:rFonts w:hint="eastAsia"/>
        </w:rPr>
        <w:t>　　　　五、电力设备企业发展需要努力打造品牌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电感器行业产业链分析</w:t>
      </w:r>
      <w:r>
        <w:rPr>
          <w:rFonts w:hint="eastAsia"/>
        </w:rPr>
        <w:br/>
      </w:r>
      <w:r>
        <w:rPr>
          <w:rFonts w:hint="eastAsia"/>
        </w:rPr>
        <w:t>第一章 2022-2023年中国电感器上游行业研究分析</w:t>
      </w:r>
      <w:r>
        <w:rPr>
          <w:rFonts w:hint="eastAsia"/>
        </w:rPr>
        <w:br/>
      </w:r>
      <w:r>
        <w:rPr>
          <w:rFonts w:hint="eastAsia"/>
        </w:rPr>
        <w:t>　　　　一、电感器上游行业发展现状</w:t>
      </w:r>
      <w:r>
        <w:rPr>
          <w:rFonts w:hint="eastAsia"/>
        </w:rPr>
        <w:br/>
      </w:r>
      <w:r>
        <w:rPr>
          <w:rFonts w:hint="eastAsia"/>
        </w:rPr>
        <w:t>　　　　二、电感器上游行业发展趋势预测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三、行业新动态及其对电感器行业的影响分析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2022-2023年中国电感器行业市场需求分析</w:t>
      </w:r>
      <w:r>
        <w:rPr>
          <w:rFonts w:hint="eastAsia"/>
        </w:rPr>
        <w:br/>
      </w:r>
      <w:r>
        <w:rPr>
          <w:rFonts w:hint="eastAsia"/>
        </w:rPr>
        <w:t>　　第一节 2022-2023年中国压电感器下游行业需求结构分析</w:t>
      </w:r>
      <w:r>
        <w:rPr>
          <w:rFonts w:hint="eastAsia"/>
        </w:rPr>
        <w:br/>
      </w:r>
      <w:r>
        <w:rPr>
          <w:rFonts w:hint="eastAsia"/>
        </w:rPr>
        <w:t>　　第二节 电感器行业下游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电感器行业企业竞争力分析</w:t>
      </w:r>
      <w:r>
        <w:rPr>
          <w:rFonts w:hint="eastAsia"/>
        </w:rPr>
        <w:br/>
      </w:r>
      <w:r>
        <w:rPr>
          <w:rFonts w:hint="eastAsia"/>
        </w:rPr>
        <w:t>第一章 2022-2023年电感器行业优势企业分析</w:t>
      </w:r>
      <w:r>
        <w:rPr>
          <w:rFonts w:hint="eastAsia"/>
        </w:rPr>
        <w:br/>
      </w:r>
      <w:r>
        <w:rPr>
          <w:rFonts w:hint="eastAsia"/>
        </w:rPr>
        <w:t>　　第一节 泰开电气集团有限公司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山东达驰电气有限公司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第三节 太阳诱电（广东）有限公司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第四节 田村电子（深圳）有限公司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常州润源电力建设有限公司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电感器行业未来市场前景展望、投资策略研究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2023-2029年中国电感器行业发展趋势及预测分析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2023-2029年中国电感器行业前景分析</w:t>
      </w:r>
      <w:r>
        <w:rPr>
          <w:rFonts w:hint="eastAsia"/>
        </w:rPr>
        <w:br/>
      </w:r>
      <w:r>
        <w:rPr>
          <w:rFonts w:hint="eastAsia"/>
        </w:rPr>
        <w:t>　　　　一、趋势向高度要空间</w:t>
      </w:r>
      <w:r>
        <w:rPr>
          <w:rFonts w:hint="eastAsia"/>
        </w:rPr>
        <w:br/>
      </w:r>
      <w:r>
        <w:rPr>
          <w:rFonts w:hint="eastAsia"/>
        </w:rPr>
        <w:t>　　　　二、车辆猛增停车难市场看好电感器</w:t>
      </w:r>
      <w:r>
        <w:rPr>
          <w:rFonts w:hint="eastAsia"/>
        </w:rPr>
        <w:br/>
      </w:r>
      <w:r>
        <w:rPr>
          <w:rFonts w:hint="eastAsia"/>
        </w:rPr>
        <w:t>　　　　三、电感器成为技术密集型产品的代表</w:t>
      </w:r>
      <w:r>
        <w:rPr>
          <w:rFonts w:hint="eastAsia"/>
        </w:rPr>
        <w:br/>
      </w:r>
      <w:r>
        <w:rPr>
          <w:rFonts w:hint="eastAsia"/>
        </w:rPr>
        <w:t>　　　　四、未来五年内的电感器市场</w:t>
      </w:r>
      <w:r>
        <w:rPr>
          <w:rFonts w:hint="eastAsia"/>
        </w:rPr>
        <w:br/>
      </w:r>
      <w:r>
        <w:rPr>
          <w:rFonts w:hint="eastAsia"/>
        </w:rPr>
        <w:t>　　第二节 2023-2029年中国电感器行业供需预测分析</w:t>
      </w:r>
      <w:r>
        <w:rPr>
          <w:rFonts w:hint="eastAsia"/>
        </w:rPr>
        <w:br/>
      </w:r>
      <w:r>
        <w:rPr>
          <w:rFonts w:hint="eastAsia"/>
        </w:rPr>
        <w:t>　　　　一、电感器行业供给预测</w:t>
      </w:r>
      <w:r>
        <w:rPr>
          <w:rFonts w:hint="eastAsia"/>
        </w:rPr>
        <w:br/>
      </w:r>
      <w:r>
        <w:rPr>
          <w:rFonts w:hint="eastAsia"/>
        </w:rPr>
        <w:t>　　　　二、电感器行业需求预测</w:t>
      </w:r>
      <w:r>
        <w:rPr>
          <w:rFonts w:hint="eastAsia"/>
        </w:rPr>
        <w:br/>
      </w:r>
      <w:r>
        <w:rPr>
          <w:rFonts w:hint="eastAsia"/>
        </w:rPr>
        <w:t>　　　　三、电感器行业竞争格局演变趋势</w:t>
      </w:r>
      <w:r>
        <w:rPr>
          <w:rFonts w:hint="eastAsia"/>
        </w:rPr>
        <w:br/>
      </w:r>
      <w:r>
        <w:rPr>
          <w:rFonts w:hint="eastAsia"/>
        </w:rPr>
        <w:t>　　　　四、电感器行业进出口预测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2023-2029年中国电感器行业盈利能力预测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2023-2029年中国电感器行业投资机会与风险分析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2023-2029年中国电感器行业投资前景分析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2023-2029年中国电感器行业投资特性分析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一、2023-2029年中国电感器行业进入壁垒分析</w:t>
      </w:r>
      <w:r>
        <w:rPr>
          <w:rFonts w:hint="eastAsia"/>
        </w:rPr>
        <w:br/>
      </w:r>
      <w:r>
        <w:rPr>
          <w:rFonts w:hint="eastAsia"/>
        </w:rPr>
        <w:t>　　　　二、2023-2029年中国电感器行业盈利模式分析</w:t>
      </w:r>
      <w:r>
        <w:rPr>
          <w:rFonts w:hint="eastAsia"/>
        </w:rPr>
        <w:br/>
      </w:r>
      <w:r>
        <w:rPr>
          <w:rFonts w:hint="eastAsia"/>
        </w:rPr>
        <w:t>　　　　三、2023-2029年中国电感器行业盈利因素分析</w:t>
      </w:r>
      <w:r>
        <w:rPr>
          <w:rFonts w:hint="eastAsia"/>
        </w:rPr>
        <w:br/>
      </w:r>
      <w:r>
        <w:rPr>
          <w:rFonts w:hint="eastAsia"/>
        </w:rPr>
        <w:t>　　第三节 2023-2029年中国电感器行业投资机会分析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一、2023-2029年中国电感器行业细分市场投资机会分析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二、2023-2029年中国电感器行业区域市场投资潜力分析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2023-2029年中国电感器行业投资风险分析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一、2023-2029年中国电感器行业市场竞争风险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二、2023-2029年中国电感器行业技术风险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三、2023-2029年中国电感器行业政策风险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四、2023-2029年中国电感器行业进入退出风险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2023-2029年中国电感器电感器行业的可行性策略</w:t>
      </w:r>
      <w:r>
        <w:rPr>
          <w:rFonts w:hint="eastAsia"/>
        </w:rPr>
        <w:br/>
      </w:r>
      <w:r>
        <w:rPr>
          <w:rFonts w:hint="eastAsia"/>
        </w:rPr>
        <w:t>　　第一节 并购与策略联盟</w:t>
      </w:r>
      <w:r>
        <w:rPr>
          <w:rFonts w:hint="eastAsia"/>
        </w:rPr>
        <w:br/>
      </w:r>
      <w:r>
        <w:rPr>
          <w:rFonts w:hint="eastAsia"/>
        </w:rPr>
        <w:t>　　第二节 营运型的不动产</w:t>
      </w:r>
      <w:r>
        <w:rPr>
          <w:rFonts w:hint="eastAsia"/>
        </w:rPr>
        <w:br/>
      </w:r>
      <w:r>
        <w:rPr>
          <w:rFonts w:hint="eastAsia"/>
        </w:rPr>
        <w:t>　　第三节 规模化经营是产业化的基础</w:t>
      </w:r>
      <w:r>
        <w:rPr>
          <w:rFonts w:hint="eastAsia"/>
        </w:rPr>
        <w:br/>
      </w:r>
      <w:r>
        <w:rPr>
          <w:rFonts w:hint="eastAsia"/>
        </w:rPr>
        <w:t>　　第四节 [中-智林-]济研：产业化市场需要的管理理念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电感器行业产业链模型图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2018-2023年中国电感器产量情况</w:t>
      </w:r>
      <w:r>
        <w:rPr>
          <w:rFonts w:hint="eastAsia"/>
        </w:rPr>
        <w:br/>
      </w:r>
      <w:r>
        <w:rPr>
          <w:rFonts w:hint="eastAsia"/>
        </w:rPr>
        <w:t>　　图表 2023年我国电感器消费结构表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2018-2023年中国电感器需求量情况</w:t>
      </w:r>
      <w:r>
        <w:rPr>
          <w:rFonts w:hint="eastAsia"/>
        </w:rPr>
        <w:br/>
      </w:r>
      <w:r>
        <w:rPr>
          <w:rFonts w:hint="eastAsia"/>
        </w:rPr>
        <w:t>　　图表 2018-2023年中国电感器进口量情况表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2018-2023年中国电感器进口量变化趋势图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2018-2023年中国电感器进口金额情况表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2018-2023年中国电感器进口平均价格情况表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2023年中国电感器分国家进口情况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2018-2023年中国电感器出口量情况表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2018-2023年中国电感器出口量变化趋势图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2018-2023年中国电感器出口金额情况表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2018-2023年中国电感器出口平均价格情况表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2018-2023年中国电感器行业产品市场价格变化趋势图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2018-2023年中国电感器所属行业企业数量及其增长情况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2018-2023年中国电感器所属行业亏损企业数量及亏损面情况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2018-2023年中国电感器所属行业从业人数及其增长情况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2018-2023年中国电感器所属行业资产规模及其增长情况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2023年中国电感器所属行业不同类型企业数量情况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2023年中国电感器所属行业不同类型企业企业数量结构图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2023年中国电感器所属行业不同所有制企业数量情况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2023年中国电感器所属行业不同所有制企业企业数量结构图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2023年中国电感器所属行业不同类型企业销售收入情况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2023年中国电感器所属行业不同类型企业销售收入结构图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2023年中国电感器所属行业不同所有制企业销售收入情况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2023年中国电感器所属行业不同所有制企业企业销售收入结构图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2018-2023年中国电感器所属行业产成品及其增长情况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2018-2023年中国电感器所属行业工业销售产值及其增长情况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2018-2023年中国电感器所属行业出口交货值及其增长情况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2018-2023年中国电感器所属行业销售成本情况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2018-2023年中国电感器所属行业营业费用情况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2018-2023年中国电感器所属行业利润总额及其增长情况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2018-2023年中国电感器所属行业盈利能力变化趋势图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泰开电气集团有限公司基本情况一览表</w:t>
      </w:r>
      <w:r>
        <w:rPr>
          <w:rFonts w:hint="eastAsia"/>
        </w:rPr>
        <w:br/>
      </w:r>
      <w:r>
        <w:rPr>
          <w:rFonts w:hint="eastAsia"/>
        </w:rPr>
        <w:t>　　图表 泰开电气集团有限公司资产/销售收入/利润总额情况表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泰开电气集团有限公司产销能力分析</w:t>
      </w:r>
      <w:r>
        <w:rPr>
          <w:rFonts w:hint="eastAsia"/>
        </w:rPr>
        <w:br/>
      </w:r>
      <w:r>
        <w:rPr>
          <w:rFonts w:hint="eastAsia"/>
        </w:rPr>
        <w:t>　　图表 泰开电气集团有限公司盈利能力分析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泰开电气集团有限公司运营能力分析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泰开电气集团有限公司偿债能力分析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泰开电气集团有限公司成长能力分析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山东达驰电气有限公司基本情况一览表</w:t>
      </w:r>
      <w:r>
        <w:rPr>
          <w:rFonts w:hint="eastAsia"/>
        </w:rPr>
        <w:br/>
      </w:r>
      <w:r>
        <w:rPr>
          <w:rFonts w:hint="eastAsia"/>
        </w:rPr>
        <w:t>　　图表 山东达驰电气有限公司资产/销售收入/利润总额情况表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山东达驰电气有限公司产销能力分析</w:t>
      </w:r>
      <w:r>
        <w:rPr>
          <w:rFonts w:hint="eastAsia"/>
        </w:rPr>
        <w:br/>
      </w:r>
      <w:r>
        <w:rPr>
          <w:rFonts w:hint="eastAsia"/>
        </w:rPr>
        <w:t>　　图表 山东达驰电气有限公司盈利能力分析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山东达驰电气有限公司运营能力分析</w:t>
      </w:r>
      <w:r>
        <w:rPr>
          <w:rFonts w:hint="eastAsia"/>
        </w:rPr>
        <w:br/>
      </w:r>
      <w:r>
        <w:rPr>
          <w:rFonts w:hint="eastAsia"/>
        </w:rPr>
        <w:t>　　图表 山东达驰电气有限公司偿债能力分析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山东达驰电气有限公司成长能力分析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2023-2029年中国电感器产量预测</w:t>
      </w:r>
      <w:r>
        <w:rPr>
          <w:rFonts w:hint="eastAsia"/>
        </w:rPr>
        <w:br/>
      </w:r>
      <w:r>
        <w:rPr>
          <w:rFonts w:hint="eastAsia"/>
        </w:rPr>
        <w:t>　　图表 2023-2029年中国电感器需求量预测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2023-2029年中国电感器进出口量预测</w:t>
      </w:r>
      <w:r>
        <w:rPr>
          <w:rFonts w:hint="eastAsia"/>
        </w:rPr>
        <w:br/>
      </w:r>
      <w:r>
        <w:rPr>
          <w:rFonts w:hint="eastAsia"/>
        </w:rPr>
        <w:t>　　图表 2023-2029年中国电感器市场价格预测</w:t>
      </w:r>
      <w:r>
        <w:rPr>
          <w:rFonts w:hint="eastAsia"/>
        </w:rPr>
        <w:br/>
      </w:r>
      <w:r>
        <w:rPr>
          <w:rFonts w:hint="eastAsia"/>
        </w:rPr>
        <w:t>　　图表 2023-2029年中国电感器盈利能力预测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aa56a9a2442f1" w:history="1">
        <w:r>
          <w:rPr>
            <w:rStyle w:val="Hyperlink"/>
          </w:rPr>
          <w:t>2023年中国电感器市场现状调研与发展前景预测分析报告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8aa56a9a2442f1" w:history="1">
        <w:r>
          <w:rPr>
            <w:rStyle w:val="Hyperlink"/>
          </w:rPr>
          <w:t>https://www.20087.com/0/62/DianGanQiHangYeYanJiuFenXi.html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745de9deb49af" w:history="1">
      <w:r>
        <w:rPr>
          <w:rStyle w:val="Hyperlink"/>
        </w:rPr>
        <w:t>2023年中国电感器市场现状调研与发展前景预测分析报告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ianGanQiHangYeYanJiuFenXi.html" TargetMode="External" Id="R228aa56a9a24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ianGanQiHangYeYanJiuFenXi.html" TargetMode="External" Id="R12b745de9deb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2023-05-25T07:07:00Z</dcterms:created>
  <dcterms:modified xsi:type="dcterms:W3CDTF">2023-05-25T08:07:00Z</dcterms:modified>
  <dc:subject>2023年中国电感器市场现状调研与发展前景预测分析报告</dc:subject>
  <dc:title>2023年中国电感器市场现状调研与发展前景预测分析报告</dc:title>
  <cp:keywords>2023年中国电感器市场现状调研与发展前景预测分析报告</cp:keywords>
  <dc:description>2023年中国电感器市场现状调研与发展前景预测分析报告</dc:description>
</cp:coreProperties>
</file>