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87b85f3ef48e4" w:history="1">
              <w:r>
                <w:rPr>
                  <w:rStyle w:val="Hyperlink"/>
                </w:rPr>
                <w:t>2024-2030年中国画面分割器行业市场调研与发展前景分析报告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87b85f3ef48e4" w:history="1">
              <w:r>
                <w:rPr>
                  <w:rStyle w:val="Hyperlink"/>
                </w:rPr>
                <w:t>2024-2030年中国画面分割器行业市场调研与发展前景分析报告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87b85f3ef48e4" w:history="1">
                <w:r>
                  <w:rPr>
                    <w:rStyle w:val="Hyperlink"/>
                  </w:rPr>
                  <w:t>https://www.20087.com/0/52/HuaMianFenGeQiHangYeFenXiBaoGao.html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面分割器是一种视频处理设备，用于将多个视频源信号整合成一个单一的输出信号，广泛应用于监控系统、多媒体展示等领域。近年来，随着高清视频技术的发展和安防需求的提升，画面分割器市场保持了稳定的增长势头。当前市场上，产品已经从最初的简单画面拼接发展到具备智能分析、网络传输等功能的高级型号。同时，随着视频编码技术的进步，画面分割器能够支持更高的分辨率和更流畅的画面切换。</w:t>
      </w:r>
      <w:r>
        <w:rPr>
          <w:rFonts w:hint="eastAsia"/>
        </w:rPr>
        <w:br/>
      </w:r>
      <w:r>
        <w:rPr>
          <w:rFonts w:hint="eastAsia"/>
        </w:rPr>
        <w:t>　　未来，画面分割器将朝着更高清、更智能的方向发展。随着超高清视频标准的普及，支持4K甚至8K分辨率的画面分割器将成为市场主流。同时，随着人工智能技术的应用，画面分割器将具备更强的视频分析能力和智能化控制功能，如人脸识别、行为识别等。此外，随着物联网技术的发展，画面分割器将更加注重与其他系统的集成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87b85f3ef48e4" w:history="1">
        <w:r>
          <w:rPr>
            <w:rStyle w:val="Hyperlink"/>
          </w:rPr>
          <w:t>2024-2030年中国画面分割器行业市场调研与发展前景分析报告</w:t>
        </w:r>
      </w:hyperlink>
      <w:r>
        <w:rPr>
          <w:rFonts w:hint="eastAsia"/>
        </w:rPr>
        <w:t>》是对画面分割器行业的市场调研，内容包含画面分割器市场规模及预测、画面分割器供给产能分析、画面分割器市场需求及预测、画面分割器市场价格行情及趋势、画面分割器行业进出口状况及预测、画面分割器技术现状与发展方向、画面分割器重点企业竞争力分析，数据来源于国家权威机构、画面分割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画面分割器行业概述</w:t>
      </w:r>
      <w:r>
        <w:rPr>
          <w:rFonts w:hint="eastAsia"/>
        </w:rPr>
        <w:br/>
      </w:r>
      <w:r>
        <w:rPr>
          <w:rFonts w:hint="eastAsia"/>
        </w:rPr>
        <w:t>　　第一节 画面分割器定义</w:t>
      </w:r>
      <w:r>
        <w:rPr>
          <w:rFonts w:hint="eastAsia"/>
        </w:rPr>
        <w:br/>
      </w:r>
      <w:r>
        <w:rPr>
          <w:rFonts w:hint="eastAsia"/>
        </w:rPr>
        <w:t>　　第二节 画面分割器行业发展历程</w:t>
      </w:r>
      <w:r>
        <w:rPr>
          <w:rFonts w:hint="eastAsia"/>
        </w:rPr>
        <w:br/>
      </w:r>
      <w:r>
        <w:rPr>
          <w:rFonts w:hint="eastAsia"/>
        </w:rPr>
        <w:t>　　第三节 画面分割器行业分类情况</w:t>
      </w:r>
      <w:r>
        <w:rPr>
          <w:rFonts w:hint="eastAsia"/>
        </w:rPr>
        <w:br/>
      </w:r>
      <w:r>
        <w:rPr>
          <w:rFonts w:hint="eastAsia"/>
        </w:rPr>
        <w:t>　　第四节 画面分割器产业链分析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二、画面分割器产业链模型分析</w:t>
      </w:r>
      <w:r>
        <w:rPr>
          <w:rFonts w:hint="eastAsia"/>
        </w:rPr>
        <w:br/>
      </w:r>
      <w:r>
        <w:rPr>
          <w:rFonts w:hint="eastAsia"/>
        </w:rPr>
        <w:t>　　第五节 画面分割器行业地位分析</w:t>
      </w:r>
      <w:r>
        <w:rPr>
          <w:rFonts w:hint="eastAsia"/>
        </w:rPr>
        <w:br/>
      </w:r>
      <w:r>
        <w:rPr>
          <w:rFonts w:hint="eastAsia"/>
        </w:rPr>
        <w:t>　　　　一、画面分割器行业对经济增长的影响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二、画面分割器行业对人民生活的影响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三、画面分割器行业关联度情况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2023-2024年中国画面分割器行业发展环境分析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中国画面分割器行业相关政策、标准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2023-2024年中国画面分割器行业发展分析</w:t>
      </w:r>
      <w:r>
        <w:rPr>
          <w:rFonts w:hint="eastAsia"/>
        </w:rPr>
        <w:br/>
      </w:r>
      <w:r>
        <w:rPr>
          <w:rFonts w:hint="eastAsia"/>
        </w:rPr>
        <w:t>　　第一节 中国画面分割器行业市场分析</w:t>
      </w:r>
      <w:r>
        <w:rPr>
          <w:rFonts w:hint="eastAsia"/>
        </w:rPr>
        <w:br/>
      </w:r>
      <w:r>
        <w:rPr>
          <w:rFonts w:hint="eastAsia"/>
        </w:rPr>
        <w:t>　　　　一、画面分割器行业品牌发展现状</w:t>
      </w:r>
      <w:r>
        <w:rPr>
          <w:rFonts w:hint="eastAsia"/>
        </w:rPr>
        <w:br/>
      </w:r>
      <w:r>
        <w:rPr>
          <w:rFonts w:hint="eastAsia"/>
        </w:rPr>
        <w:t>　　　　二、画面分割器行业消费市场现状</w:t>
      </w:r>
      <w:r>
        <w:rPr>
          <w:rFonts w:hint="eastAsia"/>
        </w:rPr>
        <w:br/>
      </w:r>
      <w:r>
        <w:rPr>
          <w:rFonts w:hint="eastAsia"/>
        </w:rPr>
        <w:t>　　　　三、画面分割器行业相关政策现状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2019-2024年画面分割器行业主要原材料价格及供应情况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2019-2024年中国画面分割器行业供需分析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一、2019-2024年中国画面分割器行业供给分析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二、2019-2024年中国画面分割器行业需求分析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三、2019-2024年中国画面分割器行业供需平衡分析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2024-2030年画面分割器行业主要原材料价格及供应情况预测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2024-2030年中国画面分割器行业供需预测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一、2024-2030年中国画面分割器行业供给预测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二、2024-2030年中国画面分割器行业需求预测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中国画面分割器行业市场价格走势及影响因素分析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中国画面分割器市场价格回顾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2023-2024年中国画面分割器行业当前市场价格及评述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2023-2024年中国画面分割器市场价格影响因素分析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2024-2030年中国画面分割器未来市场价格走势预测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2019-2024年中国画面分割器行业总体发展状况分析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中国画面分割器行业规模情况分析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中国画面分割器行业产销情况分析</w:t>
      </w:r>
      <w:r>
        <w:rPr>
          <w:rFonts w:hint="eastAsia"/>
        </w:rPr>
        <w:br/>
      </w:r>
      <w:r>
        <w:rPr>
          <w:rFonts w:hint="eastAsia"/>
        </w:rPr>
        <w:t>　　　　一、画面分割器行业生产情况分析</w:t>
      </w:r>
      <w:r>
        <w:rPr>
          <w:rFonts w:hint="eastAsia"/>
        </w:rPr>
        <w:br/>
      </w:r>
      <w:r>
        <w:rPr>
          <w:rFonts w:hint="eastAsia"/>
        </w:rPr>
        <w:t>　　　　二、画面分割器行业销售情况分析</w:t>
      </w:r>
      <w:r>
        <w:rPr>
          <w:rFonts w:hint="eastAsia"/>
        </w:rPr>
        <w:br/>
      </w:r>
      <w:r>
        <w:rPr>
          <w:rFonts w:hint="eastAsia"/>
        </w:rPr>
        <w:t>　　　　三、画面分割器行业产销情况分析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2019-2024年中国画面分割器行业财务能力分析</w:t>
      </w:r>
      <w:r>
        <w:rPr>
          <w:rFonts w:hint="eastAsia"/>
        </w:rPr>
        <w:br/>
      </w:r>
      <w:r>
        <w:rPr>
          <w:rFonts w:hint="eastAsia"/>
        </w:rPr>
        <w:t>　　　　一、画面分割器行业盈利能力分析</w:t>
      </w:r>
      <w:r>
        <w:rPr>
          <w:rFonts w:hint="eastAsia"/>
        </w:rPr>
        <w:br/>
      </w:r>
      <w:r>
        <w:rPr>
          <w:rFonts w:hint="eastAsia"/>
        </w:rPr>
        <w:t>　　　　二、画面分割器行业偿债能力分析</w:t>
      </w:r>
      <w:r>
        <w:rPr>
          <w:rFonts w:hint="eastAsia"/>
        </w:rPr>
        <w:br/>
      </w:r>
      <w:r>
        <w:rPr>
          <w:rFonts w:hint="eastAsia"/>
        </w:rPr>
        <w:t>　　　　三、画面分割器行业营运能力分析</w:t>
      </w:r>
      <w:r>
        <w:rPr>
          <w:rFonts w:hint="eastAsia"/>
        </w:rPr>
        <w:br/>
      </w:r>
      <w:r>
        <w:rPr>
          <w:rFonts w:hint="eastAsia"/>
        </w:rPr>
        <w:t>　　　　四、画面分割器行业发展能力分析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2024-2030年中国画面分割器行业进出口分析及预测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2023-2024年中国画面分割器行业进出口格局分析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一、画面分割器行业进口格局</w:t>
      </w:r>
      <w:r>
        <w:rPr>
          <w:rFonts w:hint="eastAsia"/>
        </w:rPr>
        <w:br/>
      </w:r>
      <w:r>
        <w:rPr>
          <w:rFonts w:hint="eastAsia"/>
        </w:rPr>
        <w:t>　　　　二、画面分割器行业出口格局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2019-2024年中国画面分割器行业进出口分析</w:t>
      </w:r>
      <w:r>
        <w:rPr>
          <w:rFonts w:hint="eastAsia"/>
        </w:rPr>
        <w:br/>
      </w:r>
      <w:r>
        <w:rPr>
          <w:rFonts w:hint="eastAsia"/>
        </w:rPr>
        <w:t>　　　　一、画面分割器行业进口分析</w:t>
      </w:r>
      <w:r>
        <w:rPr>
          <w:rFonts w:hint="eastAsia"/>
        </w:rPr>
        <w:br/>
      </w:r>
      <w:r>
        <w:rPr>
          <w:rFonts w:hint="eastAsia"/>
        </w:rPr>
        <w:t>　　　　二、画面分割器行业出口分析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2023-2024年影响画面分割器行业进出口因素分析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2024-2030年中国画面分割器行业进口预测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2024-2030年中国画面分割器行业出口预测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2023-2024年画面分割器行业市场竞争策略分析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画面分割器竞争结构分析</w:t>
      </w:r>
      <w:r>
        <w:rPr>
          <w:rFonts w:hint="eastAsia"/>
        </w:rPr>
        <w:br/>
      </w:r>
      <w:r>
        <w:rPr>
          <w:rFonts w:hint="eastAsia"/>
        </w:rPr>
        <w:t>　　　　一、画面分割器行业现有企业间竞争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二、画面分割器行业潜在进入者分析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三、画面分割器行业替代品威胁分析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四、画面分割器行业供应商议价能力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五、画面分割器行业客户议价能力</w:t>
      </w:r>
      <w:r>
        <w:rPr>
          <w:rFonts w:hint="eastAsia"/>
        </w:rPr>
        <w:br/>
      </w:r>
      <w:r>
        <w:rPr>
          <w:rFonts w:hint="eastAsia"/>
        </w:rPr>
        <w:t>　　第二节 画面分割器市场竞争策略分析</w:t>
      </w:r>
      <w:r>
        <w:rPr>
          <w:rFonts w:hint="eastAsia"/>
        </w:rPr>
        <w:br/>
      </w:r>
      <w:r>
        <w:rPr>
          <w:rFonts w:hint="eastAsia"/>
        </w:rPr>
        <w:t>　　　　一、画面分割器市场增长潜力分析</w:t>
      </w:r>
      <w:r>
        <w:rPr>
          <w:rFonts w:hint="eastAsia"/>
        </w:rPr>
        <w:br/>
      </w:r>
      <w:r>
        <w:rPr>
          <w:rFonts w:hint="eastAsia"/>
        </w:rPr>
        <w:t>　　　　二、画面分割器行业产品竞争策略分析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画面分割器企业竞争策略分析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一、2024-2030年中国画面分割器市场竞争趋势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二、2024-2030年画面分割器行业竞争格局展望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三、2024-2030年画面分割器行业竞争策略分析</w:t>
      </w:r>
      <w:r>
        <w:rPr>
          <w:rFonts w:hint="eastAsia"/>
        </w:rPr>
        <w:br/>
      </w:r>
      <w:r>
        <w:rPr>
          <w:rFonts w:hint="eastAsia"/>
        </w:rPr>
        <w:t>　　第四节 画面分割器竞争力评价及构建分析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一、画面分割器整体产品竞争力评价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二、画面分割器竞争优势评价及构建建议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中国画面分割器重点企业发展分析</w:t>
      </w:r>
      <w:r>
        <w:rPr>
          <w:rFonts w:hint="eastAsia"/>
        </w:rPr>
        <w:br/>
      </w:r>
      <w:r>
        <w:rPr>
          <w:rFonts w:hint="eastAsia"/>
        </w:rPr>
        <w:t>　　第一节 画面分割器企业（一）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画面分割器企业（二）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画面分割器企业（三）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画面分割器企业（四）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画面分割器企业（五）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画面分割器企业（六）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画面分割器行业发展趋势与投资战略研究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2024-2030年中国画面分割器行业发展趋势分析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一、2019-2024年中国画面分割器行业发展趋势总结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二、2024-2030年中国画面分割器行业发展趋势预测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2024-2030年中国画面分割器行业产品技术趋势</w:t>
      </w:r>
      <w:r>
        <w:rPr>
          <w:rFonts w:hint="eastAsia"/>
        </w:rPr>
        <w:br/>
      </w:r>
      <w:r>
        <w:rPr>
          <w:rFonts w:hint="eastAsia"/>
        </w:rPr>
        <w:t>　　　　一、画面分割器行业产品发展新动态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二、画面分割器行业产品技术新动态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三、画面分割器行业产品技术发展趋势预测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2024-2030年中国画面分割器行业风险分析</w:t>
      </w:r>
      <w:r>
        <w:rPr>
          <w:rFonts w:hint="eastAsia"/>
        </w:rPr>
        <w:br/>
      </w:r>
      <w:r>
        <w:rPr>
          <w:rFonts w:hint="eastAsia"/>
        </w:rPr>
        <w:t>　　　　一、画面分割器市场竞争风险分析</w:t>
      </w:r>
      <w:r>
        <w:rPr>
          <w:rFonts w:hint="eastAsia"/>
        </w:rPr>
        <w:br/>
      </w:r>
      <w:r>
        <w:rPr>
          <w:rFonts w:hint="eastAsia"/>
        </w:rPr>
        <w:t>　　　　二、画面分割器行业原材料压力风险分析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三、画面分割器行业技术风险分析</w:t>
      </w:r>
      <w:r>
        <w:rPr>
          <w:rFonts w:hint="eastAsia"/>
        </w:rPr>
        <w:br/>
      </w:r>
      <w:r>
        <w:rPr>
          <w:rFonts w:hint="eastAsia"/>
        </w:rPr>
        <w:t>　　　　四、画面分割器行业政策和体制风险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画面分割器行业的发展战略研究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一、画面分割器行业战略综合规划</w:t>
      </w:r>
      <w:r>
        <w:rPr>
          <w:rFonts w:hint="eastAsia"/>
        </w:rPr>
        <w:br/>
      </w:r>
      <w:r>
        <w:rPr>
          <w:rFonts w:hint="eastAsia"/>
        </w:rPr>
        <w:t>　　　　二、画面分割器行业技术开发战略</w:t>
      </w:r>
      <w:r>
        <w:rPr>
          <w:rFonts w:hint="eastAsia"/>
        </w:rPr>
        <w:br/>
      </w:r>
      <w:r>
        <w:rPr>
          <w:rFonts w:hint="eastAsia"/>
        </w:rPr>
        <w:t>　　　　三、画面分割器行业区域战略规划</w:t>
      </w:r>
      <w:r>
        <w:rPr>
          <w:rFonts w:hint="eastAsia"/>
        </w:rPr>
        <w:br/>
      </w:r>
      <w:r>
        <w:rPr>
          <w:rFonts w:hint="eastAsia"/>
        </w:rPr>
        <w:t>　　　　四、画面分割器行业产业战略规划</w:t>
      </w:r>
      <w:r>
        <w:rPr>
          <w:rFonts w:hint="eastAsia"/>
        </w:rPr>
        <w:br/>
      </w:r>
      <w:r>
        <w:rPr>
          <w:rFonts w:hint="eastAsia"/>
        </w:rPr>
        <w:t>　　　　五、画面分割器行业营销品牌战略</w:t>
      </w:r>
      <w:r>
        <w:rPr>
          <w:rFonts w:hint="eastAsia"/>
        </w:rPr>
        <w:br/>
      </w:r>
      <w:r>
        <w:rPr>
          <w:rFonts w:hint="eastAsia"/>
        </w:rPr>
        <w:t>　　　　六、画面分割器行业竞争战略规划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2024-2030年画面分割器行业前景分析及对策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画面分割器行业发展前景分析</w:t>
      </w:r>
      <w:r>
        <w:rPr>
          <w:rFonts w:hint="eastAsia"/>
        </w:rPr>
        <w:br/>
      </w:r>
      <w:r>
        <w:rPr>
          <w:rFonts w:hint="eastAsia"/>
        </w:rPr>
        <w:t>　　　　一、画面分割器行业市场发展前景分析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二、画面分割器行业市场蕴藏的商机分析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画面分割器行业发展对策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(中~智林)画面分割器行业研究结论及建议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画面分割器行业类别</w:t>
      </w:r>
      <w:r>
        <w:rPr>
          <w:rFonts w:hint="eastAsia"/>
        </w:rPr>
        <w:br/>
      </w:r>
      <w:r>
        <w:rPr>
          <w:rFonts w:hint="eastAsia"/>
        </w:rPr>
        <w:t>　　图表 画面分割器行业产业链调研</w:t>
      </w:r>
      <w:r>
        <w:rPr>
          <w:rFonts w:hint="eastAsia"/>
        </w:rPr>
        <w:br/>
      </w:r>
      <w:r>
        <w:rPr>
          <w:rFonts w:hint="eastAsia"/>
        </w:rPr>
        <w:t>　　图表 画面分割器行业现状</w:t>
      </w:r>
      <w:r>
        <w:rPr>
          <w:rFonts w:hint="eastAsia"/>
        </w:rPr>
        <w:br/>
      </w:r>
      <w:r>
        <w:rPr>
          <w:rFonts w:hint="eastAsia"/>
        </w:rPr>
        <w:t>　　图表 画面分割器行业标准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2024年中国画面分割器行业产能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2019-2024年中国画面分割器行业产量统计</w:t>
      </w:r>
      <w:r>
        <w:rPr>
          <w:rFonts w:hint="eastAsia"/>
        </w:rPr>
        <w:br/>
      </w:r>
      <w:r>
        <w:rPr>
          <w:rFonts w:hint="eastAsia"/>
        </w:rPr>
        <w:t>　　图表 画面分割器行业动态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2019-2024年中国画面分割器市场需求量</w:t>
      </w:r>
      <w:r>
        <w:rPr>
          <w:rFonts w:hint="eastAsia"/>
        </w:rPr>
        <w:br/>
      </w:r>
      <w:r>
        <w:rPr>
          <w:rFonts w:hint="eastAsia"/>
        </w:rPr>
        <w:t>　　图表 2024年中国画面分割器行业需求区域调研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2019-2024年中国画面分割器行情</w:t>
      </w:r>
      <w:r>
        <w:rPr>
          <w:rFonts w:hint="eastAsia"/>
        </w:rPr>
        <w:br/>
      </w:r>
      <w:r>
        <w:rPr>
          <w:rFonts w:hint="eastAsia"/>
        </w:rPr>
        <w:t>　　图表 2019-2024年中国画面分割器价格走势图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**地区画面分割器市场规模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</w:t>
      </w:r>
      <w:r>
        <w:rPr>
          <w:rFonts w:hint="eastAsia"/>
        </w:rPr>
        <w:br/>
      </w:r>
      <w:r>
        <w:rPr>
          <w:rFonts w:hint="eastAsia"/>
        </w:rPr>
        <w:t>　　图表 **地区画面分割器市场调研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**地区画面分割器市场规模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</w:t>
      </w:r>
      <w:r>
        <w:rPr>
          <w:rFonts w:hint="eastAsia"/>
        </w:rPr>
        <w:br/>
      </w:r>
      <w:r>
        <w:rPr>
          <w:rFonts w:hint="eastAsia"/>
        </w:rPr>
        <w:t>　　图表 **地区画面分割器市场调研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画面分割器行业竞争对手分析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2024-2030年中国画面分割器行业产能预测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2024-2030年中国画面分割器市场需求预测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2024-2030年中国画面分割器行业市场规模预测</w:t>
      </w:r>
      <w:r>
        <w:rPr>
          <w:rFonts w:hint="eastAsia"/>
        </w:rPr>
        <w:br/>
      </w:r>
      <w:r>
        <w:rPr>
          <w:rFonts w:hint="eastAsia"/>
        </w:rPr>
        <w:t>　　图表 画面分割器行业准入条件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2024-2030年中国画面分割器行业信息化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2024-2030年中国画面分割器行业风险分析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2024-2030年中国画面分割器行业发展趋势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2024-2030年中国画面分割器市场前景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87b85f3ef48e4" w:history="1">
        <w:r>
          <w:rPr>
            <w:rStyle w:val="Hyperlink"/>
          </w:rPr>
          <w:t>2024-2030年中国画面分割器行业市场调研与发展前景分析报告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87b85f3ef48e4" w:history="1">
        <w:r>
          <w:rPr>
            <w:rStyle w:val="Hyperlink"/>
          </w:rPr>
          <w:t>https://www.20087.com/0/52/HuaMianFenGeQiHangYeFenXiBaoGao.html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da8c170974f53" w:history="1">
      <w:r>
        <w:rPr>
          <w:rStyle w:val="Hyperlink"/>
        </w:rPr>
        <w:t>2024-2030年中国画面分割器行业市场调研与发展前景分析报告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aMianFenGeQiHangYeFenXiBaoGao.html" TargetMode="External" Id="R89987b85f3ef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aMianFenGeQiHangYeFenXiBaoGao.html" TargetMode="External" Id="Rc40da8c17097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2024-05-09T03:07:00Z</dcterms:created>
  <dcterms:modified xsi:type="dcterms:W3CDTF">2024-05-09T04:07:00Z</dcterms:modified>
  <dc:subject>2024-2030年中国画面分割器行业市场调研与发展前景分析报告</dc:subject>
  <dc:title>2024-2030年中国画面分割器行业市场调研与发展前景分析报告</dc:title>
  <cp:keywords>2024-2030年中国画面分割器行业市场调研与发展前景分析报告</cp:keywords>
  <dc:description>2024-2030年中国画面分割器行业市场调研与发展前景分析报告</dc:description>
</cp:coreProperties>
</file>