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234f8b5d74c86" w:history="1">
              <w:r>
                <w:rPr>
                  <w:rStyle w:val="Hyperlink"/>
                </w:rPr>
                <w:t>2026-2032年中国碳纤维切割工具市场现状与前景分析报告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234f8b5d74c86" w:history="1">
              <w:r>
                <w:rPr>
                  <w:rStyle w:val="Hyperlink"/>
                </w:rPr>
                <w:t>2026-2032年中国碳纤维切割工具市场现状与前景分析报告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234f8b5d74c86" w:history="1">
                <w:r>
                  <w:rPr>
                    <w:rStyle w:val="Hyperlink"/>
                  </w:rPr>
                  <w:t>https://www.20087.com/0/92/TanXianWeiQieGeGongJuFaZhanXianZhuangQianJing.html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切割工具专用于加工高强度、高磨蚀性的碳纤维增强复合材料（CFRP），常见类型包括金刚石涂层铣刀、超声辅助刀具及高压水射流系统。工具设计核心在于抑制分层、毛刺与纤维拔出等典型缺陷，强调刃口耐磨性、排屑效率及振动抑制能力。在航空航天与新能源汽车轻量化需求驱动下，行业加速推广PCD（聚晶金刚石）整体刀具、微织构刃面减摩技术及在线刀具磨损监测。然而，碳纤维各向异性导致切削力波动剧烈、干式加工易产生导电粉尘危害设备，以及专用刀具成本高昂限制中小企业应用，仍是高效精密加工的主要瓶颈。</w:t>
      </w:r>
      <w:r>
        <w:rPr>
          <w:rFonts w:hint="eastAsia"/>
        </w:rPr>
        <w:br/>
      </w:r>
      <w:r>
        <w:rPr>
          <w:rFonts w:hint="eastAsia"/>
        </w:rPr>
        <w:t>　　未来，碳纤维切割工具将向自适应控制、多能场复合与数字孪生集成演进。市场调研网认为，嵌入压电陶瓷的智能刀柄可实时调节切深以补偿材料厚度公差；而激光预热辅助切削将软化树脂相，降低切削力。在运维层面，刀具数字ID将关联加工参数与寿命模型，触发自动换刀指令。此外，生物基冷却液雾化系统将替代传统切削液，实现近干式绿色加工。最终，碳纤维切割工具将从“被动切削耗材”升级为“具备过程感知、能量协同与预测维护能力的智能加工单元”，在复合材料规模化制造中保障表面完整性与生产经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d234f8b5d74c86" w:history="1">
        <w:r>
          <w:rPr>
            <w:rStyle w:val="Hyperlink"/>
          </w:rPr>
          <w:t>2026-2032年中国碳纤维切割工具市场现状与前景分析报告</w:t>
        </w:r>
      </w:hyperlink>
      <w:r>
        <w:rPr>
          <w:rFonts w:hint="eastAsia"/>
        </w:rPr>
        <w:t>》，2025年碳纤维切割工具行业市场规模达 亿元，预计2032年市场规模将达 亿元，期间年均复合增长率（CAGR）达 %。报告基于统计局、相关行业协会及科研机构的详实数据，系统分析碳纤维切割工具行业的市场规模、供需结构和竞争格局，梳理碳纤维切割工具技术发展现状与创新方向。报告客观评估了碳纤维切割工具市场增长潜力与风险因素，结合政策环境与消费趋势变化，对碳纤维切割工具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碳纤维切割工具行业概述</w:t>
      </w:r>
      <w:r>
        <w:rPr>
          <w:rFonts w:hint="eastAsia"/>
        </w:rPr>
        <w:br/>
      </w:r>
      <w:r>
        <w:rPr>
          <w:rFonts w:hint="eastAsia"/>
        </w:rPr>
        <w:t>　　第一节 碳纤维切割工具定义与分类</w:t>
      </w:r>
      <w:r>
        <w:rPr>
          <w:rFonts w:hint="eastAsia"/>
        </w:rPr>
        <w:br/>
      </w:r>
      <w:r>
        <w:rPr>
          <w:rFonts w:hint="eastAsia"/>
        </w:rPr>
        <w:t>　　第二节 碳纤维切割工具应用领域</w:t>
      </w:r>
      <w:r>
        <w:rPr>
          <w:rFonts w:hint="eastAsia"/>
        </w:rPr>
        <w:br/>
      </w:r>
      <w:r>
        <w:rPr>
          <w:rFonts w:hint="eastAsia"/>
        </w:rPr>
        <w:t>　　第三节 碳纤维切割工具行业经济指标分析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碳纤维切割工具产业链及经营模式分析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三、碳纤维切割工具销售模式及销售渠道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全球碳纤维切割工具市场发展综述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2020-2025年全球碳纤维切割工具市场规模与趋势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主要国家与地区碳纤维切割工具市场分析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2026-2032年全球碳纤维切割工具行业发展趋势与前景预测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中国碳纤维切割工具行业市场分析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2025-2026年碳纤维切割工具产能与投资动态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一、国内碳纤维切割工具产能及利用情况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二、碳纤维切割工具产能扩张与投资动态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2026-2032年碳纤维切割工具行业产量统计与趋势预测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一、2020-2025年碳纤维切割工具行业产量数据统计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1、2020-2025年碳纤维切割工具产量及增长趋势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2、2020-2025年碳纤维切割工具细分产品产量及份额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二、影响碳纤维切割工具产量的关键因素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三、2026-2032年碳纤维切割工具产量预测</w:t>
      </w:r>
      <w:r>
        <w:rPr>
          <w:rFonts w:hint="eastAsia"/>
        </w:rPr>
        <w:br/>
      </w:r>
      <w:r>
        <w:rPr>
          <w:rFonts w:hint="eastAsia"/>
        </w:rPr>
        <w:t>　　第三节 2026-2032年碳纤维切割工具市场需求与销售分析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一、2025-2026年碳纤维切割工具行业需求现状</w:t>
      </w:r>
      <w:r>
        <w:rPr>
          <w:rFonts w:hint="eastAsia"/>
        </w:rPr>
        <w:br/>
      </w:r>
      <w:r>
        <w:rPr>
          <w:rFonts w:hint="eastAsia"/>
        </w:rPr>
        <w:t>　　　　二、碳纤维切割工具客户群体与需求特点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三、2020-2025年碳纤维切割工具行业销售规模分析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四、2026-2032年碳纤维切割工具市场增长潜力与规模预测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中国碳纤维切割工具细分市场与下游应用领域分析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碳纤维切割工具细分市场分析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一、2025-2026年碳纤维切割工具主要细分产品市场现状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碳纤维切割工具下游应用与客户群体分析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一、2025-2026年碳纤维切割工具各应用领域市场现状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2025-2026年碳纤维切割工具行业技术发展现状及趋势分析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碳纤维切割工具行业技术发展现状分析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国内外碳纤维切割工具行业技术差异与原因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碳纤维切割工具行业技术发展方向、趋势预测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提升碳纤维切割工具行业技术能力策略建议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碳纤维切割工具价格机制与竞争策略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一、2020-2025年碳纤维切割工具市场价格走势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碳纤维切割工具定价策略与方法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2026-2032年碳纤维切割工具价格竞争态势与趋势预测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中国碳纤维切割工具行业重点区域市场研究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2025-2026年重点区域碳纤维切割工具市场发展概况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二、2020-2025年碳纤维切割工具市场需求规模情况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三、2026-2032年碳纤维切割工具行业发展潜力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二、2020-2025年碳纤维切割工具市场需求规模情况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三、2026-2032年碳纤维切割工具行业发展潜力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二、2020-2025年碳纤维切割工具市场需求规模情况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三、2026-2032年碳纤维切割工具行业发展潜力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二、2020-2025年碳纤维切割工具市场需求规模情况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三、2026-2032年碳纤维切割工具行业发展潜力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二、2020-2025年碳纤维切割工具市场需求规模情况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三、2026-2032年碳纤维切割工具行业发展潜力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2020-2025年中国碳纤维切割工具行业进出口情况分析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碳纤维切割工具行业进口情况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一、2020-2025年碳纤维切割工具进口规模及增长情况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二、碳纤维切割工具主要进口来源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碳纤维切割工具行业出口情况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一、2020-2025年碳纤维切割工具出口规模及增长情况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二、碳纤维切割工具主要出口目的地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2020-2025年中国碳纤维切割工具行业总体发展与财务状况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2020-2025年中国碳纤维切割工具行业规模情况</w:t>
      </w:r>
      <w:r>
        <w:rPr>
          <w:rFonts w:hint="eastAsia"/>
        </w:rPr>
        <w:br/>
      </w:r>
      <w:r>
        <w:rPr>
          <w:rFonts w:hint="eastAsia"/>
        </w:rPr>
        <w:t>　　　　一、碳纤维切割工具行业企业数量规模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二、碳纤维切割工具行业从业人员规模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三、碳纤维切割工具行业市场敏感性分析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2020-2025年中国碳纤维切割工具行业财务能力分析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一、碳纤维切割工具行业盈利能力</w:t>
      </w:r>
      <w:r>
        <w:rPr>
          <w:rFonts w:hint="eastAsia"/>
        </w:rPr>
        <w:br/>
      </w:r>
      <w:r>
        <w:rPr>
          <w:rFonts w:hint="eastAsia"/>
        </w:rPr>
        <w:t>　　　　二、碳纤维切割工具行业偿债能力</w:t>
      </w:r>
      <w:r>
        <w:rPr>
          <w:rFonts w:hint="eastAsia"/>
        </w:rPr>
        <w:br/>
      </w:r>
      <w:r>
        <w:rPr>
          <w:rFonts w:hint="eastAsia"/>
        </w:rPr>
        <w:t>　　　　三、碳纤维切割工具行业营运能力</w:t>
      </w:r>
      <w:r>
        <w:rPr>
          <w:rFonts w:hint="eastAsia"/>
        </w:rPr>
        <w:br/>
      </w:r>
      <w:r>
        <w:rPr>
          <w:rFonts w:hint="eastAsia"/>
        </w:rPr>
        <w:t>　　　　四、碳纤维切割工具行业发展能力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碳纤维切割工具行业重点企业调研分析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二、企业碳纤维切割工具业务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二、企业碳纤维切割工具业务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二、企业碳纤维切割工具业务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二、企业碳纤维切割工具业务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二、企业碳纤维切割工具业务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二、企业碳纤维切割工具业务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中国碳纤维切割工具行业竞争格局分析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碳纤维切割工具行业竞争格局总览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2025-2026年碳纤维切割工具行业竞争力分析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2020-2025年碳纤维切割工具行业企业并购活动分析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2025-2026年碳纤维切割工具行业会展与招投标活动分析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一、碳纤维切割工具行业会展活动及其市场影响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2026年中国碳纤维切割工具企业发展企业发展策略与建议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碳纤维切割工具销售模式与渠道策略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碳纤维切割工具品牌与市场推广策略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碳纤维切割工具研发投入与技术创新能力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碳纤维切割工具合作联盟与资源整合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中国碳纤维切割工具行业风险与对策</w:t>
      </w:r>
      <w:r>
        <w:rPr>
          <w:rFonts w:hint="eastAsia"/>
        </w:rPr>
        <w:br/>
      </w:r>
      <w:r>
        <w:rPr>
          <w:rFonts w:hint="eastAsia"/>
        </w:rPr>
        <w:t>　　第一节 碳纤维切割工具行业SWOT分析</w:t>
      </w:r>
      <w:r>
        <w:rPr>
          <w:rFonts w:hint="eastAsia"/>
        </w:rPr>
        <w:br/>
      </w:r>
      <w:r>
        <w:rPr>
          <w:rFonts w:hint="eastAsia"/>
        </w:rPr>
        <w:t>　　　　一、碳纤维切割工具行业优势</w:t>
      </w:r>
      <w:r>
        <w:rPr>
          <w:rFonts w:hint="eastAsia"/>
        </w:rPr>
        <w:br/>
      </w:r>
      <w:r>
        <w:rPr>
          <w:rFonts w:hint="eastAsia"/>
        </w:rPr>
        <w:t>　　　　二、碳纤维切割工具行业劣势</w:t>
      </w:r>
      <w:r>
        <w:rPr>
          <w:rFonts w:hint="eastAsia"/>
        </w:rPr>
        <w:br/>
      </w:r>
      <w:r>
        <w:rPr>
          <w:rFonts w:hint="eastAsia"/>
        </w:rPr>
        <w:t>　　　　三、碳纤维切割工具市场机会</w:t>
      </w:r>
      <w:r>
        <w:rPr>
          <w:rFonts w:hint="eastAsia"/>
        </w:rPr>
        <w:br/>
      </w:r>
      <w:r>
        <w:rPr>
          <w:rFonts w:hint="eastAsia"/>
        </w:rPr>
        <w:t>　　　　四、碳纤维切割工具市场威胁</w:t>
      </w:r>
      <w:r>
        <w:rPr>
          <w:rFonts w:hint="eastAsia"/>
        </w:rPr>
        <w:br/>
      </w:r>
      <w:r>
        <w:rPr>
          <w:rFonts w:hint="eastAsia"/>
        </w:rPr>
        <w:t>　　第二节 碳纤维切割工具行业风险及对策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2026-2032年中国碳纤维切割工具行业前景与发展趋势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2025-2026年碳纤维切割工具行业发展环境分析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一、碳纤维切割工具行业主管部门与监管体制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二、碳纤维切割工具行业主要法律法规及政策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三、碳纤维切割工具行业标准与质量监管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2026-2032年碳纤维切割工具行业发展趋势与方向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2026-2032年碳纤维切割工具行业发展潜力与机遇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碳纤维切割工具行业研究结论与建议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[⋅中⋅智⋅林⋅]碳纤维切割工具行业发展建议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碳纤维切割工具行业类别</w:t>
      </w:r>
      <w:r>
        <w:rPr>
          <w:rFonts w:hint="eastAsia"/>
        </w:rPr>
        <w:br/>
      </w:r>
      <w:r>
        <w:rPr>
          <w:rFonts w:hint="eastAsia"/>
        </w:rPr>
        <w:t>　　图表 碳纤维切割工具行业产业链调研</w:t>
      </w:r>
      <w:r>
        <w:rPr>
          <w:rFonts w:hint="eastAsia"/>
        </w:rPr>
        <w:br/>
      </w:r>
      <w:r>
        <w:rPr>
          <w:rFonts w:hint="eastAsia"/>
        </w:rPr>
        <w:t>　　图表 碳纤维切割工具行业现状</w:t>
      </w:r>
      <w:r>
        <w:rPr>
          <w:rFonts w:hint="eastAsia"/>
        </w:rPr>
        <w:br/>
      </w:r>
      <w:r>
        <w:rPr>
          <w:rFonts w:hint="eastAsia"/>
        </w:rPr>
        <w:t>　　图表 碳纤维切割工具行业标准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2020-2025年中国碳纤维切割工具行业市场规模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2025年中国碳纤维切割工具行业产能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2020-2025年中国碳纤维切割工具行业产量统计</w:t>
      </w:r>
      <w:r>
        <w:rPr>
          <w:rFonts w:hint="eastAsia"/>
        </w:rPr>
        <w:br/>
      </w:r>
      <w:r>
        <w:rPr>
          <w:rFonts w:hint="eastAsia"/>
        </w:rPr>
        <w:t>　　图表 碳纤维切割工具行业动态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2020-2025年中国碳纤维切割工具市场需求量</w:t>
      </w:r>
      <w:r>
        <w:rPr>
          <w:rFonts w:hint="eastAsia"/>
        </w:rPr>
        <w:br/>
      </w:r>
      <w:r>
        <w:rPr>
          <w:rFonts w:hint="eastAsia"/>
        </w:rPr>
        <w:t>　　图表 2025年中国碳纤维切割工具行业需求区域调研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2020-2025年中国碳纤维切割工具行情</w:t>
      </w:r>
      <w:r>
        <w:rPr>
          <w:rFonts w:hint="eastAsia"/>
        </w:rPr>
        <w:br/>
      </w:r>
      <w:r>
        <w:rPr>
          <w:rFonts w:hint="eastAsia"/>
        </w:rPr>
        <w:t>　　图表 2020-2025年中国碳纤维切割工具价格走势图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2020-2025年中国碳纤维切割工具行业销售收入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2020-2025年中国碳纤维切割工具行业盈利情况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2020-2025年中国碳纤维切割工具行业利润总额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2020-2025年中国碳纤维切割工具进口统计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2020-2025年中国碳纤维切割工具出口统计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2020-2025年中国碳纤维切割工具行业企业数量统计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**地区碳纤维切割工具市场规模</w:t>
      </w:r>
      <w:r>
        <w:rPr>
          <w:rFonts w:hint="eastAsia"/>
        </w:rPr>
        <w:br/>
      </w:r>
      <w:r>
        <w:rPr>
          <w:rFonts w:hint="eastAsia"/>
        </w:rPr>
        <w:t>　　图表 **地区碳纤维切割工具行业市场需求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**地区碳纤维切割工具市场调研</w:t>
      </w:r>
      <w:r>
        <w:rPr>
          <w:rFonts w:hint="eastAsia"/>
        </w:rPr>
        <w:br/>
      </w:r>
      <w:r>
        <w:rPr>
          <w:rFonts w:hint="eastAsia"/>
        </w:rPr>
        <w:t>　　图表 **地区碳纤维切割工具行业市场需求分析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**地区碳纤维切割工具市场规模</w:t>
      </w:r>
      <w:r>
        <w:rPr>
          <w:rFonts w:hint="eastAsia"/>
        </w:rPr>
        <w:br/>
      </w:r>
      <w:r>
        <w:rPr>
          <w:rFonts w:hint="eastAsia"/>
        </w:rPr>
        <w:t>　　图表 **地区碳纤维切割工具行业市场需求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**地区碳纤维切割工具市场调研</w:t>
      </w:r>
      <w:r>
        <w:rPr>
          <w:rFonts w:hint="eastAsia"/>
        </w:rPr>
        <w:br/>
      </w:r>
      <w:r>
        <w:rPr>
          <w:rFonts w:hint="eastAsia"/>
        </w:rPr>
        <w:t>　　图表 **地区碳纤维切割工具行业市场需求分析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碳纤维切割工具行业竞争对手分析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碳纤维切割工具重点企业（三）成长能力情况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2026-2032年中国碳纤维切割工具行业产能预测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2026-2032年中国碳纤维切割工具行业产量预测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2026-2032年中国碳纤维切割工具市场需求预测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2026-2032年中国碳纤维切割工具行业市场规模预测</w:t>
      </w:r>
      <w:r>
        <w:rPr>
          <w:rFonts w:hint="eastAsia"/>
        </w:rPr>
        <w:br/>
      </w:r>
      <w:r>
        <w:rPr>
          <w:rFonts w:hint="eastAsia"/>
        </w:rPr>
        <w:t>　　图表 碳纤维切割工具行业准入条件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2026-2032年中国碳纤维切割工具市场前景</w:t>
      </w:r>
      <w:r>
        <w:rPr>
          <w:rFonts w:hint="eastAsia"/>
        </w:rPr>
        <w:br/>
      </w:r>
      <w:r>
        <w:rPr>
          <w:rFonts w:hint="eastAsia"/>
        </w:rPr>
        <w:t>　　图表 2026-2032年中国碳纤维切割工具行业信息化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2026-2032年中国碳纤维切割工具行业风险分析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2026-2032年中国碳纤维切割工具行业发展趋势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234f8b5d74c86" w:history="1">
        <w:r>
          <w:rPr>
            <w:rStyle w:val="Hyperlink"/>
          </w:rPr>
          <w:t>2026-2032年中国碳纤维切割工具市场现状与前景分析报告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234f8b5d74c86" w:history="1">
        <w:r>
          <w:rPr>
            <w:rStyle w:val="Hyperlink"/>
          </w:rPr>
          <w:t>https://www.20087.com/0/92/TanXianWeiQieGeGongJuFaZhanXianZhuangQianJing.html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38b97f32a4795" w:history="1">
      <w:r>
        <w:rPr>
          <w:rStyle w:val="Hyperlink"/>
        </w:rPr>
        <w:t>2026-2032年中国碳纤维切割工具市场现状与前景分析报告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TanXianWeiQieGeGongJuFaZhanXianZhuangQianJing.html" TargetMode="External" Id="Rb3d234f8b5d7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TanXianWeiQieGeGongJuFaZhanXianZhuangQianJing.html" TargetMode="External" Id="Rc6838b97f32a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2026-04-03T07:24:47Z</dcterms:created>
  <dcterms:modified xsi:type="dcterms:W3CDTF">2026-04-03T08:24:47Z</dcterms:modified>
  <dc:subject>2026-2032年中国碳纤维切割工具市场现状与前景分析报告</dc:subject>
  <dc:title>2026-2032年中国碳纤维切割工具市场现状与前景分析报告</dc:title>
  <cp:keywords>2026-2032年中国碳纤维切割工具市场现状与前景分析报告</cp:keywords>
  <dc:description>2026-2032年中国碳纤维切割工具市场现状与前景分析报告</dc:description>
</cp:coreProperties>
</file>