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70a2889da473c" w:history="1">
              <w:r>
                <w:rPr>
                  <w:rStyle w:val="Hyperlink"/>
                </w:rPr>
                <w:t>2025-2031年中国稳压电源行业调研及市场前景分析报告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70a2889da473c" w:history="1">
              <w:r>
                <w:rPr>
                  <w:rStyle w:val="Hyperlink"/>
                </w:rPr>
                <w:t>2025-2031年中国稳压电源行业调研及市场前景分析报告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70a2889da473c" w:history="1">
                <w:r>
                  <w:rPr>
                    <w:rStyle w:val="Hyperlink"/>
                  </w:rPr>
                  <w:t>https://www.20087.com/0/32/WenYaDianYuanDiaoYanBaoGao.html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电源用于提供稳定电压输出的电源设备，在实验室、工业控制和电子设备中扮演着重要角色。目前，稳压电源市场正受益于电子设备小型化和高效率的要求。随着功率电子技术的进步，稳压电源的体积不断缩小，同时保持或提高了输出精度和稳定性。此外，可编程和可远程控制的稳压电源，使得实验和测试过程更加便捷，适应了自动化和远程操作的需求。</w:t>
      </w:r>
      <w:r>
        <w:rPr>
          <w:rFonts w:hint="eastAsia"/>
        </w:rPr>
        <w:br/>
      </w:r>
      <w:r>
        <w:rPr>
          <w:rFonts w:hint="eastAsia"/>
        </w:rPr>
        <w:t>　　未来，稳压电源的发展将更加注重智能化和高效能。智能化体现在稳压电源将集成更多通信接口，如以太网和无线连接，便于远程监控和控制。高效能意味着稳压电源将采用更先进的开关技术和散热设计，提高转换效率，减少能量损耗。此外，随着可再生能源和电池储能系统的应用，稳压电源将更加适应波动电源的输入，确保输出电压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70a2889da473c" w:history="1">
        <w:r>
          <w:rPr>
            <w:rStyle w:val="Hyperlink"/>
          </w:rPr>
          <w:t>2025-2031年中国稳压电源行业调研及市场前景分析报告</w:t>
        </w:r>
      </w:hyperlink>
      <w:r>
        <w:rPr>
          <w:rFonts w:hint="eastAsia"/>
        </w:rPr>
        <w:t>》全面分析了稳压电源行业的产业链、市场规模、需求与价格动态，并客观呈现了当前行业的现状。同时，报告科学预测了稳压电源市场前景及发展趋势，聚焦于重点企业，全面分析了稳压电源市场竞争格局、集中度及品牌影响力。此外，稳压电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稳压电源行业概述</w:t>
      </w:r>
      <w:r>
        <w:rPr>
          <w:rFonts w:hint="eastAsia"/>
        </w:rPr>
        <w:br/>
      </w:r>
      <w:r>
        <w:rPr>
          <w:rFonts w:hint="eastAsia"/>
        </w:rPr>
        <w:t>　　第一节 稳压电源行业界定</w:t>
      </w:r>
      <w:r>
        <w:rPr>
          <w:rFonts w:hint="eastAsia"/>
        </w:rPr>
        <w:br/>
      </w:r>
      <w:r>
        <w:rPr>
          <w:rFonts w:hint="eastAsia"/>
        </w:rPr>
        <w:t>　　第二节 稳压电源行业发展历程</w:t>
      </w:r>
      <w:r>
        <w:rPr>
          <w:rFonts w:hint="eastAsia"/>
        </w:rPr>
        <w:br/>
      </w:r>
      <w:r>
        <w:rPr>
          <w:rFonts w:hint="eastAsia"/>
        </w:rPr>
        <w:t>　　第三节 稳压电源产业链分析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二、稳压电源产业链模型分析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2024-2025年稳压电源行业发展环境分析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中国稳压电源行业政策环境分析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2024-2025年稳压电源行业技术发展现状及趋势分析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稳压电源行业技术发展现状分析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国内外稳压电源行业技术差异与原因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稳压电源行业技术发展方向、趋势预测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提升稳压电源行业技术能力策略建议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全球稳压电源行业运行状况分析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2024-2025年全球稳压电源行业发展概况</w:t>
      </w:r>
      <w:r>
        <w:rPr>
          <w:rFonts w:hint="eastAsia"/>
        </w:rPr>
        <w:br/>
      </w:r>
      <w:r>
        <w:rPr>
          <w:rFonts w:hint="eastAsia"/>
        </w:rPr>
        <w:t>　　第二节 全球稳压电源行业发展现状及趋势分析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二、全球稳压电源行业市场分布情况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三、全球稳压电源行业发展趋势分析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全球稳压电源行业重点区域发展分析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中国稳压电源行业运行状况分析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2024-2025年稳压电源行业最新动态分析</w:t>
      </w:r>
      <w:r>
        <w:rPr>
          <w:rFonts w:hint="eastAsia"/>
        </w:rPr>
        <w:br/>
      </w:r>
      <w:r>
        <w:rPr>
          <w:rFonts w:hint="eastAsia"/>
        </w:rPr>
        <w:t>　　　　一、稳压电源行业相关动态概述</w:t>
      </w:r>
      <w:r>
        <w:rPr>
          <w:rFonts w:hint="eastAsia"/>
        </w:rPr>
        <w:br/>
      </w:r>
      <w:r>
        <w:rPr>
          <w:rFonts w:hint="eastAsia"/>
        </w:rPr>
        <w:t>　　　　二、稳压电源行业发展热点聚焦</w:t>
      </w:r>
      <w:r>
        <w:rPr>
          <w:rFonts w:hint="eastAsia"/>
        </w:rPr>
        <w:br/>
      </w:r>
      <w:r>
        <w:rPr>
          <w:rFonts w:hint="eastAsia"/>
        </w:rPr>
        <w:t>　　第二节 中国稳压电源行业规模分析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一、2019-2024年稳压电源行业产量情况分析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二、2019-2024年稳压电源市场需求情况分析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三、2019-2024年稳压电源行业市场规模分析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2025年中国稳压电源行业集中度分析</w:t>
      </w:r>
      <w:r>
        <w:rPr>
          <w:rFonts w:hint="eastAsia"/>
        </w:rPr>
        <w:br/>
      </w:r>
      <w:r>
        <w:rPr>
          <w:rFonts w:hint="eastAsia"/>
        </w:rPr>
        <w:t>　　　　一、稳压电源行业市场区域分布情况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二、稳压电源行业市场集中度情况</w:t>
      </w:r>
      <w:r>
        <w:rPr>
          <w:rFonts w:hint="eastAsia"/>
        </w:rPr>
        <w:br/>
      </w:r>
      <w:r>
        <w:rPr>
          <w:rFonts w:hint="eastAsia"/>
        </w:rPr>
        <w:t>　　　　三、稳压电源行业企业集中度分析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2019-2024年中国稳压电源行业重点地区调研分析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一、中国稳压电源行业重点区域市场结构调研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二、**地区稳压电源行业调研分析</w:t>
      </w:r>
      <w:r>
        <w:rPr>
          <w:rFonts w:hint="eastAsia"/>
        </w:rPr>
        <w:br/>
      </w:r>
      <w:r>
        <w:rPr>
          <w:rFonts w:hint="eastAsia"/>
        </w:rPr>
        <w:t>　　　　三、**地区稳压电源行业调研分析</w:t>
      </w:r>
      <w:r>
        <w:rPr>
          <w:rFonts w:hint="eastAsia"/>
        </w:rPr>
        <w:br/>
      </w:r>
      <w:r>
        <w:rPr>
          <w:rFonts w:hint="eastAsia"/>
        </w:rPr>
        <w:t>　　　　四、**地区稳压电源行业调研分析</w:t>
      </w:r>
      <w:r>
        <w:rPr>
          <w:rFonts w:hint="eastAsia"/>
        </w:rPr>
        <w:br/>
      </w:r>
      <w:r>
        <w:rPr>
          <w:rFonts w:hint="eastAsia"/>
        </w:rPr>
        <w:t>　　　　五、**地区稳压电源行业调研分析</w:t>
      </w:r>
      <w:r>
        <w:rPr>
          <w:rFonts w:hint="eastAsia"/>
        </w:rPr>
        <w:br/>
      </w:r>
      <w:r>
        <w:rPr>
          <w:rFonts w:hint="eastAsia"/>
        </w:rPr>
        <w:t>　　　　六、**地区稳压电源行业调研分析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稳压电源行业产品市场价格分析与预测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2019-2024年稳压电源市场价格回顾</w:t>
      </w:r>
      <w:r>
        <w:rPr>
          <w:rFonts w:hint="eastAsia"/>
        </w:rPr>
        <w:br/>
      </w:r>
      <w:r>
        <w:rPr>
          <w:rFonts w:hint="eastAsia"/>
        </w:rPr>
        <w:t>　　第二节 2024-2025年稳压电源市场价格现状分析</w:t>
      </w:r>
      <w:r>
        <w:rPr>
          <w:rFonts w:hint="eastAsia"/>
        </w:rPr>
        <w:br/>
      </w:r>
      <w:r>
        <w:rPr>
          <w:rFonts w:hint="eastAsia"/>
        </w:rPr>
        <w:t>　　第三节 影响稳压电源市场价格因素分析</w:t>
      </w:r>
      <w:r>
        <w:rPr>
          <w:rFonts w:hint="eastAsia"/>
        </w:rPr>
        <w:br/>
      </w:r>
      <w:r>
        <w:rPr>
          <w:rFonts w:hint="eastAsia"/>
        </w:rPr>
        <w:t>　　第四节 稳压电源市场价格走势预测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稳压电源行业重点企业发展调研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稳压电源企业（一）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稳压电源企业（二）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稳压电源企业（三）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稳压电源企业（四）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稳压电源企业（五）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稳压电源企业（六）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稳压电源企业发展策略分析</w:t>
      </w:r>
      <w:r>
        <w:rPr>
          <w:rFonts w:hint="eastAsia"/>
        </w:rPr>
        <w:br/>
      </w:r>
      <w:r>
        <w:rPr>
          <w:rFonts w:hint="eastAsia"/>
        </w:rPr>
        <w:t>　　第一节 稳压电源市场策略分析</w:t>
      </w:r>
      <w:r>
        <w:rPr>
          <w:rFonts w:hint="eastAsia"/>
        </w:rPr>
        <w:br/>
      </w:r>
      <w:r>
        <w:rPr>
          <w:rFonts w:hint="eastAsia"/>
        </w:rPr>
        <w:t>　　　　一、稳压电源价格策略分析</w:t>
      </w:r>
      <w:r>
        <w:rPr>
          <w:rFonts w:hint="eastAsia"/>
        </w:rPr>
        <w:br/>
      </w:r>
      <w:r>
        <w:rPr>
          <w:rFonts w:hint="eastAsia"/>
        </w:rPr>
        <w:t>　　　　二、稳压电源渠道策略分析</w:t>
      </w:r>
      <w:r>
        <w:rPr>
          <w:rFonts w:hint="eastAsia"/>
        </w:rPr>
        <w:br/>
      </w:r>
      <w:r>
        <w:rPr>
          <w:rFonts w:hint="eastAsia"/>
        </w:rPr>
        <w:t>　　第二节 稳压电源销售策略分析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提高稳压电源企业竞争力的策略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一、提高中国稳压电源企业核心竞争力的对策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二、稳压电源企业提升竞争力的主要方向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三、影响稳压电源企业核心竞争力的因素及提升途径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四、提高稳压电源企业竞争力的策略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对我国稳压电源品牌的战略思考</w:t>
      </w:r>
      <w:r>
        <w:rPr>
          <w:rFonts w:hint="eastAsia"/>
        </w:rPr>
        <w:br/>
      </w:r>
      <w:r>
        <w:rPr>
          <w:rFonts w:hint="eastAsia"/>
        </w:rPr>
        <w:t>　　　　一、稳压电源实施品牌战略的意义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二、稳压电源企业品牌的现状分析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三、我国稳压电源企业的品牌战略</w:t>
      </w:r>
      <w:r>
        <w:rPr>
          <w:rFonts w:hint="eastAsia"/>
        </w:rPr>
        <w:br/>
      </w:r>
      <w:r>
        <w:rPr>
          <w:rFonts w:hint="eastAsia"/>
        </w:rPr>
        <w:t>　　　　四、稳压电源品牌战略管理的策略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2025-2031年稳压电源行业发展趋势及投资风险分析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2025-2031年稳压电源行业发展趋势预测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一、中国稳压电源行业发展方向分析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二、2025-2031年中国稳压电源行业市场规模预测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三、2025-2031年中国稳压电源行业供给情况预测分析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四、2025-2031年中国稳压电源行业需求情况预测分析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当前稳压电源行业存在的问题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2025-2031年中国稳压电源行业投资风险分析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一、稳压电源市场竞争风险</w:t>
      </w:r>
      <w:r>
        <w:rPr>
          <w:rFonts w:hint="eastAsia"/>
        </w:rPr>
        <w:br/>
      </w:r>
      <w:r>
        <w:rPr>
          <w:rFonts w:hint="eastAsia"/>
        </w:rPr>
        <w:t>　　　　二、稳压电源行业原材料压力风险分析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三、稳压电源技术风险分析</w:t>
      </w:r>
      <w:r>
        <w:rPr>
          <w:rFonts w:hint="eastAsia"/>
        </w:rPr>
        <w:br/>
      </w:r>
      <w:r>
        <w:rPr>
          <w:rFonts w:hint="eastAsia"/>
        </w:rPr>
        <w:t>　　　　四、稳压电源行业政策和体制风险</w:t>
      </w:r>
      <w:r>
        <w:rPr>
          <w:rFonts w:hint="eastAsia"/>
        </w:rPr>
        <w:br/>
      </w:r>
      <w:r>
        <w:rPr>
          <w:rFonts w:hint="eastAsia"/>
        </w:rPr>
        <w:t>　　　　五、稳压电源行业外资进入现状及对未来市场的威胁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2025-2031年稳压电源行业盈利模式与投资策略探讨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国外稳压电源行业投资现状及经营模式分析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一、境外稳压电源行业成长情况调查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我国稳压电源行业商业模式探讨</w:t>
      </w:r>
      <w:r>
        <w:rPr>
          <w:rFonts w:hint="eastAsia"/>
        </w:rPr>
        <w:br/>
      </w:r>
      <w:r>
        <w:rPr>
          <w:rFonts w:hint="eastAsia"/>
        </w:rPr>
        <w:t>　　第三节 我国稳压电源行业投资国际化发展战略分析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我国稳压电源行业投资策略分析</w:t>
      </w:r>
      <w:r>
        <w:rPr>
          <w:rFonts w:hint="eastAsia"/>
        </w:rPr>
        <w:br/>
      </w:r>
      <w:r>
        <w:rPr>
          <w:rFonts w:hint="eastAsia"/>
        </w:rPr>
        <w:t>　　第五节 稳压电源行业最优投资路径设计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稳压电源投资机会分析与项目投资建议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稳压电源投资机会分析</w:t>
      </w:r>
      <w:r>
        <w:rPr>
          <w:rFonts w:hint="eastAsia"/>
        </w:rPr>
        <w:br/>
      </w:r>
      <w:r>
        <w:rPr>
          <w:rFonts w:hint="eastAsia"/>
        </w:rPr>
        <w:t>　　第二节 稳压电源投资趋势分析</w:t>
      </w:r>
      <w:r>
        <w:rPr>
          <w:rFonts w:hint="eastAsia"/>
        </w:rPr>
        <w:br/>
      </w:r>
      <w:r>
        <w:rPr>
          <w:rFonts w:hint="eastAsia"/>
        </w:rPr>
        <w:t>　　第三节 中智-林－项目投资建议</w:t>
      </w:r>
      <w:r>
        <w:rPr>
          <w:rFonts w:hint="eastAsia"/>
        </w:rPr>
        <w:br/>
      </w:r>
      <w:r>
        <w:rPr>
          <w:rFonts w:hint="eastAsia"/>
        </w:rPr>
        <w:t>　　　　一、稳压电源行业投资环境考察</w:t>
      </w:r>
      <w:r>
        <w:rPr>
          <w:rFonts w:hint="eastAsia"/>
        </w:rPr>
        <w:br/>
      </w:r>
      <w:r>
        <w:rPr>
          <w:rFonts w:hint="eastAsia"/>
        </w:rPr>
        <w:t>　　　　二、稳压电源投资风险及控制策略</w:t>
      </w:r>
      <w:r>
        <w:rPr>
          <w:rFonts w:hint="eastAsia"/>
        </w:rPr>
        <w:br/>
      </w:r>
      <w:r>
        <w:rPr>
          <w:rFonts w:hint="eastAsia"/>
        </w:rPr>
        <w:t>　　　　三、稳压电源产品投资方向建议</w:t>
      </w:r>
      <w:r>
        <w:rPr>
          <w:rFonts w:hint="eastAsia"/>
        </w:rPr>
        <w:br/>
      </w:r>
      <w:r>
        <w:rPr>
          <w:rFonts w:hint="eastAsia"/>
        </w:rPr>
        <w:t>　　　　四、稳压电源项目投资建议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2025年稳压电源行业壁垒</w:t>
      </w:r>
      <w:r>
        <w:rPr>
          <w:rFonts w:hint="eastAsia"/>
        </w:rPr>
        <w:br/>
      </w:r>
      <w:r>
        <w:rPr>
          <w:rFonts w:hint="eastAsia"/>
        </w:rPr>
        <w:t>　　图表 2025年稳压电源市场前景分析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2025-2031年中国稳压电源市场规模预测</w:t>
      </w:r>
      <w:r>
        <w:rPr>
          <w:rFonts w:hint="eastAsia"/>
        </w:rPr>
        <w:br/>
      </w:r>
      <w:r>
        <w:rPr>
          <w:rFonts w:hint="eastAsia"/>
        </w:rPr>
        <w:t>　　图表 2025年稳压电源发展趋势预测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70a2889da473c" w:history="1">
        <w:r>
          <w:rPr>
            <w:rStyle w:val="Hyperlink"/>
          </w:rPr>
          <w:t>2025-2031年中国稳压电源行业调研及市场前景分析报告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70a2889da473c" w:history="1">
        <w:r>
          <w:rPr>
            <w:rStyle w:val="Hyperlink"/>
          </w:rPr>
          <w:t>https://www.20087.com/0/32/WenYaDianYuanDiaoYanBaoGao.html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热点：稳压电源的工作原理、稳压电源品牌排行榜、高压稳压电源、稳压电源的作用、电源稳压器、稳压电源的工作原理、稳压电源分类、稳压电源怎么调电压、稳压电源型号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7e99a78f84c57" w:history="1">
      <w:r>
        <w:rPr>
          <w:rStyle w:val="Hyperlink"/>
        </w:rPr>
        <w:t>2025-2031年中国稳压电源行业调研及市场前景分析报告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WenYaDianYuanDiaoYanBaoGao.html" TargetMode="External" Id="R7f370a2889da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WenYaDianYuanDiaoYanBaoGao.html" TargetMode="External" Id="R4a77e99a78f8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2024-10-07T23:45:00Z</dcterms:created>
  <dcterms:modified xsi:type="dcterms:W3CDTF">2024-10-08T00:45:00Z</dcterms:modified>
  <dc:subject>2025-2031年中国稳压电源行业调研及市场前景分析报告</dc:subject>
  <dc:title>2025-2031年中国稳压电源行业调研及市场前景分析报告</dc:title>
  <cp:keywords>2025-2031年中国稳压电源行业调研及市场前景分析报告</cp:keywords>
  <dc:description>2025-2031年中国稳压电源行业调研及市场前景分析报告</dc:description>
</cp:coreProperties>
</file>