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6490b102c4b6b" w:history="1">
              <w:r>
                <w:rPr>
                  <w:rStyle w:val="Hyperlink"/>
                </w:rPr>
                <w:t>2025-2031年全球与中国纳米探测器行业研究分析及前景趋势报告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6490b102c4b6b" w:history="1">
              <w:r>
                <w:rPr>
                  <w:rStyle w:val="Hyperlink"/>
                </w:rPr>
                <w:t>2025-2031年全球与中国纳米探测器行业研究分析及前景趋势报告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6490b102c4b6b" w:history="1">
                <w:r>
                  <w:rPr>
                    <w:rStyle w:val="Hyperlink"/>
                  </w:rPr>
                  <w:t>https://www.20087.com/0/82/NaMiTanCeQiHangYeFaZhanQuShi.html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纳米探测器是一种能够在纳米尺度上进行探测和测量的微型设备。目前，这些探测器已广泛应用于生物医学、环境监测、材料科学等领域。随着纳米技术的不断发展，纳米探测器的性能和功能也在不断提高。</w:t>
      </w:r>
      <w:r>
        <w:rPr>
          <w:rFonts w:hint="eastAsia"/>
        </w:rPr>
        <w:br/>
      </w:r>
      <w:r>
        <w:rPr>
          <w:rFonts w:hint="eastAsia"/>
        </w:rPr>
        <w:t>　　未来，纳米探测器可能会实现更高的灵敏度和分辨率，以及更多的功能集成。同时，随着微纳加工技术和自组装技术的不断进步，纳米探测器的制造成本可能会进一步降低，从而促进其在更多领域的应用和推广。此外，纳米探测器在生物医学领域的应用前景尤为广阔，例如用于细胞内分子水平的实时监测和疾病诊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6490b102c4b6b" w:history="1">
        <w:r>
          <w:rPr>
            <w:rStyle w:val="Hyperlink"/>
          </w:rPr>
          <w:t>2025-2031年全球与中国纳米探测器行业研究分析及前景趋势报告</w:t>
        </w:r>
      </w:hyperlink>
      <w:r>
        <w:rPr>
          <w:rFonts w:hint="eastAsia"/>
        </w:rPr>
        <w:t>》系统研究了纳米探测器行业的市场运行态势，并对未来发展趋势进行了科学预测。报告包括行业基础知识、国内外环境分析、运行数据解读及产业链梳理，同时探讨了纳米探测器市场竞争格局与重点企业的表现。基于对纳米探测器行业的全面分析，报告展望了纳米探测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中国纳米探测器概述</w:t>
      </w:r>
      <w:r>
        <w:rPr>
          <w:rFonts w:hint="eastAsia"/>
        </w:rPr>
        <w:br/>
      </w:r>
      <w:r>
        <w:rPr>
          <w:rFonts w:hint="eastAsia"/>
        </w:rPr>
        <w:t>　　第一节 纳米探测器行业定义</w:t>
      </w:r>
      <w:r>
        <w:rPr>
          <w:rFonts w:hint="eastAsia"/>
        </w:rPr>
        <w:br/>
      </w:r>
      <w:r>
        <w:rPr>
          <w:rFonts w:hint="eastAsia"/>
        </w:rPr>
        <w:t>　　第二节 纳米探测器行业发展特性</w:t>
      </w:r>
      <w:r>
        <w:rPr>
          <w:rFonts w:hint="eastAsia"/>
        </w:rPr>
        <w:br/>
      </w:r>
      <w:r>
        <w:rPr>
          <w:rFonts w:hint="eastAsia"/>
        </w:rPr>
        <w:t>　　第三节 纳米探测器产业链分析</w:t>
      </w:r>
      <w:r>
        <w:rPr>
          <w:rFonts w:hint="eastAsia"/>
        </w:rPr>
        <w:br/>
      </w:r>
      <w:r>
        <w:rPr>
          <w:rFonts w:hint="eastAsia"/>
        </w:rPr>
        <w:t>　　第四节 纳米探测器行业生命周期分析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2024-2025年国外主要纳米探测器市场发展概况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全球纳米探测器市场发展分析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欧盟地区主要国家纳米探测器市场概况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北美地区纳米探测器市场概况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亚洲地区主要国家纳米探测器市场概况</w:t>
      </w:r>
      <w:r>
        <w:rPr>
          <w:rFonts w:hint="eastAsia"/>
        </w:rPr>
        <w:br/>
      </w:r>
      <w:r>
        <w:rPr>
          <w:rFonts w:hint="eastAsia"/>
        </w:rPr>
        <w:t>　　第五节 全球纳米探测器市场发展预测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2024-2025年中国纳米探测器发展环境分析</w:t>
      </w:r>
      <w:r>
        <w:rPr>
          <w:rFonts w:hint="eastAsia"/>
        </w:rPr>
        <w:br/>
      </w:r>
      <w:r>
        <w:rPr>
          <w:rFonts w:hint="eastAsia"/>
        </w:rPr>
        <w:t>　　第一节 纳米探测器行业经济环境分析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当前纳米探测器技术发展现状分析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纳米探测器生产中需注意的问题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纳米探测器市场特性分析</w:t>
      </w:r>
      <w:r>
        <w:rPr>
          <w:rFonts w:hint="eastAsia"/>
        </w:rPr>
        <w:br/>
      </w:r>
      <w:r>
        <w:rPr>
          <w:rFonts w:hint="eastAsia"/>
        </w:rPr>
        <w:t>　　第一节 纳米探测器行业集中度分析</w:t>
      </w:r>
      <w:r>
        <w:rPr>
          <w:rFonts w:hint="eastAsia"/>
        </w:rPr>
        <w:br/>
      </w:r>
      <w:r>
        <w:rPr>
          <w:rFonts w:hint="eastAsia"/>
        </w:rPr>
        <w:t>　　第二节 纳米探测器行业SWOT分析</w:t>
      </w:r>
      <w:r>
        <w:rPr>
          <w:rFonts w:hint="eastAsia"/>
        </w:rPr>
        <w:br/>
      </w:r>
      <w:r>
        <w:rPr>
          <w:rFonts w:hint="eastAsia"/>
        </w:rPr>
        <w:t>　　　　一、纳米探测器行业优势</w:t>
      </w:r>
      <w:r>
        <w:rPr>
          <w:rFonts w:hint="eastAsia"/>
        </w:rPr>
        <w:br/>
      </w:r>
      <w:r>
        <w:rPr>
          <w:rFonts w:hint="eastAsia"/>
        </w:rPr>
        <w:t>　　　　二、纳米探测器行业劣势</w:t>
      </w:r>
      <w:r>
        <w:rPr>
          <w:rFonts w:hint="eastAsia"/>
        </w:rPr>
        <w:br/>
      </w:r>
      <w:r>
        <w:rPr>
          <w:rFonts w:hint="eastAsia"/>
        </w:rPr>
        <w:t>　　　　三、纳米探测器行业机会</w:t>
      </w:r>
      <w:r>
        <w:rPr>
          <w:rFonts w:hint="eastAsia"/>
        </w:rPr>
        <w:br/>
      </w:r>
      <w:r>
        <w:rPr>
          <w:rFonts w:hint="eastAsia"/>
        </w:rPr>
        <w:t>　　　　四、纳米探测器行业风险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中国纳米探测器发展现状</w:t>
      </w:r>
      <w:r>
        <w:rPr>
          <w:rFonts w:hint="eastAsia"/>
        </w:rPr>
        <w:br/>
      </w:r>
      <w:r>
        <w:rPr>
          <w:rFonts w:hint="eastAsia"/>
        </w:rPr>
        <w:t>　　第一节 中国纳米探测器市场现状分析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中国纳米探测器行业产量情况分析及预测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一、纳米探测器总体产能规模</w:t>
      </w:r>
      <w:r>
        <w:rPr>
          <w:rFonts w:hint="eastAsia"/>
        </w:rPr>
        <w:br/>
      </w:r>
      <w:r>
        <w:rPr>
          <w:rFonts w:hint="eastAsia"/>
        </w:rPr>
        <w:t>　　　　二、纳米探测器生产区域分布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三、2020-2025年中国纳米探测器产量统计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四、2025-2031年中国纳米探测器产量预测</w:t>
      </w:r>
      <w:r>
        <w:rPr>
          <w:rFonts w:hint="eastAsia"/>
        </w:rPr>
        <w:br/>
      </w:r>
      <w:r>
        <w:rPr>
          <w:rFonts w:hint="eastAsia"/>
        </w:rPr>
        <w:t>　　第三节 中国纳米探测器市场需求分析及预测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2020-2025年纳米探测器行业经济运行状况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2020-2025年中国纳米探测器行业盈利能力分析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2020-2025年中国纳米探测器行业发展能力分析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2020-2025年纳米探测器行业偿债能力分析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2020-2025年纳米探测器制造企业数量分析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2020-2025年中国纳米探测器进出口分析</w:t>
      </w:r>
      <w:r>
        <w:rPr>
          <w:rFonts w:hint="eastAsia"/>
        </w:rPr>
        <w:br/>
      </w:r>
      <w:r>
        <w:rPr>
          <w:rFonts w:hint="eastAsia"/>
        </w:rPr>
        <w:t>　　第一节 纳米探测器进口情况分析</w:t>
      </w:r>
      <w:r>
        <w:rPr>
          <w:rFonts w:hint="eastAsia"/>
        </w:rPr>
        <w:br/>
      </w:r>
      <w:r>
        <w:rPr>
          <w:rFonts w:hint="eastAsia"/>
        </w:rPr>
        <w:t>　　第二节 纳米探测器出口情况分析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影响纳米探测器进出口因素分析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影响纳米探测器行业发展的主要因素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纳米探测器行业投资风险预警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纳米探测器投资建议</w:t>
      </w:r>
      <w:r>
        <w:rPr>
          <w:rFonts w:hint="eastAsia"/>
        </w:rPr>
        <w:br/>
      </w:r>
      <w:r>
        <w:rPr>
          <w:rFonts w:hint="eastAsia"/>
        </w:rPr>
        <w:t>　　第一节 2025年纳米探测器市场前景分析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2025年纳米探测器发展趋势预测</w:t>
      </w:r>
      <w:r>
        <w:rPr>
          <w:rFonts w:hint="eastAsia"/>
        </w:rPr>
        <w:br/>
      </w:r>
      <w:r>
        <w:rPr>
          <w:rFonts w:hint="eastAsia"/>
        </w:rPr>
        <w:t>　　第三节 纳米探测器行业投资进入壁垒分析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2019-2024年中国纳米探测器行业产能及增长趋势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2025-2031年中国纳米探测器行业产能预测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2019-2024年中国纳米探测器行业产量及增长趋势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2025-2031年中国纳米探测器行业产量预测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2025-2031年中国纳米探测器行业市场需求预测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2019-2024年中国纳米探测器行业进口量及增速统计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2019-2024年中国纳米探测器行业出口量及增速统计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2025年纳米探测器行业壁垒</w:t>
      </w:r>
      <w:r>
        <w:rPr>
          <w:rFonts w:hint="eastAsia"/>
        </w:rPr>
        <w:br/>
      </w:r>
      <w:r>
        <w:rPr>
          <w:rFonts w:hint="eastAsia"/>
        </w:rPr>
        <w:t>　　图表 2025年纳米探测器市场前景分析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2025-2031年中国纳米探测器市场需求预测</w:t>
      </w:r>
      <w:r>
        <w:rPr>
          <w:rFonts w:hint="eastAsia"/>
        </w:rPr>
        <w:br/>
      </w:r>
      <w:r>
        <w:rPr>
          <w:rFonts w:hint="eastAsia"/>
        </w:rPr>
        <w:t>　　图表 2025年纳米探测器发展趋势预测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6490b102c4b6b" w:history="1">
        <w:r>
          <w:rPr>
            <w:rStyle w:val="Hyperlink"/>
          </w:rPr>
          <w:t>2025-2031年全球与中国纳米探测器行业研究分析及前景趋势报告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6490b102c4b6b" w:history="1">
        <w:r>
          <w:rPr>
            <w:rStyle w:val="Hyperlink"/>
          </w:rPr>
          <w:t>https://www.20087.com/0/82/NaMiTanCeQiHangYeFaZhanQuShi.html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热点：超导纳米线单光子探测器、纳米探测器的优点和缺点分别是什么、纳米电子器件、纳米探测器的点位原神、宇宙探测器、纳米探测器长什么样、关于纳米材料、纳米探测技术是什么、超导探测器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cccd888c04c67" w:history="1">
      <w:r>
        <w:rPr>
          <w:rStyle w:val="Hyperlink"/>
        </w:rPr>
        <w:t>2025-2031年全球与中国纳米探测器行业研究分析及前景趋势报告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aMiTanCeQiHangYeFaZhanQuShi.html" TargetMode="External" Id="R3a36490b102c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aMiTanCeQiHangYeFaZhanQuShi.html" TargetMode="External" Id="Re38cccd888c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2024-11-28T05:21:00Z</dcterms:created>
  <dcterms:modified xsi:type="dcterms:W3CDTF">2024-11-28T06:21:00Z</dcterms:modified>
  <dc:subject>2025-2031年全球与中国纳米探测器行业研究分析及前景趋势报告</dc:subject>
  <dc:title>2025-2031年全球与中国纳米探测器行业研究分析及前景趋势报告</dc:title>
  <cp:keywords>2025-2031年全球与中国纳米探测器行业研究分析及前景趋势报告</cp:keywords>
  <dc:description>2025-2031年全球与中国纳米探测器行业研究分析及前景趋势报告</dc:description>
</cp:coreProperties>
</file>