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a89ee61e064bdb" w:history="1">
              <w:r>
                <w:rPr>
                  <w:rStyle w:val="Hyperlink"/>
                </w:rPr>
                <w:t>中国缝纫机械制造行业深度研究与市场前景分析报告（2023年版）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a89ee61e064bdb" w:history="1">
              <w:r>
                <w:rPr>
                  <w:rStyle w:val="Hyperlink"/>
                </w:rPr>
                <w:t>中国缝纫机械制造行业深度研究与市场前景分析报告（2023年版）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a89ee61e064bdb" w:history="1">
                <w:r>
                  <w:rPr>
                    <w:rStyle w:val="Hyperlink"/>
                  </w:rPr>
                  <w:t>https://www.20087.com/0/52/FengRenJiXieZhiZaoFaZhanQuShi.html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机械制造是一种传统的工业领域，因其能够提供高效的服装生产而受到市场的重视。随着自动化技术和精密制造的发展，缝纫机械的设计和性能不断优化，不仅提高了其工作效率和精度，还增强了其在不同应用场景中的适用性。近年来，随着用户对高效能生产设备和智能制造需求的增长，缝纫机械的生产和加工更加注重环保和可持续性，减少了对环境的影响。通过采用更先进的制造工艺和材料优化，缝纫机械的性能和品质不断提高，满足了市场对高品质缝纫设备的需求。此外，随着新技术的应用，缝纫机械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缝纫机械制造的发展将更加注重高效化和多功能化。通过集成先进的自动化技术和智能控制系统，缝纫机械将能够提供更加稳定的生产性能和多功能选择，满足高端应用的需求。同时，随着新材料技术的应用，缝纫机械将采用更多高性能材料，进一步提升其在不同应用场景中的适应性和环保性能。然而，如何在保证产品质量的同时降低成本，以及如何应对不同应用场景的特殊需求，将是缝纫机械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a89ee61e064bdb" w:history="1">
        <w:r>
          <w:rPr>
            <w:rStyle w:val="Hyperlink"/>
          </w:rPr>
          <w:t>中国缝纫机械制造行业深度研究与市场前景分析报告（2023年版）</w:t>
        </w:r>
      </w:hyperlink>
      <w:r>
        <w:rPr>
          <w:rFonts w:hint="eastAsia"/>
        </w:rPr>
        <w:t>》基于多年监测调研数据，结合缝纫机械制造行业现状与发展前景，全面分析了缝纫机械制造市场需求、市场规模、产业链构成、价格机制以及缝纫机械制造细分市场特性。缝纫机械制造报告客观评估了市场前景，预测了发展趋势，深入分析了品牌竞争、市场集中度及缝纫机械制造重点企业运营状况。同时，缝纫机械制造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缝纫机械制造相关概述</w:t>
      </w:r>
      <w:r>
        <w:rPr>
          <w:rFonts w:hint="eastAsia"/>
        </w:rPr>
        <w:br/>
      </w:r>
      <w:r>
        <w:rPr>
          <w:rFonts w:hint="eastAsia"/>
        </w:rPr>
        <w:t>　　第一节 缝纫机械制造定义</w:t>
      </w:r>
      <w:r>
        <w:rPr>
          <w:rFonts w:hint="eastAsia"/>
        </w:rPr>
        <w:br/>
      </w:r>
      <w:r>
        <w:rPr>
          <w:rFonts w:hint="eastAsia"/>
        </w:rPr>
        <w:t>　　第二节 缝纫机械制造行业发展历程</w:t>
      </w:r>
      <w:r>
        <w:rPr>
          <w:rFonts w:hint="eastAsia"/>
        </w:rPr>
        <w:br/>
      </w:r>
      <w:r>
        <w:rPr>
          <w:rFonts w:hint="eastAsia"/>
        </w:rPr>
        <w:t>　　第三节 缝纫机械制造分类情况</w:t>
      </w:r>
      <w:r>
        <w:rPr>
          <w:rFonts w:hint="eastAsia"/>
        </w:rPr>
        <w:br/>
      </w:r>
      <w:r>
        <w:rPr>
          <w:rFonts w:hint="eastAsia"/>
        </w:rPr>
        <w:t>　　第四节 缝纫机械制造产业链分析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二、缝纫机械制造产业链模型分析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2022-2023年中国缝纫机械制造行业发展环境分析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2022-2023年中国缝纫机械制造行业发展政策环境分析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一、缝纫机械制造行业政策影响分析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二、相关缝纫机械制造行业标准分析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2022-2023年中国缝纫机械制造行业发展社会环境分析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中国缝纫机械制造行业生产现状分析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2018-2023年缝纫机械制造行业总体规模</w:t>
      </w:r>
      <w:r>
        <w:rPr>
          <w:rFonts w:hint="eastAsia"/>
        </w:rPr>
        <w:br/>
      </w:r>
      <w:r>
        <w:rPr>
          <w:rFonts w:hint="eastAsia"/>
        </w:rPr>
        <w:t>　　第二节 缝纫机械制造行业产量概况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一、2018-2023年缝纫机械制造产量分析</w:t>
      </w:r>
      <w:r>
        <w:rPr>
          <w:rFonts w:hint="eastAsia"/>
        </w:rPr>
        <w:br/>
      </w:r>
      <w:r>
        <w:rPr>
          <w:rFonts w:hint="eastAsia"/>
        </w:rPr>
        <w:t>　　　　二、2023-2029年缝纫机械制造产量预测</w:t>
      </w:r>
      <w:r>
        <w:rPr>
          <w:rFonts w:hint="eastAsia"/>
        </w:rPr>
        <w:br/>
      </w:r>
      <w:r>
        <w:rPr>
          <w:rFonts w:hint="eastAsia"/>
        </w:rPr>
        <w:t>　　第三节 缝纫机械制造市场容量概况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一、2018-2023年缝纫机械制造市场容量分析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二、2023-2029年缝纫机械制造市场容量预测</w:t>
      </w:r>
      <w:r>
        <w:rPr>
          <w:rFonts w:hint="eastAsia"/>
        </w:rPr>
        <w:br/>
      </w:r>
      <w:r>
        <w:rPr>
          <w:rFonts w:hint="eastAsia"/>
        </w:rPr>
        <w:t>　　第四节 缝纫机械制造行业的生命周期分析</w:t>
      </w:r>
      <w:r>
        <w:rPr>
          <w:rFonts w:hint="eastAsia"/>
        </w:rPr>
        <w:br/>
      </w:r>
      <w:r>
        <w:rPr>
          <w:rFonts w:hint="eastAsia"/>
        </w:rPr>
        <w:t>　　第五节 缝纫机械制造行业供需情况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中国缝纫机械制造产品价格走势及影响因素分析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2018-2023年中国缝纫机械制造行业总体发展状况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中国缝纫机械制造行业规模情况分析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中国缝纫机械制造行业产销情况分析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中国缝纫机械制造行业财务能力分析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缝纫机械制造行业市场竞争策略分析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缝纫机械制造市场竞争策略分析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一、缝纫机械制造市场增长潜力分析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二、缝纫机械制造产品竞争策略分析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缝纫机械制造企业竞争策略分析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一、2023-2029年我国缝纫机械制造市场竞争趋势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二、2023-2029年缝纫机械制造行业竞争格局展望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三、2023-2029年缝纫机械制造行业竞争策略分析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中国缝纫机械制造行业投资与发展前景分析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2022-2023年缝纫机械制造行业投资情况分析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一、2022-2023年缝纫机械制造总体投资结构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二、2022-2023年缝纫机械制造投资规模情况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三、2022-2023年缝纫机械制造投资增速情况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四、2022-2023年分地区缝纫机械制造投资分析</w:t>
      </w:r>
      <w:r>
        <w:rPr>
          <w:rFonts w:hint="eastAsia"/>
        </w:rPr>
        <w:br/>
      </w:r>
      <w:r>
        <w:rPr>
          <w:rFonts w:hint="eastAsia"/>
        </w:rPr>
        <w:t>　　第二节 缝纫机械制造行业投资机会分析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一、缝纫机械制造投资项目分析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二、可以投资的缝纫机械制造模式</w:t>
      </w:r>
      <w:r>
        <w:rPr>
          <w:rFonts w:hint="eastAsia"/>
        </w:rPr>
        <w:br/>
      </w:r>
      <w:r>
        <w:rPr>
          <w:rFonts w:hint="eastAsia"/>
        </w:rPr>
        <w:t>　　　　三、2022-2023年缝纫机械制造投资机会</w:t>
      </w:r>
      <w:r>
        <w:rPr>
          <w:rFonts w:hint="eastAsia"/>
        </w:rPr>
        <w:br/>
      </w:r>
      <w:r>
        <w:rPr>
          <w:rFonts w:hint="eastAsia"/>
        </w:rPr>
        <w:t>　　　　四、2022-2023年缝纫机械制造投资新方向</w:t>
      </w:r>
      <w:r>
        <w:rPr>
          <w:rFonts w:hint="eastAsia"/>
        </w:rPr>
        <w:br/>
      </w:r>
      <w:r>
        <w:rPr>
          <w:rFonts w:hint="eastAsia"/>
        </w:rPr>
        <w:t>　　第三节 2023-2029年缝纫机械制造行业发展前景分析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2023-2029年中国缝纫机械制造行业发展前景预测分析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2023-2029年中国缝纫机械制造行业发展预测分析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一、未来缝纫机械制造行业发展分析</w:t>
      </w:r>
      <w:r>
        <w:rPr>
          <w:rFonts w:hint="eastAsia"/>
        </w:rPr>
        <w:br/>
      </w:r>
      <w:r>
        <w:rPr>
          <w:rFonts w:hint="eastAsia"/>
        </w:rPr>
        <w:t>　　　　二、未来缝纫机械制造行业技术开发方向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2023-2029年中国缝纫机械制造行业市场前景分析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中国缝纫机械制造行业上游原材料供应状况分析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中国缝纫机械制造行业用户关注度分析</w:t>
      </w:r>
      <w:r>
        <w:rPr>
          <w:rFonts w:hint="eastAsia"/>
        </w:rPr>
        <w:br/>
      </w:r>
      <w:r>
        <w:rPr>
          <w:rFonts w:hint="eastAsia"/>
        </w:rPr>
        <w:t>　　第一节 缝纫机械制造行业用户认知程度</w:t>
      </w:r>
      <w:r>
        <w:rPr>
          <w:rFonts w:hint="eastAsia"/>
        </w:rPr>
        <w:br/>
      </w:r>
      <w:r>
        <w:rPr>
          <w:rFonts w:hint="eastAsia"/>
        </w:rPr>
        <w:t>　　第二节 缝纫机械制造行业用户关注因素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2023-2029年缝纫机械制造行业发展趋势及投资风险分析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缝纫机械制造行业存在的问题</w:t>
      </w:r>
      <w:r>
        <w:rPr>
          <w:rFonts w:hint="eastAsia"/>
        </w:rPr>
        <w:br/>
      </w:r>
      <w:r>
        <w:rPr>
          <w:rFonts w:hint="eastAsia"/>
        </w:rPr>
        <w:t>　　第二节 缝纫机械制造行业未来发展预测分析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一、中国缝纫机械制造行业发展方向分析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二、2023-2029年中国缝纫机械制造行业发展规模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三、2023-2029年中国缝纫机械制造行业发展趋势预测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2023-2029年中国缝纫机械制造行业投资风险分析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中国缝纫机械制造行业重点企业竞争力分析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缝纫机械制造企业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三、缝纫机械制造企业经营状况</w:t>
      </w:r>
      <w:r>
        <w:rPr>
          <w:rFonts w:hint="eastAsia"/>
        </w:rPr>
        <w:br/>
      </w:r>
      <w:r>
        <w:rPr>
          <w:rFonts w:hint="eastAsia"/>
        </w:rPr>
        <w:t>　　　　四、缝纫机械制造企业发展策略</w:t>
      </w:r>
      <w:r>
        <w:rPr>
          <w:rFonts w:hint="eastAsia"/>
        </w:rPr>
        <w:br/>
      </w:r>
      <w:r>
        <w:rPr>
          <w:rFonts w:hint="eastAsia"/>
        </w:rPr>
        <w:t>　　第二节 缝纫机械制造领先企业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三、缝纫机械制造企业经营状况</w:t>
      </w:r>
      <w:r>
        <w:rPr>
          <w:rFonts w:hint="eastAsia"/>
        </w:rPr>
        <w:br/>
      </w:r>
      <w:r>
        <w:rPr>
          <w:rFonts w:hint="eastAsia"/>
        </w:rPr>
        <w:t>　　　　四、缝纫机械制造企业发展策略</w:t>
      </w:r>
      <w:r>
        <w:rPr>
          <w:rFonts w:hint="eastAsia"/>
        </w:rPr>
        <w:br/>
      </w:r>
      <w:r>
        <w:rPr>
          <w:rFonts w:hint="eastAsia"/>
        </w:rPr>
        <w:t>　　第三节 缝纫机械制造代表企业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三、缝纫机械制造企业经营状况</w:t>
      </w:r>
      <w:r>
        <w:rPr>
          <w:rFonts w:hint="eastAsia"/>
        </w:rPr>
        <w:br/>
      </w:r>
      <w:r>
        <w:rPr>
          <w:rFonts w:hint="eastAsia"/>
        </w:rPr>
        <w:t>　　　　四、缝纫机械制造企业发展策略</w:t>
      </w:r>
      <w:r>
        <w:rPr>
          <w:rFonts w:hint="eastAsia"/>
        </w:rPr>
        <w:br/>
      </w:r>
      <w:r>
        <w:rPr>
          <w:rFonts w:hint="eastAsia"/>
        </w:rPr>
        <w:t>　　第四节 缝纫机械制造标杆企业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三、缝纫机械制造企业经营状况</w:t>
      </w:r>
      <w:r>
        <w:rPr>
          <w:rFonts w:hint="eastAsia"/>
        </w:rPr>
        <w:br/>
      </w:r>
      <w:r>
        <w:rPr>
          <w:rFonts w:hint="eastAsia"/>
        </w:rPr>
        <w:t>　　　　四、缝纫机械制造企业发展策略</w:t>
      </w:r>
      <w:r>
        <w:rPr>
          <w:rFonts w:hint="eastAsia"/>
        </w:rPr>
        <w:br/>
      </w:r>
      <w:r>
        <w:rPr>
          <w:rFonts w:hint="eastAsia"/>
        </w:rPr>
        <w:t>　　第五节 缝纫机械制造重点企业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三、缝纫机械制造企业经营状况</w:t>
      </w:r>
      <w:r>
        <w:rPr>
          <w:rFonts w:hint="eastAsia"/>
        </w:rPr>
        <w:br/>
      </w:r>
      <w:r>
        <w:rPr>
          <w:rFonts w:hint="eastAsia"/>
        </w:rPr>
        <w:t>　　　　四、缝纫机械制造企业发展策略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中国缝纫机械制造产品竞争力优势分析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中~智~林~－产品竞争力优势构建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缝纫机械制造产业链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2018-2023年中国缝纫机械制造行业市场规模及增长情况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2018-2023年中国缝纫机械制造行业产量及增长趋势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2018-2023年中国缝纫机械制造市场需求量及增速统计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2018-2023年中国缝纫机械制造行业盈利情况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2018-2023年中国缝纫机械制造行业企业数量情况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2018-2023年中国缝纫机械制造行业企业平均规模情况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2018-2023年中国缝纫机械制造行业市场规模及增长情况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**地区缝纫机械制造市场规模及增长情况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**地区缝纫机械制造行业市场需求情况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缝纫机械制造重点企业（一）基本信息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缝纫机械制造重点企业（一）经营情况分析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缝纫机械制造重点企业（一）主要经济指标情况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缝纫机械制造重点企业（一）盈利能力情况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缝纫机械制造重点企业（一）偿债能力情况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缝纫机械制造重点企业（一）运营能力情况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缝纫机械制造重点企业（一）成长能力情况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缝纫机械制造重点企业（二）基本信息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缝纫机械制造重点企业（二）经营情况分析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缝纫机械制造重点企业（二）主要经济指标情况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缝纫机械制造重点企业（二）盈利能力情况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缝纫机械制造重点企业（二）偿债能力情况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缝纫机械制造重点企业（二）运营能力情况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缝纫机械制造重点企业（二）成长能力情况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2023-2029年中国缝纫机械制造行业产量预测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2023-2029年中国缝纫机械制造市场需求量预测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2023-2029年中国缝纫机械制造行业市场规模预测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2023-2029年中国缝纫机械制造市场前景分析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2023-2029年中国缝纫机械制造行业发展趋势预测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a89ee61e064bdb" w:history="1">
        <w:r>
          <w:rPr>
            <w:rStyle w:val="Hyperlink"/>
          </w:rPr>
          <w:t>中国缝纫机械制造行业深度研究与市场前景分析报告（2023年版）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a89ee61e064bdb" w:history="1">
        <w:r>
          <w:rPr>
            <w:rStyle w:val="Hyperlink"/>
          </w:rPr>
          <w:t>https://www.20087.com/0/52/FengRenJiXieZhiZaoFaZhanQuShi.html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a197b8b2b44cf" w:history="1">
      <w:r>
        <w:rPr>
          <w:rStyle w:val="Hyperlink"/>
        </w:rPr>
        <w:t>中国缝纫机械制造行业深度研究与市场前景分析报告（2023年版）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FengRenJiXieZhiZaoFaZhanQuShi.html" TargetMode="External" Id="R8ba89ee61e06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FengRenJiXieZhiZaoFaZhanQuShi.html" TargetMode="External" Id="R0c0a197b8b2b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2022-11-24T03:09:00Z</dcterms:created>
  <dcterms:modified xsi:type="dcterms:W3CDTF">2022-11-24T04:09:00Z</dcterms:modified>
  <dc:subject>中国缝纫机械制造行业深度研究与市场前景分析报告（2023年版）</dc:subject>
  <dc:title>中国缝纫机械制造行业深度研究与市场前景分析报告（2023年版）</dc:title>
  <cp:keywords>中国缝纫机械制造行业深度研究与市场前景分析报告（2023年版）</cp:keywords>
  <dc:description>中国缝纫机械制造行业深度研究与市场前景分析报告（2023年版）</dc:description>
</cp:coreProperties>
</file>