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57f3866b4a82" w:history="1">
              <w:r>
                <w:rPr>
                  <w:rStyle w:val="Hyperlink"/>
                </w:rPr>
                <w:t>2025-2031年中国自动机器人割草机行业现状分析与发展前景预测报告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57f3866b4a82" w:history="1">
              <w:r>
                <w:rPr>
                  <w:rStyle w:val="Hyperlink"/>
                </w:rPr>
                <w:t>2025-2031年中国自动机器人割草机行业现状分析与发展前景预测报告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57f3866b4a82" w:history="1">
                <w:r>
                  <w:rPr>
                    <w:rStyle w:val="Hyperlink"/>
                  </w:rPr>
                  <w:t>https://www.20087.com/0/02/ZiDongJiQiRenGeCaoJiShiChangQianJingYuCe.html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机器人割草机是一种具备自主导航、路径规划与智能避障功能的园林养护设备，广泛应用于家庭庭院、公共绿地、高尔夫球场及大型园区的草坪维护作业。其核心技术包括GPS定位、激光雷达、惯性导航、图像识别等多种传感器融合，配合高效刀盘系统与低功耗电机驱动，实现全天候、无人值守的连续割草作业。目前，市场主流产品已具备区域划分、虚拟围栏、雨水感应、远程控制等功能，部分高端机型还支持语音助手与AI学习算法，提升地形适应性与割草效率。随着劳动力成本上升与智能装备普及，该类产品在全球园艺市场的渗透率持续增长。</w:t>
      </w:r>
      <w:r>
        <w:rPr>
          <w:rFonts w:hint="eastAsia"/>
        </w:rPr>
        <w:br/>
      </w:r>
      <w:r>
        <w:rPr>
          <w:rFonts w:hint="eastAsia"/>
        </w:rPr>
        <w:t>　　未来，自动机器人割草机将在多机协作、边缘计算与能源优化方向持续升级。一方面，借助物联网与云计算平台，多个割草机器人可实现任务分配与协同作业，提升大面积草坪管理的效率与覆盖率；另一方面，嵌入式AI芯片与本地化数据处理模块的引入，将增强设备的实时决策能力，使其在复杂环境中具备更强的自主判断与路径优化能力。此外，在新能源与储能技术进步的推动下，太阳能充电、无线供电与高效电池管理系统将成为重要发展方向，进一步延长续航时间并降低运行成本，助力该类产品向更广泛的商业与市政应用场景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57f3866b4a82" w:history="1">
        <w:r>
          <w:rPr>
            <w:rStyle w:val="Hyperlink"/>
          </w:rPr>
          <w:t>2025-2031年中国自动机器人割草机行业现状分析与发展前景预测报告</w:t>
        </w:r>
      </w:hyperlink>
      <w:r>
        <w:rPr>
          <w:rFonts w:hint="eastAsia"/>
        </w:rPr>
        <w:t>》基于权威数据和调研资料，采用定量与定性相结合的方法，系统分析了自动机器人割草机行业的现状和未来趋势。通过对行业的长期跟踪研究，报告提供了清晰的市场分析和趋势预测，帮助投资者更好地理解行业投资价值。同时，结合自动机器人割草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自动机器人割草机行业概述</w:t>
      </w:r>
      <w:r>
        <w:rPr>
          <w:rFonts w:hint="eastAsia"/>
        </w:rPr>
        <w:br/>
      </w:r>
      <w:r>
        <w:rPr>
          <w:rFonts w:hint="eastAsia"/>
        </w:rPr>
        <w:t>　　第一节 自动机器人割草机定义与分类</w:t>
      </w:r>
      <w:r>
        <w:rPr>
          <w:rFonts w:hint="eastAsia"/>
        </w:rPr>
        <w:br/>
      </w:r>
      <w:r>
        <w:rPr>
          <w:rFonts w:hint="eastAsia"/>
        </w:rPr>
        <w:t>　　第二节 自动机器人割草机应用领域</w:t>
      </w:r>
      <w:r>
        <w:rPr>
          <w:rFonts w:hint="eastAsia"/>
        </w:rPr>
        <w:br/>
      </w:r>
      <w:r>
        <w:rPr>
          <w:rFonts w:hint="eastAsia"/>
        </w:rPr>
        <w:t>　　第三节 自动机器人割草机行业经济指标分析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二、自动机器人割草机行业成长速度分析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三、自动机器人割草机附加值提升空间探讨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四、自动机器人割草机行业进入壁垒分析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五、自动机器人割草机行业风险性评估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六、自动机器人割草机行业周期性分析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七、自动机器人割草机行业竞争程度指标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八、自动机器人割草机行业成熟度综合分析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自动机器人割草机产业链及经营模式分析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三、自动机器人割草机销售模式与渠道策略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全球自动机器人割草机市场发展分析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2024-2025年全球自动机器人割草机行业发展分析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一、全球自动机器人割草机行业市场规模与趋势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二、全球自动机器人割草机行业发展特点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三、全球自动机器人割草机行业竞争格局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主要国家与地区自动机器人割草机市场分析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2025-2031年全球自动机器人割草机行业发展趋势与前景预测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一、自动机器人割草机行业发展趋势</w:t>
      </w:r>
      <w:r>
        <w:rPr>
          <w:rFonts w:hint="eastAsia"/>
        </w:rPr>
        <w:br/>
      </w:r>
      <w:r>
        <w:rPr>
          <w:rFonts w:hint="eastAsia"/>
        </w:rPr>
        <w:t>　　　　二、自动机器人割草机行业发展潜力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中国自动机器人割草机行业市场分析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2024-2025年自动机器人割草机产能与投资动态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一、国内自动机器人割草机产能现状与利用效率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二、自动机器人割草机产能扩张与投资动态分析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2025-2031年自动机器人割草机行业产量统计与趋势预测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一、2019-2024年自动机器人割草机行业产量与增长趋势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1、2019-2024年自动机器人割草机产量及增长趋势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2、2019-2024年自动机器人割草机细分产品产量及份额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二、自动机器人割草机产量影响因素分析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2025-2031年自动机器人割草机市场需求与销售分析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一、2024-2025年自动机器人割草机行业需求现状</w:t>
      </w:r>
      <w:r>
        <w:rPr>
          <w:rFonts w:hint="eastAsia"/>
        </w:rPr>
        <w:br/>
      </w:r>
      <w:r>
        <w:rPr>
          <w:rFonts w:hint="eastAsia"/>
        </w:rPr>
        <w:t>　　　　二、自动机器人割草机客户群体与需求特点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三、2019-2024年自动机器人割草机行业销售规模分析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四、2025-2031年自动机器人割草机市场增长潜力与规模预测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2024-2025年自动机器人割草机行业技术发展现状及趋势分析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自动机器人割草机行业技术发展现状分析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国内外自动机器人割草机行业技术差距分析及差距形成的主要原因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自动机器人割草机行业技术发展方向、趋势预测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提升自动机器人割草机行业技术能力策略建议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中国自动机器人割草机细分市场分析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一、2024-2025年自动机器人割草机主要细分产品市场现状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自动机器人割草机价格机制与竞争策略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一、2019-2024年自动机器人割草机市场价格走势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自动机器人割草机定价策略与方法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2025-2031年自动机器人割草机价格竞争态势与趋势预测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中国自动机器人割草机行业重点区域市场研究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2024-2025年重点区域自动机器人割草机市场发展概况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二、2019-2024年自动机器人割草机市场需求规模情况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二、2019-2024年自动机器人割草机市场需求规模情况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二、2019-2024年自动机器人割草机市场需求规模情况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二、2019-2024年自动机器人割草机市场需求规模情况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二、2019-2024年自动机器人割草机市场需求规模情况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三、2025-2031年自动机器人割草机行业发展潜力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2019-2024年中国自动机器人割草机行业进出口情况分析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自动机器人割草机行业进口规模与来源分析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一、2019-2024年自动机器人割草机进口规模分析</w:t>
      </w:r>
      <w:r>
        <w:rPr>
          <w:rFonts w:hint="eastAsia"/>
        </w:rPr>
        <w:br/>
      </w:r>
      <w:r>
        <w:rPr>
          <w:rFonts w:hint="eastAsia"/>
        </w:rPr>
        <w:t>　　　　二、自动机器人割草机主要进口来源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自动机器人割草机行业出口规模与目的地分析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一、2019-2024年自动机器人割草机出口规模分析</w:t>
      </w:r>
      <w:r>
        <w:rPr>
          <w:rFonts w:hint="eastAsia"/>
        </w:rPr>
        <w:br/>
      </w:r>
      <w:r>
        <w:rPr>
          <w:rFonts w:hint="eastAsia"/>
        </w:rPr>
        <w:t>　　　　二、自动机器人割草机主要出口目的地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2019-2024年中国自动机器人割草机总体规模与财务指标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中国自动机器人割草机行业总体规模分析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二、自动机器人割草机从业人员规模</w:t>
      </w:r>
      <w:r>
        <w:rPr>
          <w:rFonts w:hint="eastAsia"/>
        </w:rPr>
        <w:br/>
      </w:r>
      <w:r>
        <w:rPr>
          <w:rFonts w:hint="eastAsia"/>
        </w:rPr>
        <w:t>　　　　三、自动机器人割草机行业资产状况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中国自动机器人割草机行业财务指标总体分析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自动机器人割草机行业重点企业经营状况分析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自动机器人割草机重点企业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自动机器人割草机领先企业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自动机器人割草机标杆企业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自动机器人割草机代表企业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自动机器人割草机龙头企业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自动机器人割草机重点企业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中国自动机器人割草机行业竞争格局分析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自动机器人割草机行业竞争格局总览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2024-2025年自动机器人割草机行业竞争力分析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四、自动机器人割草机替代品威胁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2019-2024年自动机器人割草机行业企业并购活动分析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2024-2025年自动机器人割草机行业会展与招投标活动分析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2025年中国自动机器人割草机企业发展策略分析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自动机器人割草机市场策略分析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二、自动机器人割草机市场细分与目标客户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自动机器人割草机销售策略分析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提高自动机器人割草机企业竞争力建议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一、自动机器人割草机技术创新与管理优化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自动机器人割草机品牌战略思考</w:t>
      </w:r>
      <w:r>
        <w:rPr>
          <w:rFonts w:hint="eastAsia"/>
        </w:rPr>
        <w:br/>
      </w:r>
      <w:r>
        <w:rPr>
          <w:rFonts w:hint="eastAsia"/>
        </w:rPr>
        <w:t>　　　　一、自动机器人割草机品牌建设与维护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二、自动机器人割草机品牌影响力与市场竞争力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中国自动机器人割草机行业风险与对策</w:t>
      </w:r>
      <w:r>
        <w:rPr>
          <w:rFonts w:hint="eastAsia"/>
        </w:rPr>
        <w:br/>
      </w:r>
      <w:r>
        <w:rPr>
          <w:rFonts w:hint="eastAsia"/>
        </w:rPr>
        <w:t>　　第一节 自动机器人割草机行业SWOT分析</w:t>
      </w:r>
      <w:r>
        <w:rPr>
          <w:rFonts w:hint="eastAsia"/>
        </w:rPr>
        <w:br/>
      </w:r>
      <w:r>
        <w:rPr>
          <w:rFonts w:hint="eastAsia"/>
        </w:rPr>
        <w:t>　　　　一、自动机器人割草机行业优势分析</w:t>
      </w:r>
      <w:r>
        <w:rPr>
          <w:rFonts w:hint="eastAsia"/>
        </w:rPr>
        <w:br/>
      </w:r>
      <w:r>
        <w:rPr>
          <w:rFonts w:hint="eastAsia"/>
        </w:rPr>
        <w:t>　　　　二、自动机器人割草机行业劣势分析</w:t>
      </w:r>
      <w:r>
        <w:rPr>
          <w:rFonts w:hint="eastAsia"/>
        </w:rPr>
        <w:br/>
      </w:r>
      <w:r>
        <w:rPr>
          <w:rFonts w:hint="eastAsia"/>
        </w:rPr>
        <w:t>　　　　三、自动机器人割草机市场机会探索</w:t>
      </w:r>
      <w:r>
        <w:rPr>
          <w:rFonts w:hint="eastAsia"/>
        </w:rPr>
        <w:br/>
      </w:r>
      <w:r>
        <w:rPr>
          <w:rFonts w:hint="eastAsia"/>
        </w:rPr>
        <w:t>　　　　四、自动机器人割草机市场威胁评估</w:t>
      </w:r>
      <w:r>
        <w:rPr>
          <w:rFonts w:hint="eastAsia"/>
        </w:rPr>
        <w:br/>
      </w:r>
      <w:r>
        <w:rPr>
          <w:rFonts w:hint="eastAsia"/>
        </w:rPr>
        <w:t>　　第二节 自动机器人割草机行业风险及对策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2025-2031年中国自动机器人割草机行业前景与发展趋势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自动机器人割草机行业发展环境分析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2025-2031年自动机器人割草机行业发展趋势与方向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一、自动机器人割草机行业发展方向预测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二、自动机器人割草机发展趋势分析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2025-2031年自动机器人割草机行业发展潜力与机遇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一、自动机器人割草机市场发展潜力评估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二、自动机器人割草机新兴市场与机遇探索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自动机器人割草机行业研究结论与建议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中-智-林-自动机器人割草机行业发展建议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2025-2031年中国自动机器人割草机行业产能预测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2025-2031年中国自动机器人割草机行业产量预测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2025-2031年中国自动机器人割草机行业市场需求预测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**地区自动机器人割草机市场规模及增长情况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**地区自动机器人割草机行业市场需求情况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**地区自动机器人割草机市场规模及增长情况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**地区自动机器人割草机行业市场需求情况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2019-2024年中国自动机器人割草机行业出口量及增速统计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自动机器人割草机重点企业经营情况分析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2025年自动机器人割草机行业壁垒</w:t>
      </w:r>
      <w:r>
        <w:rPr>
          <w:rFonts w:hint="eastAsia"/>
        </w:rPr>
        <w:br/>
      </w:r>
      <w:r>
        <w:rPr>
          <w:rFonts w:hint="eastAsia"/>
        </w:rPr>
        <w:t>　　图表 2025年自动机器人割草机市场前景分析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2025-2031年中国自动机器人割草机市场需求预测</w:t>
      </w:r>
      <w:r>
        <w:rPr>
          <w:rFonts w:hint="eastAsia"/>
        </w:rPr>
        <w:br/>
      </w:r>
      <w:r>
        <w:rPr>
          <w:rFonts w:hint="eastAsia"/>
        </w:rPr>
        <w:t>　　图表 2025年自动机器人割草机发展趋势预测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57f3866b4a82" w:history="1">
        <w:r>
          <w:rPr>
            <w:rStyle w:val="Hyperlink"/>
          </w:rPr>
          <w:t>2025-2031年中国自动机器人割草机行业现状分析与发展前景预测报告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57f3866b4a82" w:history="1">
        <w:r>
          <w:rPr>
            <w:rStyle w:val="Hyperlink"/>
          </w:rPr>
          <w:t>https://www.20087.com/0/02/ZiDongJiQiRenGeCaoJiShiChangQianJingYuCe.html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热点：家用割草机、自动机器人割草机价格、自动割草机割草视频、自动机器人割草机怎么用、rpa机器人、自走式割草机器人、码垛机器人、割草机器人结构组成部件、往复式割草机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9ec059234d0a" w:history="1">
      <w:r>
        <w:rPr>
          <w:rStyle w:val="Hyperlink"/>
        </w:rPr>
        <w:t>2025-2031年中国自动机器人割草机行业现状分析与发展前景预测报告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iDongJiQiRenGeCaoJiShiChangQianJingYuCe.html" TargetMode="External" Id="R351957f3866b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iDongJiQiRenGeCaoJiShiChangQianJingYuCe.html" TargetMode="External" Id="R8e819ec05923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2025-11-05T03:49:51Z</dcterms:created>
  <dcterms:modified xsi:type="dcterms:W3CDTF">2025-11-05T04:49:51Z</dcterms:modified>
  <dc:subject>2025-2031年中国自动机器人割草机行业现状分析与发展前景预测报告</dc:subject>
  <dc:title>2025-2031年中国自动机器人割草机行业现状分析与发展前景预测报告</dc:title>
  <cp:keywords>2025-2031年中国自动机器人割草机行业现状分析与发展前景预测报告</cp:keywords>
  <dc:description>2025-2031年中国自动机器人割草机行业现状分析与发展前景预测报告</dc:description>
</cp:coreProperties>
</file>