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6e68e4414656" w:history="1">
              <w:r>
                <w:rPr>
                  <w:rStyle w:val="Hyperlink"/>
                </w:rPr>
                <w:t>2025-2031年中国超快激光器行业市场调研与趋势分析报告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6e68e4414656" w:history="1">
              <w:r>
                <w:rPr>
                  <w:rStyle w:val="Hyperlink"/>
                </w:rPr>
                <w:t>2025-2031年中国超快激光器行业市场调研与趋势分析报告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6e68e4414656" w:history="1">
                <w:r>
                  <w:rPr>
                    <w:rStyle w:val="Hyperlink"/>
                  </w:rPr>
                  <w:t>https://www.20087.com/0/62/ChaoKuaiJiGuangQiFaZhanQuShiFenXi.html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，能够产生极短脉冲（飞秒至皮秒量级）的激光，是现代物理学、材料科学和生物医学领域的重要研究工具。近年来，超快激光技术取得了显著进展，不仅在脉冲宽度和峰值功率上有所突破，而且在稳定性和可操作性方面也有了显著提升。这些激光器在精密加工、光谱学、生物成像和超快化学等领域发挥了关键作用，推动了科学前沿的探索。</w:t>
      </w:r>
      <w:r>
        <w:rPr>
          <w:rFonts w:hint="eastAsia"/>
        </w:rPr>
        <w:br/>
      </w:r>
      <w:r>
        <w:rPr>
          <w:rFonts w:hint="eastAsia"/>
        </w:rPr>
        <w:t>　　未来，超快激光器将更加集成化和便携化，使其实验室之外的应用成为可能，如现场材料分析和便携式生物成像设备。同时，通过与AI和机器学习的结合，超快激光器将能够实现更精确的脉冲控制和实时数据处理，提高研究效率和成果的可重复性。此外，随着对新材料和新能源技术的探索，超快激光器在材料改性和新能源器件制造中的应用将拓展，促进相关领域的创新。同时，超快激光技术在生物医学领域的应用，如癌症治疗和再生医学，将随着对其生物效应的深入了解而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6e68e4414656" w:history="1">
        <w:r>
          <w:rPr>
            <w:rStyle w:val="Hyperlink"/>
          </w:rPr>
          <w:t>2025-2031年中国超快激光器行业市场调研与趋势分析报告</w:t>
        </w:r>
      </w:hyperlink>
      <w:r>
        <w:rPr>
          <w:rFonts w:hint="eastAsia"/>
        </w:rPr>
        <w:t>》通过严谨的分析、翔实的数据及直观的图表，系统解析了超快激光器行业的市场规模、需求变化、价格波动及产业链结构。报告全面评估了当前超快激光器市场现状，科学预测了未来市场前景与发展趋势，重点剖析了超快激光器细分市场的机遇与挑战。同时，报告对超快激光器重点企业的竞争地位及市场集中度进行了评估，为超快激光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超快激光器产业概述</w:t>
      </w:r>
      <w:r>
        <w:rPr>
          <w:rFonts w:hint="eastAsia"/>
        </w:rPr>
        <w:br/>
      </w:r>
      <w:r>
        <w:rPr>
          <w:rFonts w:hint="eastAsia"/>
        </w:rPr>
        <w:t>　　第一节 超快激光器产品定义</w:t>
      </w:r>
      <w:r>
        <w:rPr>
          <w:rFonts w:hint="eastAsia"/>
        </w:rPr>
        <w:br/>
      </w:r>
      <w:r>
        <w:rPr>
          <w:rFonts w:hint="eastAsia"/>
        </w:rPr>
        <w:t>　　　　一、激光器产品分类</w:t>
      </w:r>
      <w:r>
        <w:rPr>
          <w:rFonts w:hint="eastAsia"/>
        </w:rPr>
        <w:br/>
      </w:r>
      <w:r>
        <w:rPr>
          <w:rFonts w:hint="eastAsia"/>
        </w:rPr>
        <w:t>　　　　二、超快激光器定义</w:t>
      </w:r>
      <w:r>
        <w:rPr>
          <w:rFonts w:hint="eastAsia"/>
        </w:rPr>
        <w:br/>
      </w:r>
      <w:r>
        <w:rPr>
          <w:rFonts w:hint="eastAsia"/>
        </w:rPr>
        <w:t>　　第二节 超快激光器产品分类</w:t>
      </w:r>
      <w:r>
        <w:rPr>
          <w:rFonts w:hint="eastAsia"/>
        </w:rPr>
        <w:br/>
      </w:r>
      <w:r>
        <w:rPr>
          <w:rFonts w:hint="eastAsia"/>
        </w:rPr>
        <w:t>　　第三节 超快激光器产品特性</w:t>
      </w:r>
      <w:r>
        <w:rPr>
          <w:rFonts w:hint="eastAsia"/>
        </w:rPr>
        <w:br/>
      </w:r>
      <w:r>
        <w:rPr>
          <w:rFonts w:hint="eastAsia"/>
        </w:rPr>
        <w:t>　　　　一、超快激光器产品特性</w:t>
      </w:r>
      <w:r>
        <w:rPr>
          <w:rFonts w:hint="eastAsia"/>
        </w:rPr>
        <w:br/>
      </w:r>
      <w:r>
        <w:rPr>
          <w:rFonts w:hint="eastAsia"/>
        </w:rPr>
        <w:t>　　　　二、超快激光器加工优势</w:t>
      </w:r>
      <w:r>
        <w:rPr>
          <w:rFonts w:hint="eastAsia"/>
        </w:rPr>
        <w:br/>
      </w:r>
      <w:r>
        <w:rPr>
          <w:rFonts w:hint="eastAsia"/>
        </w:rPr>
        <w:t>　　第四节 超快激光器行业发展历程</w:t>
      </w:r>
      <w:r>
        <w:rPr>
          <w:rFonts w:hint="eastAsia"/>
        </w:rPr>
        <w:br/>
      </w:r>
      <w:r>
        <w:rPr>
          <w:rFonts w:hint="eastAsia"/>
        </w:rPr>
        <w:t>　　　　一、技术发展历程</w:t>
      </w:r>
      <w:r>
        <w:rPr>
          <w:rFonts w:hint="eastAsia"/>
        </w:rPr>
        <w:br/>
      </w:r>
      <w:r>
        <w:rPr>
          <w:rFonts w:hint="eastAsia"/>
        </w:rPr>
        <w:t>　　　　二、激光器产品发展历程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超快激光器产业链结构</w:t>
      </w:r>
      <w:r>
        <w:rPr>
          <w:rFonts w:hint="eastAsia"/>
        </w:rPr>
        <w:br/>
      </w:r>
      <w:r>
        <w:rPr>
          <w:rFonts w:hint="eastAsia"/>
        </w:rPr>
        <w:t>　　第一节 超快激光器产业链结构</w:t>
      </w:r>
      <w:r>
        <w:rPr>
          <w:rFonts w:hint="eastAsia"/>
        </w:rPr>
        <w:br/>
      </w:r>
      <w:r>
        <w:rPr>
          <w:rFonts w:hint="eastAsia"/>
        </w:rPr>
        <w:t>　　　　一、激光全产业链结构图</w:t>
      </w:r>
      <w:r>
        <w:rPr>
          <w:rFonts w:hint="eastAsia"/>
        </w:rPr>
        <w:br/>
      </w:r>
      <w:r>
        <w:rPr>
          <w:rFonts w:hint="eastAsia"/>
        </w:rPr>
        <w:t>　　　　二、超快激光产业链结构</w:t>
      </w:r>
      <w:r>
        <w:rPr>
          <w:rFonts w:hint="eastAsia"/>
        </w:rPr>
        <w:br/>
      </w:r>
      <w:r>
        <w:rPr>
          <w:rFonts w:hint="eastAsia"/>
        </w:rPr>
        <w:t>　　第二节 超快激光器价值链分析</w:t>
      </w:r>
      <w:r>
        <w:rPr>
          <w:rFonts w:hint="eastAsia"/>
        </w:rPr>
        <w:br/>
      </w:r>
      <w:r>
        <w:rPr>
          <w:rFonts w:hint="eastAsia"/>
        </w:rPr>
        <w:t>　　　　一、超快激光器价值分布</w:t>
      </w:r>
      <w:r>
        <w:rPr>
          <w:rFonts w:hint="eastAsia"/>
        </w:rPr>
        <w:br/>
      </w:r>
      <w:r>
        <w:rPr>
          <w:rFonts w:hint="eastAsia"/>
        </w:rPr>
        <w:t>　　　　二、核心器件价值市场分布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超快激光器上游产业概述</w:t>
      </w:r>
      <w:r>
        <w:rPr>
          <w:rFonts w:hint="eastAsia"/>
        </w:rPr>
        <w:br/>
      </w:r>
      <w:r>
        <w:rPr>
          <w:rFonts w:hint="eastAsia"/>
        </w:rPr>
        <w:t>　　第一节 泵浦源市场分析</w:t>
      </w:r>
      <w:r>
        <w:rPr>
          <w:rFonts w:hint="eastAsia"/>
        </w:rPr>
        <w:br/>
      </w:r>
      <w:r>
        <w:rPr>
          <w:rFonts w:hint="eastAsia"/>
        </w:rPr>
        <w:t>　　　　一、泵浦源产品分析</w:t>
      </w:r>
      <w:r>
        <w:rPr>
          <w:rFonts w:hint="eastAsia"/>
        </w:rPr>
        <w:br/>
      </w:r>
      <w:r>
        <w:rPr>
          <w:rFonts w:hint="eastAsia"/>
        </w:rPr>
        <w:t>　　　　二、光泵浦系统行业市场规模及增速</w:t>
      </w:r>
      <w:r>
        <w:rPr>
          <w:rFonts w:hint="eastAsia"/>
        </w:rPr>
        <w:br/>
      </w:r>
      <w:r>
        <w:rPr>
          <w:rFonts w:hint="eastAsia"/>
        </w:rPr>
        <w:t>　　　　三、光泵浦系统行业利润水平分析</w:t>
      </w:r>
      <w:r>
        <w:rPr>
          <w:rFonts w:hint="eastAsia"/>
        </w:rPr>
        <w:br/>
      </w:r>
      <w:r>
        <w:rPr>
          <w:rFonts w:hint="eastAsia"/>
        </w:rPr>
        <w:t>　　　　四、泵浦源市场竞争格局分析</w:t>
      </w:r>
      <w:r>
        <w:rPr>
          <w:rFonts w:hint="eastAsia"/>
        </w:rPr>
        <w:br/>
      </w:r>
      <w:r>
        <w:rPr>
          <w:rFonts w:hint="eastAsia"/>
        </w:rPr>
        <w:t>　　第二节 特种光纤市场分析</w:t>
      </w:r>
      <w:r>
        <w:rPr>
          <w:rFonts w:hint="eastAsia"/>
        </w:rPr>
        <w:br/>
      </w:r>
      <w:r>
        <w:rPr>
          <w:rFonts w:hint="eastAsia"/>
        </w:rPr>
        <w:t>　　　　一、特种光纤产品分析</w:t>
      </w:r>
      <w:r>
        <w:rPr>
          <w:rFonts w:hint="eastAsia"/>
        </w:rPr>
        <w:br/>
      </w:r>
      <w:r>
        <w:rPr>
          <w:rFonts w:hint="eastAsia"/>
        </w:rPr>
        <w:t>　　　　二、特种光纤行业市场规模及增速</w:t>
      </w:r>
      <w:r>
        <w:rPr>
          <w:rFonts w:hint="eastAsia"/>
        </w:rPr>
        <w:br/>
      </w:r>
      <w:r>
        <w:rPr>
          <w:rFonts w:hint="eastAsia"/>
        </w:rPr>
        <w:t>　　　　三、特种光纤行业利润水平分析</w:t>
      </w:r>
      <w:r>
        <w:rPr>
          <w:rFonts w:hint="eastAsia"/>
        </w:rPr>
        <w:br/>
      </w:r>
      <w:r>
        <w:rPr>
          <w:rFonts w:hint="eastAsia"/>
        </w:rPr>
        <w:t>　　　　四、特种光纤市场竞争格局分析</w:t>
      </w:r>
      <w:r>
        <w:rPr>
          <w:rFonts w:hint="eastAsia"/>
        </w:rPr>
        <w:br/>
      </w:r>
      <w:r>
        <w:rPr>
          <w:rFonts w:hint="eastAsia"/>
        </w:rPr>
        <w:t>　　第三节 激光芯片市场分析</w:t>
      </w:r>
      <w:r>
        <w:rPr>
          <w:rFonts w:hint="eastAsia"/>
        </w:rPr>
        <w:br/>
      </w:r>
      <w:r>
        <w:rPr>
          <w:rFonts w:hint="eastAsia"/>
        </w:rPr>
        <w:t>　　　　一、激光芯片产品分析</w:t>
      </w:r>
      <w:r>
        <w:rPr>
          <w:rFonts w:hint="eastAsia"/>
        </w:rPr>
        <w:br/>
      </w:r>
      <w:r>
        <w:rPr>
          <w:rFonts w:hint="eastAsia"/>
        </w:rPr>
        <w:t>　　　　二、激光芯片行业市场规模及增速</w:t>
      </w:r>
      <w:r>
        <w:rPr>
          <w:rFonts w:hint="eastAsia"/>
        </w:rPr>
        <w:br/>
      </w:r>
      <w:r>
        <w:rPr>
          <w:rFonts w:hint="eastAsia"/>
        </w:rPr>
        <w:t>　　　　三、激光芯片市场竞争格局分析</w:t>
      </w:r>
      <w:r>
        <w:rPr>
          <w:rFonts w:hint="eastAsia"/>
        </w:rPr>
        <w:br/>
      </w:r>
      <w:r>
        <w:rPr>
          <w:rFonts w:hint="eastAsia"/>
        </w:rPr>
        <w:t>　　第四节 其他光学器件市场分析</w:t>
      </w:r>
      <w:r>
        <w:rPr>
          <w:rFonts w:hint="eastAsia"/>
        </w:rPr>
        <w:br/>
      </w:r>
      <w:r>
        <w:rPr>
          <w:rFonts w:hint="eastAsia"/>
        </w:rPr>
        <w:t>　　　　一、激光晶体市场分析</w:t>
      </w:r>
      <w:r>
        <w:rPr>
          <w:rFonts w:hint="eastAsia"/>
        </w:rPr>
        <w:br/>
      </w:r>
      <w:r>
        <w:rPr>
          <w:rFonts w:hint="eastAsia"/>
        </w:rPr>
        <w:t>　　　　二、光纤光栅市场分析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中国超快激光器市场分析</w:t>
      </w:r>
      <w:r>
        <w:rPr>
          <w:rFonts w:hint="eastAsia"/>
        </w:rPr>
        <w:br/>
      </w:r>
      <w:r>
        <w:rPr>
          <w:rFonts w:hint="eastAsia"/>
        </w:rPr>
        <w:t>　　第一节 中国超快激光器市场分析</w:t>
      </w:r>
      <w:r>
        <w:rPr>
          <w:rFonts w:hint="eastAsia"/>
        </w:rPr>
        <w:br/>
      </w:r>
      <w:r>
        <w:rPr>
          <w:rFonts w:hint="eastAsia"/>
        </w:rPr>
        <w:t>　　　　一、超快激光器行业市场规模及增速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二、超快激光器行业利润水平分析</w:t>
      </w:r>
      <w:r>
        <w:rPr>
          <w:rFonts w:hint="eastAsia"/>
        </w:rPr>
        <w:br/>
      </w:r>
      <w:r>
        <w:rPr>
          <w:rFonts w:hint="eastAsia"/>
        </w:rPr>
        <w:t>　　第二节 超快激光器产品市场结构分析</w:t>
      </w:r>
      <w:r>
        <w:rPr>
          <w:rFonts w:hint="eastAsia"/>
        </w:rPr>
        <w:br/>
      </w:r>
      <w:r>
        <w:rPr>
          <w:rFonts w:hint="eastAsia"/>
        </w:rPr>
        <w:t>　　第三节 超快激光器企业市场竞争分析</w:t>
      </w:r>
      <w:r>
        <w:rPr>
          <w:rFonts w:hint="eastAsia"/>
        </w:rPr>
        <w:br/>
      </w:r>
      <w:r>
        <w:rPr>
          <w:rFonts w:hint="eastAsia"/>
        </w:rPr>
        <w:t>　　　　一、超快激光器行业企业新增数量及总量</w:t>
      </w:r>
      <w:r>
        <w:rPr>
          <w:rFonts w:hint="eastAsia"/>
        </w:rPr>
        <w:br/>
      </w:r>
      <w:r>
        <w:rPr>
          <w:rFonts w:hint="eastAsia"/>
        </w:rPr>
        <w:t>　　　　二、超快激光器行业企业区域分布情况分析</w:t>
      </w:r>
      <w:r>
        <w:rPr>
          <w:rFonts w:hint="eastAsia"/>
        </w:rPr>
        <w:br/>
      </w:r>
      <w:r>
        <w:rPr>
          <w:rFonts w:hint="eastAsia"/>
        </w:rPr>
        <w:t>　　　　三、超快激光器市场份额分析</w:t>
      </w:r>
      <w:r>
        <w:rPr>
          <w:rFonts w:hint="eastAsia"/>
        </w:rPr>
        <w:br/>
      </w:r>
      <w:r>
        <w:rPr>
          <w:rFonts w:hint="eastAsia"/>
        </w:rPr>
        <w:t>　　第三节 超快激光器行业企业区域分布情况分析</w:t>
      </w:r>
      <w:r>
        <w:rPr>
          <w:rFonts w:hint="eastAsia"/>
        </w:rPr>
        <w:br/>
      </w:r>
      <w:r>
        <w:rPr>
          <w:rFonts w:hint="eastAsia"/>
        </w:rPr>
        <w:t>　　　　一、华中激光产业带</w:t>
      </w:r>
      <w:r>
        <w:rPr>
          <w:rFonts w:hint="eastAsia"/>
        </w:rPr>
        <w:br/>
      </w:r>
      <w:r>
        <w:rPr>
          <w:rFonts w:hint="eastAsia"/>
        </w:rPr>
        <w:t>　　　　二、珠三角激光产业带</w:t>
      </w:r>
      <w:r>
        <w:rPr>
          <w:rFonts w:hint="eastAsia"/>
        </w:rPr>
        <w:br/>
      </w:r>
      <w:r>
        <w:rPr>
          <w:rFonts w:hint="eastAsia"/>
        </w:rPr>
        <w:t>　　　　三、长三角激光产业带</w:t>
      </w:r>
      <w:r>
        <w:rPr>
          <w:rFonts w:hint="eastAsia"/>
        </w:rPr>
        <w:br/>
      </w:r>
      <w:r>
        <w:rPr>
          <w:rFonts w:hint="eastAsia"/>
        </w:rPr>
        <w:t>　　　　四、环渤海激光产业带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超过激光器行业资本市场分析</w:t>
      </w:r>
      <w:r>
        <w:rPr>
          <w:rFonts w:hint="eastAsia"/>
        </w:rPr>
        <w:br/>
      </w:r>
      <w:r>
        <w:rPr>
          <w:rFonts w:hint="eastAsia"/>
        </w:rPr>
        <w:t>　　第一节 超快激光器已上市企业分析</w:t>
      </w:r>
      <w:r>
        <w:rPr>
          <w:rFonts w:hint="eastAsia"/>
        </w:rPr>
        <w:br/>
      </w:r>
      <w:r>
        <w:rPr>
          <w:rFonts w:hint="eastAsia"/>
        </w:rPr>
        <w:t>　　第二节 超快激光器股权融资市场分析</w:t>
      </w:r>
      <w:r>
        <w:rPr>
          <w:rFonts w:hint="eastAsia"/>
        </w:rPr>
        <w:br/>
      </w:r>
      <w:r>
        <w:rPr>
          <w:rFonts w:hint="eastAsia"/>
        </w:rPr>
        <w:t>　　第三节 超快激光器市场兼并购分析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超快激光器重点企业分析</w:t>
      </w:r>
      <w:r>
        <w:rPr>
          <w:rFonts w:hint="eastAsia"/>
        </w:rPr>
        <w:br/>
      </w:r>
      <w:r>
        <w:rPr>
          <w:rFonts w:hint="eastAsia"/>
        </w:rPr>
        <w:t>　　第一节 Coherent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二、企业产品及应用分析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TRUMPF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华日激光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二、企业产品及应用分析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安扬激光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二、企业产品及应用分析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贝林激光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二、企业产品及应用分析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卓镭激光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二、企业产品及应用分析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超快激光器行业发展驱动力分析</w:t>
      </w:r>
      <w:r>
        <w:rPr>
          <w:rFonts w:hint="eastAsia"/>
        </w:rPr>
        <w:br/>
      </w:r>
      <w:r>
        <w:rPr>
          <w:rFonts w:hint="eastAsia"/>
        </w:rPr>
        <w:t>　　第一节 技术驱动力分析</w:t>
      </w:r>
      <w:r>
        <w:rPr>
          <w:rFonts w:hint="eastAsia"/>
        </w:rPr>
        <w:br/>
      </w:r>
      <w:r>
        <w:rPr>
          <w:rFonts w:hint="eastAsia"/>
        </w:rPr>
        <w:t>　　第二节 产品驱动力分析</w:t>
      </w:r>
      <w:r>
        <w:rPr>
          <w:rFonts w:hint="eastAsia"/>
        </w:rPr>
        <w:br/>
      </w:r>
      <w:r>
        <w:rPr>
          <w:rFonts w:hint="eastAsia"/>
        </w:rPr>
        <w:t>　　第三节 市场需求驱动力分析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超快激光器设备市场分析</w:t>
      </w:r>
      <w:r>
        <w:rPr>
          <w:rFonts w:hint="eastAsia"/>
        </w:rPr>
        <w:br/>
      </w:r>
      <w:r>
        <w:rPr>
          <w:rFonts w:hint="eastAsia"/>
        </w:rPr>
        <w:t>　　第一节 超快激光器设备行业市场规模及增速</w:t>
      </w:r>
      <w:r>
        <w:rPr>
          <w:rFonts w:hint="eastAsia"/>
        </w:rPr>
        <w:br/>
      </w:r>
      <w:r>
        <w:rPr>
          <w:rFonts w:hint="eastAsia"/>
        </w:rPr>
        <w:t>　　第二节 超快激光器设备行业利润水平分析</w:t>
      </w:r>
      <w:r>
        <w:rPr>
          <w:rFonts w:hint="eastAsia"/>
        </w:rPr>
        <w:br/>
      </w:r>
      <w:r>
        <w:rPr>
          <w:rFonts w:hint="eastAsia"/>
        </w:rPr>
        <w:t>　　第三节 超快激光器设备企业市场竞争格局分析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超快激光器应用市场分析</w:t>
      </w:r>
      <w:r>
        <w:rPr>
          <w:rFonts w:hint="eastAsia"/>
        </w:rPr>
        <w:br/>
      </w:r>
      <w:r>
        <w:rPr>
          <w:rFonts w:hint="eastAsia"/>
        </w:rPr>
        <w:t>　　第一节 超快激光器市场应用领域分析</w:t>
      </w:r>
      <w:r>
        <w:rPr>
          <w:rFonts w:hint="eastAsia"/>
        </w:rPr>
        <w:br/>
      </w:r>
      <w:r>
        <w:rPr>
          <w:rFonts w:hint="eastAsia"/>
        </w:rPr>
        <w:t>　　第二节 超快激光器市场应用结构方向</w:t>
      </w:r>
      <w:r>
        <w:rPr>
          <w:rFonts w:hint="eastAsia"/>
        </w:rPr>
        <w:br/>
      </w:r>
      <w:r>
        <w:rPr>
          <w:rFonts w:hint="eastAsia"/>
        </w:rPr>
        <w:t>　　第三节 汽车领域对超快激光器加工的需求分析</w:t>
      </w:r>
      <w:r>
        <w:rPr>
          <w:rFonts w:hint="eastAsia"/>
        </w:rPr>
        <w:br/>
      </w:r>
      <w:r>
        <w:rPr>
          <w:rFonts w:hint="eastAsia"/>
        </w:rPr>
        <w:t>　　　　一、超快激光器在汽车工业的应用</w:t>
      </w:r>
      <w:r>
        <w:rPr>
          <w:rFonts w:hint="eastAsia"/>
        </w:rPr>
        <w:br/>
      </w:r>
      <w:r>
        <w:rPr>
          <w:rFonts w:hint="eastAsia"/>
        </w:rPr>
        <w:t>　　　　二、超快激光器加工汽车车身的特点</w:t>
      </w:r>
      <w:r>
        <w:rPr>
          <w:rFonts w:hint="eastAsia"/>
        </w:rPr>
        <w:br/>
      </w:r>
      <w:r>
        <w:rPr>
          <w:rFonts w:hint="eastAsia"/>
        </w:rPr>
        <w:t>　　　　三、中国汽车领域对超快激光器需求市场分析</w:t>
      </w:r>
      <w:r>
        <w:rPr>
          <w:rFonts w:hint="eastAsia"/>
        </w:rPr>
        <w:br/>
      </w:r>
      <w:r>
        <w:rPr>
          <w:rFonts w:hint="eastAsia"/>
        </w:rPr>
        <w:t>　　第四节 航天航空领域对超快激光器加工的需求分析</w:t>
      </w:r>
      <w:r>
        <w:rPr>
          <w:rFonts w:hint="eastAsia"/>
        </w:rPr>
        <w:br/>
      </w:r>
      <w:r>
        <w:rPr>
          <w:rFonts w:hint="eastAsia"/>
        </w:rPr>
        <w:t>　　　　一、超快激光器在航天航空业中的应用</w:t>
      </w:r>
      <w:r>
        <w:rPr>
          <w:rFonts w:hint="eastAsia"/>
        </w:rPr>
        <w:br/>
      </w:r>
      <w:r>
        <w:rPr>
          <w:rFonts w:hint="eastAsia"/>
        </w:rPr>
        <w:t>　　　　二、超快激光器加工飞机机身的特点</w:t>
      </w:r>
      <w:r>
        <w:rPr>
          <w:rFonts w:hint="eastAsia"/>
        </w:rPr>
        <w:br/>
      </w:r>
      <w:r>
        <w:rPr>
          <w:rFonts w:hint="eastAsia"/>
        </w:rPr>
        <w:t>　　　　三、航空制造业对超快激光器需求市场分析</w:t>
      </w:r>
      <w:r>
        <w:rPr>
          <w:rFonts w:hint="eastAsia"/>
        </w:rPr>
        <w:br/>
      </w:r>
      <w:r>
        <w:rPr>
          <w:rFonts w:hint="eastAsia"/>
        </w:rPr>
        <w:t>　　第五节 医疗领域对超快激光器加工的需求分析</w:t>
      </w:r>
      <w:r>
        <w:rPr>
          <w:rFonts w:hint="eastAsia"/>
        </w:rPr>
        <w:br/>
      </w:r>
      <w:r>
        <w:rPr>
          <w:rFonts w:hint="eastAsia"/>
        </w:rPr>
        <w:t>　　　　一、超快激光器在医疗领域的应用</w:t>
      </w:r>
      <w:r>
        <w:rPr>
          <w:rFonts w:hint="eastAsia"/>
        </w:rPr>
        <w:br/>
      </w:r>
      <w:r>
        <w:rPr>
          <w:rFonts w:hint="eastAsia"/>
        </w:rPr>
        <w:t>　　　　二、医疗领域超快激光器加工的特点</w:t>
      </w:r>
      <w:r>
        <w:rPr>
          <w:rFonts w:hint="eastAsia"/>
        </w:rPr>
        <w:br/>
      </w:r>
      <w:r>
        <w:rPr>
          <w:rFonts w:hint="eastAsia"/>
        </w:rPr>
        <w:t>　　　　三、医疗领域对超快激光器需求市场分析</w:t>
      </w:r>
      <w:r>
        <w:rPr>
          <w:rFonts w:hint="eastAsia"/>
        </w:rPr>
        <w:br/>
      </w:r>
      <w:r>
        <w:rPr>
          <w:rFonts w:hint="eastAsia"/>
        </w:rPr>
        <w:t>　　第六节 3C领域对超快激光器加工的需求分析</w:t>
      </w:r>
      <w:r>
        <w:rPr>
          <w:rFonts w:hint="eastAsia"/>
        </w:rPr>
        <w:br/>
      </w:r>
      <w:r>
        <w:rPr>
          <w:rFonts w:hint="eastAsia"/>
        </w:rPr>
        <w:t>　　　　一、超快激光器在3C领域加工的应用</w:t>
      </w:r>
      <w:r>
        <w:rPr>
          <w:rFonts w:hint="eastAsia"/>
        </w:rPr>
        <w:br/>
      </w:r>
      <w:r>
        <w:rPr>
          <w:rFonts w:hint="eastAsia"/>
        </w:rPr>
        <w:t>　　　　二、3C领域超快激光器加工的特点</w:t>
      </w:r>
      <w:r>
        <w:rPr>
          <w:rFonts w:hint="eastAsia"/>
        </w:rPr>
        <w:br/>
      </w:r>
      <w:r>
        <w:rPr>
          <w:rFonts w:hint="eastAsia"/>
        </w:rPr>
        <w:t>　　　　三、3C领域对超快激光器需求市场分析</w:t>
      </w:r>
      <w:r>
        <w:rPr>
          <w:rFonts w:hint="eastAsia"/>
        </w:rPr>
        <w:br/>
      </w:r>
      <w:r>
        <w:rPr>
          <w:rFonts w:hint="eastAsia"/>
        </w:rPr>
        <w:t>　　第七节 其他领域对超快激光器加工的需求分析</w:t>
      </w:r>
      <w:r>
        <w:rPr>
          <w:rFonts w:hint="eastAsia"/>
        </w:rPr>
        <w:br/>
      </w:r>
      <w:r>
        <w:rPr>
          <w:rFonts w:hint="eastAsia"/>
        </w:rPr>
        <w:t>　　　　一、OLED 行业</w:t>
      </w:r>
      <w:r>
        <w:rPr>
          <w:rFonts w:hint="eastAsia"/>
        </w:rPr>
        <w:br/>
      </w:r>
      <w:r>
        <w:rPr>
          <w:rFonts w:hint="eastAsia"/>
        </w:rPr>
        <w:t>　　　　二、半导体行业</w:t>
      </w:r>
      <w:r>
        <w:rPr>
          <w:rFonts w:hint="eastAsia"/>
        </w:rPr>
        <w:br/>
      </w:r>
      <w:r>
        <w:rPr>
          <w:rFonts w:hint="eastAsia"/>
        </w:rPr>
        <w:t>　　　　三、光伏行业</w:t>
      </w:r>
      <w:r>
        <w:rPr>
          <w:rFonts w:hint="eastAsia"/>
        </w:rPr>
        <w:br/>
      </w:r>
      <w:r>
        <w:rPr>
          <w:rFonts w:hint="eastAsia"/>
        </w:rPr>
        <w:t>　　　　四、测量行业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超快激光器产业发展影响因素</w:t>
      </w:r>
      <w:r>
        <w:rPr>
          <w:rFonts w:hint="eastAsia"/>
        </w:rPr>
        <w:br/>
      </w:r>
      <w:r>
        <w:rPr>
          <w:rFonts w:hint="eastAsia"/>
        </w:rPr>
        <w:t>　　第一节 超快激光器产业发展利好因素</w:t>
      </w:r>
      <w:r>
        <w:rPr>
          <w:rFonts w:hint="eastAsia"/>
        </w:rPr>
        <w:br/>
      </w:r>
      <w:r>
        <w:rPr>
          <w:rFonts w:hint="eastAsia"/>
        </w:rPr>
        <w:t>　　　　一、政策有利因素</w:t>
      </w:r>
      <w:r>
        <w:rPr>
          <w:rFonts w:hint="eastAsia"/>
        </w:rPr>
        <w:br/>
      </w:r>
      <w:r>
        <w:rPr>
          <w:rFonts w:hint="eastAsia"/>
        </w:rPr>
        <w:t>　　　　二、技术有利因素</w:t>
      </w:r>
      <w:r>
        <w:rPr>
          <w:rFonts w:hint="eastAsia"/>
        </w:rPr>
        <w:br/>
      </w:r>
      <w:r>
        <w:rPr>
          <w:rFonts w:hint="eastAsia"/>
        </w:rPr>
        <w:t>　　　　三、市场有利因素</w:t>
      </w:r>
      <w:r>
        <w:rPr>
          <w:rFonts w:hint="eastAsia"/>
        </w:rPr>
        <w:br/>
      </w:r>
      <w:r>
        <w:rPr>
          <w:rFonts w:hint="eastAsia"/>
        </w:rPr>
        <w:t>　　　　四、其他有利因素</w:t>
      </w:r>
      <w:r>
        <w:rPr>
          <w:rFonts w:hint="eastAsia"/>
        </w:rPr>
        <w:br/>
      </w:r>
      <w:r>
        <w:rPr>
          <w:rFonts w:hint="eastAsia"/>
        </w:rPr>
        <w:t>　　第二节 超快激光器产业发展不利因素</w:t>
      </w:r>
      <w:r>
        <w:rPr>
          <w:rFonts w:hint="eastAsia"/>
        </w:rPr>
        <w:br/>
      </w:r>
      <w:r>
        <w:rPr>
          <w:rFonts w:hint="eastAsia"/>
        </w:rPr>
        <w:t>　　　　一、高功率超快激光器以及超强超快激光器大量依赖进口</w:t>
      </w:r>
      <w:r>
        <w:rPr>
          <w:rFonts w:hint="eastAsia"/>
        </w:rPr>
        <w:br/>
      </w:r>
      <w:r>
        <w:rPr>
          <w:rFonts w:hint="eastAsia"/>
        </w:rPr>
        <w:t>　　　　二、国内超快激光器企业产品同质化竞争</w:t>
      </w:r>
      <w:r>
        <w:rPr>
          <w:rFonts w:hint="eastAsia"/>
        </w:rPr>
        <w:br/>
      </w:r>
      <w:r>
        <w:rPr>
          <w:rFonts w:hint="eastAsia"/>
        </w:rPr>
        <w:t>　　　　三、我国超快激光器核心部件大量依靠进口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超快激光器产业发展趋势分析</w:t>
      </w:r>
      <w:r>
        <w:rPr>
          <w:rFonts w:hint="eastAsia"/>
        </w:rPr>
        <w:br/>
      </w:r>
      <w:r>
        <w:rPr>
          <w:rFonts w:hint="eastAsia"/>
        </w:rPr>
        <w:t>　　第一节 超快激光器技术趋势分析</w:t>
      </w:r>
      <w:r>
        <w:rPr>
          <w:rFonts w:hint="eastAsia"/>
        </w:rPr>
        <w:br/>
      </w:r>
      <w:r>
        <w:rPr>
          <w:rFonts w:hint="eastAsia"/>
        </w:rPr>
        <w:t>　　第二节 超快激光器产品趋势分析</w:t>
      </w:r>
      <w:r>
        <w:rPr>
          <w:rFonts w:hint="eastAsia"/>
        </w:rPr>
        <w:br/>
      </w:r>
      <w:r>
        <w:rPr>
          <w:rFonts w:hint="eastAsia"/>
        </w:rPr>
        <w:t>　　第三节 超快激光器市场竞争趋势分析</w:t>
      </w:r>
      <w:r>
        <w:rPr>
          <w:rFonts w:hint="eastAsia"/>
        </w:rPr>
        <w:br/>
      </w:r>
      <w:r>
        <w:rPr>
          <w:rFonts w:hint="eastAsia"/>
        </w:rPr>
        <w:t>　　第四节 超快激光器市场应用趋势分析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超快激光器产业投资建议</w:t>
      </w:r>
      <w:r>
        <w:rPr>
          <w:rFonts w:hint="eastAsia"/>
        </w:rPr>
        <w:br/>
      </w:r>
      <w:r>
        <w:rPr>
          <w:rFonts w:hint="eastAsia"/>
        </w:rPr>
        <w:t>　　第一节 超快激光器产业市场规模预测</w:t>
      </w:r>
      <w:r>
        <w:rPr>
          <w:rFonts w:hint="eastAsia"/>
        </w:rPr>
        <w:br/>
      </w:r>
      <w:r>
        <w:rPr>
          <w:rFonts w:hint="eastAsia"/>
        </w:rPr>
        <w:t>　　第二节 超快激光器产业投资机遇及方向建议</w:t>
      </w:r>
      <w:r>
        <w:rPr>
          <w:rFonts w:hint="eastAsia"/>
        </w:rPr>
        <w:br/>
      </w:r>
      <w:r>
        <w:rPr>
          <w:rFonts w:hint="eastAsia"/>
        </w:rPr>
        <w:t>　　第三节 中-智-林-－超快激光器产业投资方式建议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超快激光器行业历程</w:t>
      </w:r>
      <w:r>
        <w:rPr>
          <w:rFonts w:hint="eastAsia"/>
        </w:rPr>
        <w:br/>
      </w:r>
      <w:r>
        <w:rPr>
          <w:rFonts w:hint="eastAsia"/>
        </w:rPr>
        <w:t>　　图表 超快激光器行业生命周期</w:t>
      </w:r>
      <w:r>
        <w:rPr>
          <w:rFonts w:hint="eastAsia"/>
        </w:rPr>
        <w:br/>
      </w:r>
      <w:r>
        <w:rPr>
          <w:rFonts w:hint="eastAsia"/>
        </w:rPr>
        <w:t>　　图表 超快激光器行业产业链分析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2020-2025年超快激光器行业市场容量统计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6e68e4414656" w:history="1">
        <w:r>
          <w:rPr>
            <w:rStyle w:val="Hyperlink"/>
          </w:rPr>
          <w:t>2025-2031年中国超快激光器行业市场调研与趋势分析报告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6e68e4414656" w:history="1">
        <w:r>
          <w:rPr>
            <w:rStyle w:val="Hyperlink"/>
          </w:rPr>
          <w:t>https://www.20087.com/0/62/ChaoKuaiJiGuangQiFaZhanQuShiFenXi.html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17809b38d4dd9" w:history="1">
      <w:r>
        <w:rPr>
          <w:rStyle w:val="Hyperlink"/>
        </w:rPr>
        <w:t>2025-2031年中国超快激光器行业市场调研与趋势分析报告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KuaiJiGuangQiFaZhanQuShiFenXi.html" TargetMode="External" Id="Raaee6e68e44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KuaiJiGuangQiFaZhanQuShiFenXi.html" TargetMode="External" Id="R69317809b38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2025-01-14T05:45:00Z</dcterms:created>
  <dcterms:modified xsi:type="dcterms:W3CDTF">2025-01-14T06:45:00Z</dcterms:modified>
  <dc:subject>2025-2031年中国超快激光器行业市场调研与趋势分析报告</dc:subject>
  <dc:title>2025-2031年中国超快激光器行业市场调研与趋势分析报告</dc:title>
  <cp:keywords>2025-2031年中国超快激光器行业市场调研与趋势分析报告</cp:keywords>
  <dc:description>2025-2031年中国超快激光器行业市场调研与趋势分析报告</dc:description>
</cp:coreProperties>
</file>