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2e72c6bf84cc0" w:history="1">
              <w:r>
                <w:rPr>
                  <w:rStyle w:val="Hyperlink"/>
                </w:rPr>
                <w:t>2025-2030年全球与中国4K录播一体机行业发展研究及市场前景预测报告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2e72c6bf84cc0" w:history="1">
              <w:r>
                <w:rPr>
                  <w:rStyle w:val="Hyperlink"/>
                </w:rPr>
                <w:t>2025-2030年全球与中国4K录播一体机行业发展研究及市场前景预测报告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2e72c6bf84cc0" w:history="1">
                <w:r>
                  <w:rPr>
                    <w:rStyle w:val="Hyperlink"/>
                  </w:rPr>
                  <w:t>https://www.20087.com/0/62/4KLuBoYiTiJiDeXianZhuangYuQianJing.html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录播一体机是多媒体教育和会议领域的一种创新设备，集成了高清摄像、音频采集、视频编码和直播录制等多项功能，旨在提供高质量的视听体验。4K录播一体机通过内置的高性能处理器和专业级镜头，实现了对现场活动的高分辨率捕捉和实时传输。目前，4K录播一体机不仅在图像清晰度、色彩还原度等方面表现出色，还采用了先进的音频处理技术和网络传输协议，确保了音视频同步和流畅播放。此外，为了满足不同应用场景的需求，一些高端产品还支持多机联动、云平台对接等功能，增强了系统的灵活性和扩展性。随着在线教育和远程办公的普及，这类设备在促进教育资源共享和提高沟通效率方面的作用愈发重要。</w:t>
      </w:r>
      <w:r>
        <w:rPr>
          <w:rFonts w:hint="eastAsia"/>
        </w:rPr>
        <w:br/>
      </w:r>
      <w:r>
        <w:rPr>
          <w:rFonts w:hint="eastAsia"/>
        </w:rPr>
        <w:t>　　未来，4K录播一体机的技术发展将集中在提高画质和智能化升级上。画质提升方面，通过引入更高像素的摄像头和更精细的图像处理算法，可以显著提高画面细节和动态范围；同时，研究新型光学元件和感光材料的应用，优化成像效果。智能化升级则是指结合人工智能和大数据分析技术，实现对场景内容的智能识别和自动调整。例如，通过面部识别和语音追踪技术，提供更加自然的人机交互体验；或者开发智能编辑软件，简化后期制作流程。此外，考虑到跨平台协作的重要性，未来的4K录播一体机还将注重与其他多媒体系统的互联互通，形成一个完整的视听解决方案，共同推动行业的发展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2e72c6bf84cc0" w:history="1">
        <w:r>
          <w:rPr>
            <w:rStyle w:val="Hyperlink"/>
          </w:rPr>
          <w:t>2025-2030年全球与中国4K录播一体机行业发展研究及市场前景预测报告</w:t>
        </w:r>
      </w:hyperlink>
      <w:r>
        <w:rPr>
          <w:rFonts w:hint="eastAsia"/>
        </w:rPr>
        <w:t>》从市场规模、需求变化及价格动态等维度，系统解析了4K录播一体机行业的现状与发展趋势。报告深入分析了4K录播一体机产业链各环节，科学预测了市场前景与技术发展方向，同时聚焦4K录播一体机细分市场特点及重点企业的经营表现，揭示了4K录播一体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4K录播一体机市场概述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按照不同产品类型，4K录播一体机主要可以分为如下几个类别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全球不同产品类型4K录播一体机销售额增长趋势2019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基础型4K录播一体机</w:t>
      </w:r>
      <w:r>
        <w:rPr>
          <w:rFonts w:hint="eastAsia"/>
        </w:rPr>
        <w:br/>
      </w:r>
      <w:r>
        <w:rPr>
          <w:rFonts w:hint="eastAsia"/>
        </w:rPr>
        <w:t>　　　　1.2.3 多功能型4K录播一体机</w:t>
      </w:r>
      <w:r>
        <w:rPr>
          <w:rFonts w:hint="eastAsia"/>
        </w:rPr>
        <w:br/>
      </w:r>
      <w:r>
        <w:rPr>
          <w:rFonts w:hint="eastAsia"/>
        </w:rPr>
        <w:t>　　1.3 从不同应用，4K录播一体机主要包括如下几个方面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全球不同应用4K录播一体机销售额增长趋势2019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医疗手术</w:t>
      </w:r>
      <w:r>
        <w:rPr>
          <w:rFonts w:hint="eastAsia"/>
        </w:rPr>
        <w:br/>
      </w:r>
      <w:r>
        <w:rPr>
          <w:rFonts w:hint="eastAsia"/>
        </w:rPr>
        <w:t>　　　　1.3.3 教育培训</w:t>
      </w:r>
      <w:r>
        <w:rPr>
          <w:rFonts w:hint="eastAsia"/>
        </w:rPr>
        <w:br/>
      </w:r>
      <w:r>
        <w:rPr>
          <w:rFonts w:hint="eastAsia"/>
        </w:rPr>
        <w:t>　　　　1.3.4 会议活动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4K录播一体机行业背景、发展历史、现状及趋势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4K录播一体机行业目前现状分析</w:t>
      </w:r>
      <w:r>
        <w:rPr>
          <w:rFonts w:hint="eastAsia"/>
        </w:rPr>
        <w:br/>
      </w:r>
      <w:r>
        <w:rPr>
          <w:rFonts w:hint="eastAsia"/>
        </w:rPr>
        <w:t>　　　　1.4.2 4K录播一体机发展趋势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全球4K录播一体机总体规模分析</w:t>
      </w:r>
      <w:r>
        <w:rPr>
          <w:rFonts w:hint="eastAsia"/>
        </w:rPr>
        <w:br/>
      </w:r>
      <w:r>
        <w:rPr>
          <w:rFonts w:hint="eastAsia"/>
        </w:rPr>
        <w:t>　　2.1 全球4K录播一体机供需现状及预测（2019-2030）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全球4K录播一体机产能、产量、产能利用率及发展趋势（2019-2030）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全球4K录播一体机产量、需求量及发展趋势（2019-2030）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全球主要地区4K录播一体机产量及发展趋势（2019-2030）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全球主要地区4K录播一体机产量（2019-2024）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全球主要地区4K录播一体机产量（2025-2030）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全球主要地区4K录播一体机产量市场份额（2019-2030）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中国4K录播一体机供需现状及预测（2019-2030）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中国4K录播一体机产能、产量、产能利用率及发展趋势（2019-2030）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中国4K录播一体机产量、市场需求量及发展趋势（2019-2030）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全球4K录播一体机销量及销售额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全球市场4K录播一体机销售额（2019-2030）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全球市场4K录播一体机销量（2019-2030）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全球市场4K录播一体机价格趋势（2019-2030）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全球市场主要厂商4K录播一体机产能市场份额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全球市场主要厂商4K录播一体机销量（2019-2024）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全球市场主要厂商4K录播一体机销量（2019-2024）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全球市场主要厂商4K录播一体机销售收入（2019-2024）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全球市场主要厂商4K录播一体机销售价格（2019-2024）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2023年全球主要生产商4K录播一体机收入排名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中国市场主要厂商4K录播一体机销量（2019-2024）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中国市场主要厂商4K录播一体机销量（2019-2024）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中国市场主要厂商4K录播一体机销售收入（2019-2024）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2023年中国主要生产商4K录播一体机收入排名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中国市场主要厂商4K录播一体机销售价格（2019-2024）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全球主要厂商4K录播一体机总部及产地分布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全球主要厂商成立时间及4K录播一体机商业化日期</w:t>
      </w:r>
      <w:r>
        <w:rPr>
          <w:rFonts w:hint="eastAsia"/>
        </w:rPr>
        <w:br/>
      </w:r>
      <w:r>
        <w:rPr>
          <w:rFonts w:hint="eastAsia"/>
        </w:rPr>
        <w:t>　　3.6 全球主要厂商4K录播一体机产品类型及应用</w:t>
      </w:r>
      <w:r>
        <w:rPr>
          <w:rFonts w:hint="eastAsia"/>
        </w:rPr>
        <w:br/>
      </w:r>
      <w:r>
        <w:rPr>
          <w:rFonts w:hint="eastAsia"/>
        </w:rPr>
        <w:t>　　3.7 4K录播一体机行业集中度、竞争程度分析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4K录播一体机行业集中度分析：2023年全球Top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全球4K录播一体机第一梯队、第二梯队和第三梯队生产商（品牌）及市场份额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全球4K录播一体机主要地区分析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全球主要地区4K录播一体机市场规模分析：2019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全球主要地区4K录播一体机销售收入及市场份额（2019-2024年）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全球主要地区4K录播一体机销售收入预测（2024-2030年）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全球主要地区4K录播一体机销量分析：2019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全球主要地区4K录播一体机销量及市场份额（2019-2024年）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全球主要地区4K录播一体机销量及市场份额预测（2025-2030）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北美市场4K录播一体机销量、收入及增长率（2019-2030）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欧洲市场4K录播一体机销量、收入及增长率（2019-2030）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中国市场4K录播一体机销量、收入及增长率（2019-2030）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日本市场4K录播一体机销量、收入及增长率（2019-2030）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东南亚市场4K录播一体机销量、收入及增长率（2019-2030）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印度市场4K录播一体机销量、收入及增长率（2019-2030）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重点企业（1）基本信息、4K录播一体机生产基地、销售区域、竞争对手及市场地位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4K录播一体机产品规格、参数及市场应用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4K录播一体机销量、收入、价格及毛利率（2019-2024）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重点企业（2）基本信息、4K录播一体机生产基地、销售区域、竞争对手及市场地位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4K录播一体机产品规格、参数及市场应用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4K录播一体机销量、收入、价格及毛利率（2019-2024）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重点企业（3）基本信息、4K录播一体机生产基地、销售区域、竞争对手及市场地位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4K录播一体机产品规格、参数及市场应用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4K录播一体机销量、收入、价格及毛利率（2019-2024）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重点企业（4）基本信息、4K录播一体机生产基地、销售区域、竞争对手及市场地位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4K录播一体机产品规格、参数及市场应用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4K录播一体机销量、收入、价格及毛利率（2019-2024）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重点企业（5）基本信息、4K录播一体机生产基地、销售区域、竞争对手及市场地位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4K录播一体机产品规格、参数及市场应用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4K录播一体机销量、收入、价格及毛利率（2019-2024）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重点企业（6）基本信息、4K录播一体机生产基地、销售区域、竞争对手及市场地位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4K录播一体机产品规格、参数及市场应用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4K录播一体机销量、收入、价格及毛利率（2019-2024）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重点企业（7）基本信息、4K录播一体机生产基地、销售区域、竞争对手及市场地位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4K录播一体机产品规格、参数及市场应用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4K录播一体机销量、收入、价格及毛利率（2019-2024）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重点企业（8）基本信息、4K录播一体机生产基地、销售区域、竞争对手及市场地位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4K录播一体机产品规格、参数及市场应用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4K录播一体机销量、收入、价格及毛利率（2019-2024）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重点企业（9）基本信息、4K录播一体机生产基地、销售区域、竞争对手及市场地位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4K录播一体机产品规格、参数及市场应用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4K录播一体机销量、收入、价格及毛利率（2019-2024）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不同产品类型4K录播一体机分析</w:t>
      </w:r>
      <w:r>
        <w:rPr>
          <w:rFonts w:hint="eastAsia"/>
        </w:rPr>
        <w:br/>
      </w:r>
      <w:r>
        <w:rPr>
          <w:rFonts w:hint="eastAsia"/>
        </w:rPr>
        <w:t>　　6.1 全球不同产品类型4K录播一体机销量（2019-2030）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全球不同产品类型4K录播一体机销量及市场份额（2019-2024）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全球不同产品类型4K录播一体机销量预测（2025-2030）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全球不同产品类型4K录播一体机收入（2019-2030）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全球不同产品类型4K录播一体机收入及市场份额（2019-2024）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全球不同产品类型4K录播一体机收入预测（2025-2030）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全球不同产品类型4K录播一体机价格走势（2019-2030）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不同应用4K录播一体机分析</w:t>
      </w:r>
      <w:r>
        <w:rPr>
          <w:rFonts w:hint="eastAsia"/>
        </w:rPr>
        <w:br/>
      </w:r>
      <w:r>
        <w:rPr>
          <w:rFonts w:hint="eastAsia"/>
        </w:rPr>
        <w:t>　　7.1 全球不同应用4K录播一体机销量（2019-2030）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全球不同应用4K录播一体机销量及市场份额（2019-2024）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全球不同应用4K录播一体机销量预测（2025-2030）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全球不同应用4K录播一体机收入（2019-2030）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全球不同应用4K录播一体机收入及市场份额（2019-2024）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全球不同应用4K录播一体机收入预测（2025-2030）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全球不同应用4K录播一体机价格走势（2019-2030）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4K录播一体机产业链分析</w:t>
      </w:r>
      <w:r>
        <w:rPr>
          <w:rFonts w:hint="eastAsia"/>
        </w:rPr>
        <w:br/>
      </w:r>
      <w:r>
        <w:rPr>
          <w:rFonts w:hint="eastAsia"/>
        </w:rPr>
        <w:t>　　8.2 4K录播一体机产业上游供应分析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4K录播一体机下游典型客户</w:t>
      </w:r>
      <w:r>
        <w:rPr>
          <w:rFonts w:hint="eastAsia"/>
        </w:rPr>
        <w:br/>
      </w:r>
      <w:r>
        <w:rPr>
          <w:rFonts w:hint="eastAsia"/>
        </w:rPr>
        <w:t>　　8.4 4K录播一体机销售渠道分析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4K录播一体机行业发展机遇及主要驱动因素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4K录播一体机行业发展面临的风险</w:t>
      </w:r>
      <w:r>
        <w:rPr>
          <w:rFonts w:hint="eastAsia"/>
        </w:rPr>
        <w:br/>
      </w:r>
      <w:r>
        <w:rPr>
          <w:rFonts w:hint="eastAsia"/>
        </w:rPr>
        <w:t>　　9.3 4K录播一体机行业政策分析</w:t>
      </w:r>
      <w:r>
        <w:rPr>
          <w:rFonts w:hint="eastAsia"/>
        </w:rPr>
        <w:br/>
      </w:r>
      <w:r>
        <w:rPr>
          <w:rFonts w:hint="eastAsia"/>
        </w:rPr>
        <w:t>　　9.4 4K录播一体机中国企业SWOT分析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全球不同产品类型4K录播一体机销售额增长（CAGR）趋势2019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4K录播一体机行业目前发展现状</w:t>
      </w:r>
      <w:r>
        <w:rPr>
          <w:rFonts w:hint="eastAsia"/>
        </w:rPr>
        <w:br/>
      </w:r>
      <w:r>
        <w:rPr>
          <w:rFonts w:hint="eastAsia"/>
        </w:rPr>
        <w:t>　　表 4： 4K录播一体机发展趋势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全球主要地区4K录播一体机产量增速（CAGR）：（2019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全球主要地区4K录播一体机产量（2019-2024）&amp;（千台）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全球主要地区4K录播一体机产量（2025-2030）&amp;（千台）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全球主要地区4K录播一体机产量市场份额（2019-2024）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全球主要地区4K录播一体机产量（2025-2030）&amp;（千台）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全球市场主要厂商4K录播一体机产能（2023-2024）&amp;（千台）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全球市场主要厂商4K录播一体机销量（2019-2024）&amp;（千台）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全球市场主要厂商4K录播一体机销量市场份额（2019-2024）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全球市场主要厂商4K录播一体机销售收入（2019-2024）&amp;（百万美元）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全球市场主要厂商4K录播一体机销售收入市场份额（2019-2024）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全球市场主要厂商4K录播一体机销售价格（2019-2024）&amp;（美元/台）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2023年全球主要生产商4K录播一体机收入排名（百万美元）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中国市场主要厂商4K录播一体机销量（2019-2024）&amp;（千台）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中国市场主要厂商4K录播一体机销量市场份额（2019-2024）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中国市场主要厂商4K录播一体机销售收入（2019-2024）&amp;（百万美元）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中国市场主要厂商4K录播一体机销售收入市场份额（2019-2024）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2023年中国主要生产商4K录播一体机收入排名（百万美元）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中国市场主要厂商4K录播一体机销售价格（2019-2024）&amp;（美元/台）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全球主要厂商4K录播一体机总部及产地分布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全球主要厂商成立时间及4K录播一体机商业化日期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全球主要厂商4K录播一体机产品类型及应用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2023年全球4K录播一体机主要厂商市场地位（第一梯队、第二梯队和第三梯队）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全球4K录播一体机市场投资、并购等现状分析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全球主要地区4K录播一体机销售收入增速：（2019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全球主要地区4K录播一体机销售收入（2019-2024）&amp;（百万美元）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全球主要地区4K录播一体机销售收入市场份额（2019-2024）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全球主要地区4K录播一体机收入（2025-2030）&amp;（百万美元）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全球主要地区4K录播一体机收入市场份额（2025-2030）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全球主要地区4K录播一体机销量（千台）：2019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全球主要地区4K录播一体机销量（2019-2024）&amp;（千台）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全球主要地区4K录播一体机销量市场份额（2019-2024）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全球主要地区4K录播一体机销量（2025-2030）&amp;（千台）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全球主要地区4K录播一体机销量份额（2025-2030）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4K录播一体机生产基地、销售区域、竞争对手及市场地位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4K录播一体机产品规格、参数及市场应用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4K录播一体机销量（千台）、收入（百万美元）、价格（美元/台）及毛利率（2019-2024）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4K录播一体机生产基地、销售区域、竞争对手及市场地位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4K录播一体机产品规格、参数及市场应用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4K录播一体机销量（千台）、收入（百万美元）、价格（美元/台）及毛利率（2019-2024）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4K录播一体机生产基地、销售区域、竞争对手及市场地位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4K录播一体机产品规格、参数及市场应用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4K录播一体机销量（千台）、收入（百万美元）、价格（美元/台）及毛利率（2019-2024）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4K录播一体机生产基地、销售区域、竞争对手及市场地位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4K录播一体机产品规格、参数及市场应用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4K录播一体机销量（千台）、收入（百万美元）、价格（美元/台）及毛利率（2019-2024）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4K录播一体机生产基地、销售区域、竞争对手及市场地位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4K录播一体机产品规格、参数及市场应用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4K录播一体机销量（千台）、收入（百万美元）、价格（美元/台）及毛利率（2019-2024）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4K录播一体机生产基地、销售区域、竞争对手及市场地位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4K录播一体机产品规格、参数及市场应用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4K录播一体机销量（千台）、收入（百万美元）、价格（美元/台）及毛利率（2019-2024）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4K录播一体机生产基地、销售区域、竞争对手及市场地位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4K录播一体机产品规格、参数及市场应用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4K录播一体机销量（千台）、收入（百万美元）、价格（美元/台）及毛利率（2019-2024）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4K录播一体机生产基地、销售区域、竞争对手及市场地位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4K录播一体机产品规格、参数及市场应用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4K录播一体机销量（千台）、收入（百万美元）、价格（美元/台）及毛利率（2019-2024）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4K录播一体机生产基地、销售区域、竞争对手及市场地位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4K录播一体机产品规格、参数及市场应用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4K录播一体机销量（千台）、收入（百万美元）、价格（美元/台）及毛利率（2019-2024）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全球不同产品类型4K录播一体机销量（2019-2024年）&amp;（千台）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全球不同产品类型4K录播一体机销量市场份额（2019-2024）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全球不同产品类型4K录播一体机销量预测（2025-2030）&amp;（千台）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全球市场不同产品类型4K录播一体机销量市场份额预测（2025-2030）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全球不同产品类型4K录播一体机收入（2019-2024年）&amp;（百万美元）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全球不同产品类型4K录播一体机收入市场份额（2019-2024）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全球不同产品类型4K录播一体机收入预测（2025-2030）&amp;（百万美元）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全球不同产品类型4K录播一体机收入市场份额预测（2025-2030）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全球不同应用4K录播一体机销量（2019-2024年）&amp;（千台）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全球不同应用4K录播一体机销量市场份额（2019-2024）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全球不同应用4K录播一体机销量预测（2025-2030）&amp;（千台）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全球市场不同应用4K录播一体机销量市场份额预测（2025-2030）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全球不同应用4K录播一体机收入（2019-2024年）&amp;（百万美元）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全球不同应用4K录播一体机收入市场份额（2019-2024）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全球不同应用4K录播一体机收入预测（2025-2030）&amp;（百万美元）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全球不同应用4K录播一体机收入市场份额预测（2025-2030）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4K录播一体机上游原料供应商及联系方式列表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4K录播一体机典型客户列表</w:t>
      </w:r>
      <w:r>
        <w:rPr>
          <w:rFonts w:hint="eastAsia"/>
        </w:rPr>
        <w:br/>
      </w:r>
      <w:r>
        <w:rPr>
          <w:rFonts w:hint="eastAsia"/>
        </w:rPr>
        <w:t>　　表 101： 4K录播一体机主要销售模式及销售渠道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4K录播一体机行业发展机遇及主要驱动因素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4K录播一体机行业发展面临的风险</w:t>
      </w:r>
      <w:r>
        <w:rPr>
          <w:rFonts w:hint="eastAsia"/>
        </w:rPr>
        <w:br/>
      </w:r>
      <w:r>
        <w:rPr>
          <w:rFonts w:hint="eastAsia"/>
        </w:rPr>
        <w:t>　　表 104： 4K录播一体机行业政策分析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4K录播一体机产品图片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全球不同产品类型4K录播一体机销售额2019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全球不同产品类型4K录播一体机市场份额2023 &amp; 2030</w:t>
      </w:r>
      <w:r>
        <w:rPr>
          <w:rFonts w:hint="eastAsia"/>
        </w:rPr>
        <w:br/>
      </w:r>
      <w:r>
        <w:rPr>
          <w:rFonts w:hint="eastAsia"/>
        </w:rPr>
        <w:t>　　图 4： 基础型4K录播一体机产品图片</w:t>
      </w:r>
      <w:r>
        <w:rPr>
          <w:rFonts w:hint="eastAsia"/>
        </w:rPr>
        <w:br/>
      </w:r>
      <w:r>
        <w:rPr>
          <w:rFonts w:hint="eastAsia"/>
        </w:rPr>
        <w:t>　　图 5： 多功能型4K录播一体机产品图片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全球不同应用4K录播一体机市场份额2023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医疗手术</w:t>
      </w:r>
      <w:r>
        <w:rPr>
          <w:rFonts w:hint="eastAsia"/>
        </w:rPr>
        <w:br/>
      </w:r>
      <w:r>
        <w:rPr>
          <w:rFonts w:hint="eastAsia"/>
        </w:rPr>
        <w:t>　　图 9： 教育培训</w:t>
      </w:r>
      <w:r>
        <w:rPr>
          <w:rFonts w:hint="eastAsia"/>
        </w:rPr>
        <w:br/>
      </w:r>
      <w:r>
        <w:rPr>
          <w:rFonts w:hint="eastAsia"/>
        </w:rPr>
        <w:t>　　图 10： 会议活动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全球4K录播一体机产能、产量、产能利用率及发展趋势（2019-2030）&amp;（千台）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全球4K录播一体机产量、需求量及发展趋势（2019-2030）&amp;（千台）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全球主要地区4K录播一体机产量（2019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全球主要地区4K录播一体机产量市场份额（2019-2030）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中国4K录播一体机产能、产量、产能利用率及发展趋势（2019-2030）&amp;（千台）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中国4K录播一体机产量、市场需求量及发展趋势（2019-2030）&amp;（千台）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全球4K录播一体机市场销售额及增长率：（2019-2030）&amp;（百万美元）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全球市场4K录播一体机市场规模：2019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全球市场4K录播一体机销量及增长率（2019-2030）&amp;（千台）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全球市场4K录播一体机价格趋势（2019-2030）&amp;（美元/台）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2023年全球市场主要厂商4K录播一体机销量市场份额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2023年全球市场主要厂商4K录播一体机收入市场份额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2023年中国市场主要厂商4K录播一体机销量市场份额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2023年中国市场主要厂商4K录播一体机收入市场份额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2023年全球前五大生产商4K录播一体机市场份额</w:t>
      </w:r>
      <w:r>
        <w:rPr>
          <w:rFonts w:hint="eastAsia"/>
        </w:rPr>
        <w:br/>
      </w:r>
      <w:r>
        <w:rPr>
          <w:rFonts w:hint="eastAsia"/>
        </w:rPr>
        <w:t>　　图 27： 2023年全球4K录播一体机第一梯队、第二梯队和第三梯队厂商及市场份额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全球主要地区4K录播一体机销售收入（2019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全球主要地区4K录播一体机销售收入市场份额（2019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北美市场4K录播一体机销量及增长率（2019-2030）&amp;（千台）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北美市场4K录播一体机收入及增长率（2019-2030）&amp;（百万美元）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欧洲市场4K录播一体机销量及增长率（2019-2030）&amp;（千台）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欧洲市场4K录播一体机收入及增长率（2019-2030）&amp;（百万美元）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中国市场4K录播一体机销量及增长率（2019-2030）&amp;（千台）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中国市场4K录播一体机收入及增长率（2019-2030）&amp;（百万美元）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日本市场4K录播一体机销量及增长率（2019-2030）&amp;（千台）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日本市场4K录播一体机收入及增长率（2019-2030）&amp;（百万美元）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东南亚市场4K录播一体机销量及增长率（2019-2030）&amp;（千台）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东南亚市场4K录播一体机收入及增长率（2019-2030）&amp;（百万美元）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印度市场4K录播一体机销量及增长率（2019-2030）&amp;（千台）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印度市场4K录播一体机收入及增长率（2019-2030）&amp;（百万美元）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全球不同产品类型4K录播一体机价格走势（2019-2030）&amp;（美元/台）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全球不同应用4K录播一体机价格走势（2019-2030）&amp;（美元/台）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4K录播一体机产业链</w:t>
      </w:r>
      <w:r>
        <w:rPr>
          <w:rFonts w:hint="eastAsia"/>
        </w:rPr>
        <w:br/>
      </w:r>
      <w:r>
        <w:rPr>
          <w:rFonts w:hint="eastAsia"/>
        </w:rPr>
        <w:t>　　图 45： 4K录播一体机中国企业SWOT分析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2e72c6bf84cc0" w:history="1">
        <w:r>
          <w:rPr>
            <w:rStyle w:val="Hyperlink"/>
          </w:rPr>
          <w:t>2025-2030年全球与中国4K录播一体机行业发展研究及市场前景预测报告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2e72c6bf84cc0" w:history="1">
        <w:r>
          <w:rPr>
            <w:rStyle w:val="Hyperlink"/>
          </w:rPr>
          <w:t>https://www.20087.com/0/62/4KLuBoYiTiJiDeXianZhuangYuQianJing.html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高清全自动录播系统、4K录播一体机使用、6全高清录播系统定档、录播一体机干什么用、高清录播设备、一体录播系统、全自动高清录播系统解决方案、便携式录播一体机cpu酷睿i7八核、多功能录播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c615c4e484879" w:history="1">
      <w:r>
        <w:rPr>
          <w:rStyle w:val="Hyperlink"/>
        </w:rPr>
        <w:t>2025-2030年全球与中国4K录播一体机行业发展研究及市场前景预测报告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4KLuBoYiTiJiDeXianZhuangYuQianJing.html" TargetMode="External" Id="R7e52e72c6bf8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4KLuBoYiTiJiDeXianZhuangYuQianJing.html" TargetMode="External" Id="R7b5c615c4e48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2024-12-04T08:56:29Z</dcterms:created>
  <dcterms:modified xsi:type="dcterms:W3CDTF">2024-12-04T09:56:29Z</dcterms:modified>
  <dc:subject>2025-2030年全球与中国4K录播一体机行业发展研究及市场前景预测报告</dc:subject>
  <dc:title>2025-2030年全球与中国4K录播一体机行业发展研究及市场前景预测报告</dc:title>
  <cp:keywords>2025-2030年全球与中国4K录播一体机行业发展研究及市场前景预测报告</cp:keywords>
  <dc:description>2025-2030年全球与中国4K录播一体机行业发展研究及市场前景预测报告</dc:description>
</cp:coreProperties>
</file>