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b0ed1c42544e1" w:history="1">
              <w:r>
                <w:rPr>
                  <w:rStyle w:val="Hyperlink"/>
                </w:rPr>
                <w:t>2025-2031年中国FPC行业发展深度调研与未来趋势报告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b0ed1c42544e1" w:history="1">
              <w:r>
                <w:rPr>
                  <w:rStyle w:val="Hyperlink"/>
                </w:rPr>
                <w:t>2025-2031年中国FPC行业发展深度调研与未来趋势报告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b0ed1c42544e1" w:history="1">
                <w:r>
                  <w:rPr>
                    <w:rStyle w:val="Hyperlink"/>
                  </w:rPr>
                  <w:t>https://www.20087.com/0/12/FPCXianZhuangYuFaZhanQuShi.html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FPC (Flexible Printed Circuits)行业正处于快速增长阶段，主要受到消费电子、汽车电子和医疗设备等领域对柔性电路板需求的推动。FPC因其轻薄、可弯曲和可折叠的特性，在产品设计中提供了更大的自由度，有助于实现更紧凑、更轻便的设备。然而，FPC的生产成本较高，且对制造工艺的精度要求极高，这限制了其在成本敏感型应用中的普及。</w:t>
      </w:r>
      <w:r>
        <w:rPr>
          <w:rFonts w:hint="eastAsia"/>
        </w:rPr>
        <w:br/>
      </w:r>
      <w:r>
        <w:rPr>
          <w:rFonts w:hint="eastAsia"/>
        </w:rPr>
        <w:t>　　未来，FPC行业将朝着更高集成度和更低生产成本的方向发展。一方面，通过材料科学的突破和制造工艺的优化，FPC将能够承载更多功能，如集成传感器和天线，以满足物联网设备的需求。另一方面，随着自动化和智能化生产技术的采用，FPC的生产效率将得到提升，成本有望降低，使其在更广泛的应用中得到采用。此外，FPC将更加注重环保和可持续性，开发可回收或生物降解的材料，减少对环境的影响。</w:t>
      </w:r>
      <w:r>
        <w:rPr>
          <w:rFonts w:hint="eastAsia"/>
        </w:rPr>
        <w:br/>
      </w:r>
      <w:r>
        <w:rPr>
          <w:rFonts w:hint="eastAsia"/>
        </w:rPr>
        <w:t>　　《</w:t>
      </w:r>
      <w:hyperlink r:id="Re50b0ed1c42544e1" w:history="1">
        <w:r>
          <w:rPr>
            <w:rStyle w:val="Hyperlink"/>
          </w:rPr>
          <w:t>2025-2031年中国FPC行业发展深度调研与未来趋势报告</w:t>
        </w:r>
      </w:hyperlink>
      <w:r>
        <w:rPr>
          <w:rFonts w:hint="eastAsia"/>
        </w:rPr>
        <w:t>》基于国家统计局、发改委、相关行业协会及科研单位的详实数据，系统分析了FPC行业的发展环境、产业链结构、市场规模及重点企业表现，科学预测了FPC市场前景及未来发展趋势，揭示了行业潜在需求与投资机会，同时通过SWOT分析评估了FPC技术现状、发展方向及潜在风险。报告为战略投资者、企业决策层及银行信贷部门提供了全面的市场情报与科学的决策依据，助力把握FPC行业动态，优化战略布局。</w:t>
      </w:r>
      <w:r>
        <w:rPr>
          <w:rFonts w:hint="eastAsia"/>
        </w:rPr>
        <w:br/>
      </w:r>
      <w:r>
        <w:rPr>
          <w:rFonts w:hint="eastAsia"/>
        </w:rPr>
        <w:br/>
      </w:r>
      <w:r>
        <w:rPr>
          <w:rFonts w:hint="eastAsia"/>
        </w:rPr>
        <w:t>第一章 世界FPC行业市场运行形势分析</w:t>
      </w:r>
      <w:r>
        <w:rPr>
          <w:rFonts w:hint="eastAsia"/>
        </w:rPr>
        <w:br/>
      </w:r>
      <w:r>
        <w:rPr>
          <w:rFonts w:hint="eastAsia"/>
        </w:rPr>
        <w:t>　　第一节 全球FPC行业发展概况</w:t>
      </w:r>
      <w:r>
        <w:rPr>
          <w:rFonts w:hint="eastAsia"/>
        </w:rPr>
        <w:br/>
      </w:r>
      <w:r>
        <w:rPr>
          <w:rFonts w:hint="eastAsia"/>
        </w:rPr>
        <w:t>　　第二节 世界FPC行业发展走势</w:t>
      </w:r>
      <w:r>
        <w:rPr>
          <w:rFonts w:hint="eastAsia"/>
        </w:rPr>
        <w:br/>
      </w:r>
      <w:r>
        <w:rPr>
          <w:rFonts w:hint="eastAsia"/>
        </w:rPr>
        <w:t>　　　　二、全球FPC行业市场分布情况</w:t>
      </w:r>
      <w:r>
        <w:rPr>
          <w:rFonts w:hint="eastAsia"/>
        </w:rPr>
        <w:br/>
      </w:r>
      <w:r>
        <w:rPr>
          <w:rFonts w:hint="eastAsia"/>
        </w:rPr>
        <w:t>　　　　三、全球FPC行业发展趋势分析</w:t>
      </w:r>
      <w:r>
        <w:rPr>
          <w:rFonts w:hint="eastAsia"/>
        </w:rPr>
        <w:br/>
      </w:r>
      <w:r>
        <w:rPr>
          <w:rFonts w:hint="eastAsia"/>
        </w:rPr>
        <w:t>　　第三节 全球FPC行业重点国家和区域分析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全球FPC行业发展分析</w:t>
      </w:r>
      <w:r>
        <w:rPr>
          <w:rFonts w:hint="eastAsia"/>
        </w:rPr>
        <w:br/>
      </w:r>
      <w:r>
        <w:rPr>
          <w:rFonts w:hint="eastAsia"/>
        </w:rPr>
        <w:t>　　第一节 2020-2025年世界FPC产业发展综述</w:t>
      </w:r>
      <w:r>
        <w:rPr>
          <w:rFonts w:hint="eastAsia"/>
        </w:rPr>
        <w:br/>
      </w:r>
      <w:r>
        <w:rPr>
          <w:rFonts w:hint="eastAsia"/>
        </w:rPr>
        <w:t>　　　　一、世界FPC产业特点分析</w:t>
      </w:r>
      <w:r>
        <w:rPr>
          <w:rFonts w:hint="eastAsia"/>
        </w:rPr>
        <w:br/>
      </w:r>
      <w:r>
        <w:rPr>
          <w:rFonts w:hint="eastAsia"/>
        </w:rPr>
        <w:t>　　　　二、世界FPC主要厂家分析</w:t>
      </w:r>
      <w:r>
        <w:rPr>
          <w:rFonts w:hint="eastAsia"/>
        </w:rPr>
        <w:br/>
      </w:r>
      <w:r>
        <w:rPr>
          <w:rFonts w:hint="eastAsia"/>
        </w:rPr>
        <w:t>　　　　三、世界FPC产业市场分析</w:t>
      </w:r>
      <w:r>
        <w:rPr>
          <w:rFonts w:hint="eastAsia"/>
        </w:rPr>
        <w:br/>
      </w:r>
      <w:r>
        <w:rPr>
          <w:rFonts w:hint="eastAsia"/>
        </w:rPr>
        <w:t>　　第二节 2020-2025年世界FPC行业发展分析</w:t>
      </w:r>
      <w:r>
        <w:rPr>
          <w:rFonts w:hint="eastAsia"/>
        </w:rPr>
        <w:br/>
      </w:r>
      <w:r>
        <w:rPr>
          <w:rFonts w:hint="eastAsia"/>
        </w:rPr>
        <w:t>　　　　一、年世界FPC行业发展分析</w:t>
      </w:r>
      <w:r>
        <w:rPr>
          <w:rFonts w:hint="eastAsia"/>
        </w:rPr>
        <w:br/>
      </w:r>
      <w:r>
        <w:rPr>
          <w:rFonts w:hint="eastAsia"/>
        </w:rPr>
        <w:t>　　　　二、2020-2025年世界FPC行业发展分析</w:t>
      </w:r>
      <w:r>
        <w:rPr>
          <w:rFonts w:hint="eastAsia"/>
        </w:rPr>
        <w:br/>
      </w:r>
      <w:r>
        <w:rPr>
          <w:rFonts w:hint="eastAsia"/>
        </w:rPr>
        <w:t>　　第三节 全球FPC市场分析</w:t>
      </w:r>
      <w:r>
        <w:rPr>
          <w:rFonts w:hint="eastAsia"/>
        </w:rPr>
        <w:br/>
      </w:r>
      <w:r>
        <w:rPr>
          <w:rFonts w:hint="eastAsia"/>
        </w:rPr>
        <w:t>　　　　一、2020-2025年全球FPC需求分析</w:t>
      </w:r>
      <w:r>
        <w:rPr>
          <w:rFonts w:hint="eastAsia"/>
        </w:rPr>
        <w:br/>
      </w:r>
      <w:r>
        <w:rPr>
          <w:rFonts w:hint="eastAsia"/>
        </w:rPr>
        <w:t>　　　　二、2020-2025年欧美FPC需求分析</w:t>
      </w:r>
      <w:r>
        <w:rPr>
          <w:rFonts w:hint="eastAsia"/>
        </w:rPr>
        <w:br/>
      </w:r>
      <w:r>
        <w:rPr>
          <w:rFonts w:hint="eastAsia"/>
        </w:rPr>
        <w:t>　　　　三、2020-2025年中外FPC市场对比</w:t>
      </w:r>
      <w:r>
        <w:rPr>
          <w:rFonts w:hint="eastAsia"/>
        </w:rPr>
        <w:br/>
      </w:r>
      <w:r>
        <w:rPr>
          <w:rFonts w:hint="eastAsia"/>
        </w:rPr>
        <w:t>　　第四节 2020-2025年主要国家或地区FPC行业发展分析</w:t>
      </w:r>
      <w:r>
        <w:rPr>
          <w:rFonts w:hint="eastAsia"/>
        </w:rPr>
        <w:br/>
      </w:r>
      <w:r>
        <w:rPr>
          <w:rFonts w:hint="eastAsia"/>
        </w:rPr>
        <w:t>　　　　一、2020-2025年美国FPC行业分析</w:t>
      </w:r>
      <w:r>
        <w:rPr>
          <w:rFonts w:hint="eastAsia"/>
        </w:rPr>
        <w:br/>
      </w:r>
      <w:r>
        <w:rPr>
          <w:rFonts w:hint="eastAsia"/>
        </w:rPr>
        <w:t>　　　　二、2020-2025年日本FPC行业分析</w:t>
      </w:r>
      <w:r>
        <w:rPr>
          <w:rFonts w:hint="eastAsia"/>
        </w:rPr>
        <w:br/>
      </w:r>
      <w:r>
        <w:rPr>
          <w:rFonts w:hint="eastAsia"/>
        </w:rPr>
        <w:t>　　　　三、2020-2025年欧洲FPC行业分析</w:t>
      </w:r>
      <w:r>
        <w:rPr>
          <w:rFonts w:hint="eastAsia"/>
        </w:rPr>
        <w:br/>
      </w:r>
      <w:r>
        <w:rPr>
          <w:rFonts w:hint="eastAsia"/>
        </w:rPr>
        <w:br/>
      </w:r>
      <w:r>
        <w:rPr>
          <w:rFonts w:hint="eastAsia"/>
        </w:rPr>
        <w:t>第三章 FPC行业市场分析</w:t>
      </w:r>
      <w:r>
        <w:rPr>
          <w:rFonts w:hint="eastAsia"/>
        </w:rPr>
        <w:br/>
      </w:r>
      <w:r>
        <w:rPr>
          <w:rFonts w:hint="eastAsia"/>
        </w:rPr>
        <w:t>　　　　一、市场规模</w:t>
      </w:r>
      <w:r>
        <w:rPr>
          <w:rFonts w:hint="eastAsia"/>
        </w:rPr>
        <w:br/>
      </w:r>
      <w:r>
        <w:rPr>
          <w:rFonts w:hint="eastAsia"/>
        </w:rPr>
        <w:t>　　　　　　1.2020 -2025年FPC行业市场规模及增速</w:t>
      </w:r>
      <w:r>
        <w:rPr>
          <w:rFonts w:hint="eastAsia"/>
        </w:rPr>
        <w:br/>
      </w:r>
      <w:r>
        <w:rPr>
          <w:rFonts w:hint="eastAsia"/>
        </w:rPr>
        <w:t>　　　　　　2020-2025年中国PCB行业市场规模（亿元）</w:t>
      </w:r>
      <w:r>
        <w:rPr>
          <w:rFonts w:hint="eastAsia"/>
        </w:rPr>
        <w:br/>
      </w:r>
      <w:r>
        <w:rPr>
          <w:rFonts w:hint="eastAsia"/>
        </w:rPr>
        <w:t>　　　　　　行业市场饱和度</w:t>
      </w:r>
      <w:r>
        <w:rPr>
          <w:rFonts w:hint="eastAsia"/>
        </w:rPr>
        <w:br/>
      </w:r>
      <w:r>
        <w:rPr>
          <w:rFonts w:hint="eastAsia"/>
        </w:rPr>
        <w:t>　　　　　　3.影响FPC行业市场规模的因素</w:t>
      </w:r>
      <w:r>
        <w:rPr>
          <w:rFonts w:hint="eastAsia"/>
        </w:rPr>
        <w:br/>
      </w:r>
      <w:r>
        <w:rPr>
          <w:rFonts w:hint="eastAsia"/>
        </w:rPr>
        <w:t>　　　　　　4.2025 -2031年FPC行业市场规模及增速预测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行业所处生命周期</w:t>
      </w:r>
      <w:r>
        <w:rPr>
          <w:rFonts w:hint="eastAsia"/>
        </w:rPr>
        <w:br/>
      </w:r>
      <w:r>
        <w:rPr>
          <w:rFonts w:hint="eastAsia"/>
        </w:rPr>
        <w:t>　　　　　　2.技术变革与行业革新对FPC行业的影响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FPC行业生产分析</w:t>
      </w:r>
      <w:r>
        <w:rPr>
          <w:rFonts w:hint="eastAsia"/>
        </w:rPr>
        <w:br/>
      </w:r>
      <w:r>
        <w:rPr>
          <w:rFonts w:hint="eastAsia"/>
        </w:rPr>
        <w:t>　　　　一、产能产量分析</w:t>
      </w:r>
      <w:r>
        <w:rPr>
          <w:rFonts w:hint="eastAsia"/>
        </w:rPr>
        <w:br/>
      </w:r>
      <w:r>
        <w:rPr>
          <w:rFonts w:hint="eastAsia"/>
        </w:rPr>
        <w:t>　　　　　　1.2020 -2025年FPC行业生产总量及增速</w:t>
      </w:r>
      <w:r>
        <w:rPr>
          <w:rFonts w:hint="eastAsia"/>
        </w:rPr>
        <w:br/>
      </w:r>
      <w:r>
        <w:rPr>
          <w:rFonts w:hint="eastAsia"/>
        </w:rPr>
        <w:t>　　　　　　2.2020 -2025年FPC行业产能及增速</w:t>
      </w:r>
      <w:r>
        <w:rPr>
          <w:rFonts w:hint="eastAsia"/>
        </w:rPr>
        <w:br/>
      </w:r>
      <w:r>
        <w:rPr>
          <w:rFonts w:hint="eastAsia"/>
        </w:rPr>
        <w:t>　　　　　　3.影响FPC行业产能产量的因素</w:t>
      </w:r>
      <w:r>
        <w:rPr>
          <w:rFonts w:hint="eastAsia"/>
        </w:rPr>
        <w:br/>
      </w:r>
      <w:r>
        <w:rPr>
          <w:rFonts w:hint="eastAsia"/>
        </w:rPr>
        <w:t>　　　　　　4.2025 -2031年FPC行业生产总量及增速预测</w:t>
      </w:r>
      <w:r>
        <w:rPr>
          <w:rFonts w:hint="eastAsia"/>
        </w:rPr>
        <w:br/>
      </w:r>
      <w:r>
        <w:rPr>
          <w:rFonts w:hint="eastAsia"/>
        </w:rPr>
        <w:t>　　　　二、区域生产分析</w:t>
      </w:r>
      <w:r>
        <w:rPr>
          <w:rFonts w:hint="eastAsia"/>
        </w:rPr>
        <w:br/>
      </w:r>
      <w:r>
        <w:rPr>
          <w:rFonts w:hint="eastAsia"/>
        </w:rPr>
        <w:t>　　　　企业区域分布情况</w:t>
      </w:r>
      <w:r>
        <w:rPr>
          <w:rFonts w:hint="eastAsia"/>
        </w:rPr>
        <w:br/>
      </w:r>
      <w:r>
        <w:rPr>
          <w:rFonts w:hint="eastAsia"/>
        </w:rPr>
        <w:t>　　　　　　2.重点省市FPC行业生产状况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2.影响FPC行业供需平衡的因素</w:t>
      </w:r>
      <w:r>
        <w:rPr>
          <w:rFonts w:hint="eastAsia"/>
        </w:rPr>
        <w:br/>
      </w:r>
      <w:r>
        <w:rPr>
          <w:rFonts w:hint="eastAsia"/>
        </w:rPr>
        <w:t>　　　　　　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一、主要FPC细分行业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FPC行业竞争分析</w:t>
      </w:r>
      <w:r>
        <w:rPr>
          <w:rFonts w:hint="eastAsia"/>
        </w:rPr>
        <w:br/>
      </w:r>
      <w:r>
        <w:rPr>
          <w:rFonts w:hint="eastAsia"/>
        </w:rPr>
        <w:t>　　　　一、重点FPC企业市场份额</w:t>
      </w:r>
      <w:r>
        <w:rPr>
          <w:rFonts w:hint="eastAsia"/>
        </w:rPr>
        <w:br/>
      </w:r>
      <w:r>
        <w:rPr>
          <w:rFonts w:hint="eastAsia"/>
        </w:rPr>
        <w:t>　　　　二、FPC行业市场集中度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FPC行业产品价格分析</w:t>
      </w:r>
      <w:r>
        <w:rPr>
          <w:rFonts w:hint="eastAsia"/>
        </w:rPr>
        <w:br/>
      </w:r>
      <w:r>
        <w:rPr>
          <w:rFonts w:hint="eastAsia"/>
        </w:rPr>
        <w:t>　　　　一、FPC产品价格特征</w:t>
      </w:r>
      <w:r>
        <w:rPr>
          <w:rFonts w:hint="eastAsia"/>
        </w:rPr>
        <w:br/>
      </w:r>
      <w:r>
        <w:rPr>
          <w:rFonts w:hint="eastAsia"/>
        </w:rPr>
        <w:t>　　　　二、国内FPC产品当前市场价格评述</w:t>
      </w:r>
      <w:r>
        <w:rPr>
          <w:rFonts w:hint="eastAsia"/>
        </w:rPr>
        <w:br/>
      </w:r>
      <w:r>
        <w:rPr>
          <w:rFonts w:hint="eastAsia"/>
        </w:rPr>
        <w:t>　　　　三、影响国内市场FPC产品价格的因素</w:t>
      </w:r>
      <w:r>
        <w:rPr>
          <w:rFonts w:hint="eastAsia"/>
        </w:rPr>
        <w:br/>
      </w:r>
      <w:r>
        <w:rPr>
          <w:rFonts w:hint="eastAsia"/>
        </w:rPr>
        <w:t>　　　　四、主流厂商FPC产品价位及价格策略</w:t>
      </w:r>
      <w:r>
        <w:rPr>
          <w:rFonts w:hint="eastAsia"/>
        </w:rPr>
        <w:br/>
      </w:r>
      <w:r>
        <w:rPr>
          <w:rFonts w:hint="eastAsia"/>
        </w:rPr>
        <w:t>　　　　五、FPC产品未来价格变化趋势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二、替代品对FPC行业的影响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二、互补品对FPC行业的影响</w:t>
      </w:r>
      <w:r>
        <w:rPr>
          <w:rFonts w:hint="eastAsia"/>
        </w:rPr>
        <w:br/>
      </w:r>
      <w:r>
        <w:rPr>
          <w:rFonts w:hint="eastAsia"/>
        </w:rPr>
        <w:t>　　　　三、互补品发展趋势</w:t>
      </w:r>
      <w:r>
        <w:rPr>
          <w:rFonts w:hint="eastAsia"/>
        </w:rPr>
        <w:br/>
      </w:r>
      <w:r>
        <w:rPr>
          <w:rFonts w:hint="eastAsia"/>
        </w:rPr>
        <w:br/>
      </w:r>
      <w:r>
        <w:rPr>
          <w:rFonts w:hint="eastAsia"/>
        </w:rPr>
        <w:t>第十二章 FPC行业主导驱动因素分析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FPC行业渠道分析</w:t>
      </w:r>
      <w:r>
        <w:rPr>
          <w:rFonts w:hint="eastAsia"/>
        </w:rPr>
        <w:br/>
      </w:r>
      <w:r>
        <w:rPr>
          <w:rFonts w:hint="eastAsia"/>
        </w:rPr>
        <w:t>　　　　一、FPC产品主流渠道形式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一、2020-2025年FPC行业销售毛利率</w:t>
      </w:r>
      <w:r>
        <w:rPr>
          <w:rFonts w:hint="eastAsia"/>
        </w:rPr>
        <w:br/>
      </w:r>
      <w:r>
        <w:rPr>
          <w:rFonts w:hint="eastAsia"/>
        </w:rPr>
        <w:t>　　　　二、2020-2025年FPC行业销售利润率</w:t>
      </w:r>
      <w:r>
        <w:rPr>
          <w:rFonts w:hint="eastAsia"/>
        </w:rPr>
        <w:br/>
      </w:r>
      <w:r>
        <w:rPr>
          <w:rFonts w:hint="eastAsia"/>
        </w:rPr>
        <w:t>　　　　三、2020-2025年FPC行业总资产利润率</w:t>
      </w:r>
      <w:r>
        <w:rPr>
          <w:rFonts w:hint="eastAsia"/>
        </w:rPr>
        <w:br/>
      </w:r>
      <w:r>
        <w:rPr>
          <w:rFonts w:hint="eastAsia"/>
        </w:rPr>
        <w:t>　　　　四、2020-2025年FPC行业净资产利润率</w:t>
      </w:r>
      <w:r>
        <w:rPr>
          <w:rFonts w:hint="eastAsia"/>
        </w:rPr>
        <w:br/>
      </w:r>
      <w:r>
        <w:rPr>
          <w:rFonts w:hint="eastAsia"/>
        </w:rPr>
        <w:t>　　　　五、2020-2025年FPC行业产值利税率</w:t>
      </w:r>
      <w:r>
        <w:rPr>
          <w:rFonts w:hint="eastAsia"/>
        </w:rPr>
        <w:br/>
      </w:r>
      <w:r>
        <w:rPr>
          <w:rFonts w:hint="eastAsia"/>
        </w:rPr>
        <w:t>　　　　六、2025-2031年FPC行业盈利能力预测</w:t>
      </w:r>
      <w:r>
        <w:rPr>
          <w:rFonts w:hint="eastAsia"/>
        </w:rPr>
        <w:br/>
      </w:r>
      <w:r>
        <w:rPr>
          <w:rFonts w:hint="eastAsia"/>
        </w:rPr>
        <w:br/>
      </w:r>
      <w:r>
        <w:rPr>
          <w:rFonts w:hint="eastAsia"/>
        </w:rPr>
        <w:t>第十五章 行业成长性分析</w:t>
      </w:r>
      <w:r>
        <w:rPr>
          <w:rFonts w:hint="eastAsia"/>
        </w:rPr>
        <w:br/>
      </w:r>
      <w:r>
        <w:rPr>
          <w:rFonts w:hint="eastAsia"/>
        </w:rPr>
        <w:t>　　　　一、2020-2025年FPC行业销售收入增长分析</w:t>
      </w:r>
      <w:r>
        <w:rPr>
          <w:rFonts w:hint="eastAsia"/>
        </w:rPr>
        <w:br/>
      </w:r>
      <w:r>
        <w:rPr>
          <w:rFonts w:hint="eastAsia"/>
        </w:rPr>
        <w:t>　　　　二、2020-2025年FPC行业总资产增长分析</w:t>
      </w:r>
      <w:r>
        <w:rPr>
          <w:rFonts w:hint="eastAsia"/>
        </w:rPr>
        <w:br/>
      </w:r>
      <w:r>
        <w:rPr>
          <w:rFonts w:hint="eastAsia"/>
        </w:rPr>
        <w:t>　　　　三、2020-2025年FPC行业固定资产增长分析</w:t>
      </w:r>
      <w:r>
        <w:rPr>
          <w:rFonts w:hint="eastAsia"/>
        </w:rPr>
        <w:br/>
      </w:r>
      <w:r>
        <w:rPr>
          <w:rFonts w:hint="eastAsia"/>
        </w:rPr>
        <w:t>　　　　四、2020-2025年FPC行业净资产增长分析</w:t>
      </w:r>
      <w:r>
        <w:rPr>
          <w:rFonts w:hint="eastAsia"/>
        </w:rPr>
        <w:br/>
      </w:r>
      <w:r>
        <w:rPr>
          <w:rFonts w:hint="eastAsia"/>
        </w:rPr>
        <w:t>　　　　五、2020-2025年FPC行业利润增长分析</w:t>
      </w:r>
      <w:r>
        <w:rPr>
          <w:rFonts w:hint="eastAsia"/>
        </w:rPr>
        <w:br/>
      </w:r>
      <w:r>
        <w:rPr>
          <w:rFonts w:hint="eastAsia"/>
        </w:rPr>
        <w:t>　　　　六、2025-2031年FPC行业增长预测</w:t>
      </w:r>
      <w:r>
        <w:rPr>
          <w:rFonts w:hint="eastAsia"/>
        </w:rPr>
        <w:br/>
      </w:r>
      <w:r>
        <w:rPr>
          <w:rFonts w:hint="eastAsia"/>
        </w:rPr>
        <w:br/>
      </w:r>
      <w:r>
        <w:rPr>
          <w:rFonts w:hint="eastAsia"/>
        </w:rPr>
        <w:t>第十六章 行业偿债能力分析</w:t>
      </w:r>
      <w:r>
        <w:rPr>
          <w:rFonts w:hint="eastAsia"/>
        </w:rPr>
        <w:br/>
      </w:r>
      <w:r>
        <w:rPr>
          <w:rFonts w:hint="eastAsia"/>
        </w:rPr>
        <w:t>　　　　一、2020-2025年FPC行业资产负债率分析</w:t>
      </w:r>
      <w:r>
        <w:rPr>
          <w:rFonts w:hint="eastAsia"/>
        </w:rPr>
        <w:br/>
      </w:r>
      <w:r>
        <w:rPr>
          <w:rFonts w:hint="eastAsia"/>
        </w:rPr>
        <w:t>　　　　二、2020-2025年FPC行业速动比率分析</w:t>
      </w:r>
      <w:r>
        <w:rPr>
          <w:rFonts w:hint="eastAsia"/>
        </w:rPr>
        <w:br/>
      </w:r>
      <w:r>
        <w:rPr>
          <w:rFonts w:hint="eastAsia"/>
        </w:rPr>
        <w:t>　　　　三、2020-2025年FPC行业流动比率分析</w:t>
      </w:r>
      <w:r>
        <w:rPr>
          <w:rFonts w:hint="eastAsia"/>
        </w:rPr>
        <w:br/>
      </w:r>
      <w:r>
        <w:rPr>
          <w:rFonts w:hint="eastAsia"/>
        </w:rPr>
        <w:t>　　　　四、2020-2025年FPC行业利息保障倍数分析</w:t>
      </w:r>
      <w:r>
        <w:rPr>
          <w:rFonts w:hint="eastAsia"/>
        </w:rPr>
        <w:br/>
      </w:r>
      <w:r>
        <w:rPr>
          <w:rFonts w:hint="eastAsia"/>
        </w:rPr>
        <w:t>　　　　五、2025-2031年FPC行业偿债能力预测</w:t>
      </w:r>
      <w:r>
        <w:rPr>
          <w:rFonts w:hint="eastAsia"/>
        </w:rPr>
        <w:br/>
      </w:r>
      <w:r>
        <w:rPr>
          <w:rFonts w:hint="eastAsia"/>
        </w:rPr>
        <w:br/>
      </w:r>
      <w:r>
        <w:rPr>
          <w:rFonts w:hint="eastAsia"/>
        </w:rPr>
        <w:t>第十七章 行业营运能力分析</w:t>
      </w:r>
      <w:r>
        <w:rPr>
          <w:rFonts w:hint="eastAsia"/>
        </w:rPr>
        <w:br/>
      </w:r>
      <w:r>
        <w:rPr>
          <w:rFonts w:hint="eastAsia"/>
        </w:rPr>
        <w:t>　　　　一、2020-2025年FPC行业总资产周转率分析</w:t>
      </w:r>
      <w:r>
        <w:rPr>
          <w:rFonts w:hint="eastAsia"/>
        </w:rPr>
        <w:br/>
      </w:r>
      <w:r>
        <w:rPr>
          <w:rFonts w:hint="eastAsia"/>
        </w:rPr>
        <w:t>　　　　二、2020-2025年FPC行业净资产周转率分析</w:t>
      </w:r>
      <w:r>
        <w:rPr>
          <w:rFonts w:hint="eastAsia"/>
        </w:rPr>
        <w:br/>
      </w:r>
      <w:r>
        <w:rPr>
          <w:rFonts w:hint="eastAsia"/>
        </w:rPr>
        <w:t>　　　　三、2020-2025年FPC行业应收账款周转率分析</w:t>
      </w:r>
      <w:r>
        <w:rPr>
          <w:rFonts w:hint="eastAsia"/>
        </w:rPr>
        <w:br/>
      </w:r>
      <w:r>
        <w:rPr>
          <w:rFonts w:hint="eastAsia"/>
        </w:rPr>
        <w:t>　　　　四、2020-2025年FPC行业存货周转率分析</w:t>
      </w:r>
      <w:r>
        <w:rPr>
          <w:rFonts w:hint="eastAsia"/>
        </w:rPr>
        <w:br/>
      </w:r>
      <w:r>
        <w:rPr>
          <w:rFonts w:hint="eastAsia"/>
        </w:rPr>
        <w:t>　　　　五、2025-2031年FPC行业营运能力预测</w:t>
      </w:r>
      <w:r>
        <w:rPr>
          <w:rFonts w:hint="eastAsia"/>
        </w:rPr>
        <w:br/>
      </w:r>
      <w:r>
        <w:rPr>
          <w:rFonts w:hint="eastAsia"/>
        </w:rPr>
        <w:br/>
      </w:r>
      <w:r>
        <w:rPr>
          <w:rFonts w:hint="eastAsia"/>
        </w:rPr>
        <w:t>第十八章 FPC行业重点企业分析</w:t>
      </w:r>
      <w:r>
        <w:rPr>
          <w:rFonts w:hint="eastAsia"/>
        </w:rPr>
        <w:br/>
      </w:r>
      <w:r>
        <w:rPr>
          <w:rFonts w:hint="eastAsia"/>
        </w:rPr>
        <w:t>　　第一节 深圳市精诚达电路科技股份有限公司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厦门弘信电子科技股份有限公司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比亚迪股份有限公司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深圳市统信电路电子有限公司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奈电软性科技电子（珠海）有限公司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安捷利实业有限公司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珠海元盛电子科技股份有限公司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第八节 日本旗胜</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第九节 鸿胜科技集团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第十节 中~智~林~：苏州维信（M-FLEX）</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第十九章 FPC行业进出口现状与趋势</w:t>
      </w:r>
      <w:r>
        <w:rPr>
          <w:rFonts w:hint="eastAsia"/>
        </w:rPr>
        <w:br/>
      </w:r>
      <w:r>
        <w:rPr>
          <w:rFonts w:hint="eastAsia"/>
        </w:rPr>
        <w:t>　　　　一、出口分析</w:t>
      </w:r>
      <w:r>
        <w:rPr>
          <w:rFonts w:hint="eastAsia"/>
        </w:rPr>
        <w:br/>
      </w:r>
      <w:r>
        <w:rPr>
          <w:rFonts w:hint="eastAsia"/>
        </w:rPr>
        <w:t>　　　　　　1.过去三年FPC产品出口量/值及增长情况</w:t>
      </w:r>
      <w:r>
        <w:rPr>
          <w:rFonts w:hint="eastAsia"/>
        </w:rPr>
        <w:br/>
      </w:r>
      <w:r>
        <w:rPr>
          <w:rFonts w:hint="eastAsia"/>
        </w:rPr>
        <w:t>　　　　　　2.出口产品在海外市场分布情况</w:t>
      </w:r>
      <w:r>
        <w:rPr>
          <w:rFonts w:hint="eastAsia"/>
        </w:rPr>
        <w:br/>
      </w:r>
      <w:r>
        <w:rPr>
          <w:rFonts w:hint="eastAsia"/>
        </w:rPr>
        <w:t>　　　　　　3.影响FPC产品出口的因素</w:t>
      </w:r>
      <w:r>
        <w:rPr>
          <w:rFonts w:hint="eastAsia"/>
        </w:rPr>
        <w:br/>
      </w:r>
      <w:r>
        <w:rPr>
          <w:rFonts w:hint="eastAsia"/>
        </w:rPr>
        <w:t>　　　　　　4.未来三年FPC行业出口形势预测</w:t>
      </w:r>
      <w:r>
        <w:rPr>
          <w:rFonts w:hint="eastAsia"/>
        </w:rPr>
        <w:br/>
      </w:r>
      <w:r>
        <w:rPr>
          <w:rFonts w:hint="eastAsia"/>
        </w:rPr>
        <w:t>　　　　二、进口分析</w:t>
      </w:r>
      <w:r>
        <w:rPr>
          <w:rFonts w:hint="eastAsia"/>
        </w:rPr>
        <w:br/>
      </w:r>
      <w:r>
        <w:rPr>
          <w:rFonts w:hint="eastAsia"/>
        </w:rPr>
        <w:t>　　　　　　1.过去三年FPC产品进口量/值及增长情况</w:t>
      </w:r>
      <w:r>
        <w:rPr>
          <w:rFonts w:hint="eastAsia"/>
        </w:rPr>
        <w:br/>
      </w:r>
      <w:r>
        <w:rPr>
          <w:rFonts w:hint="eastAsia"/>
        </w:rPr>
        <w:t>　　　　　　2.进口FPC产品的品牌结构</w:t>
      </w:r>
      <w:r>
        <w:rPr>
          <w:rFonts w:hint="eastAsia"/>
        </w:rPr>
        <w:br/>
      </w:r>
      <w:r>
        <w:rPr>
          <w:rFonts w:hint="eastAsia"/>
        </w:rPr>
        <w:t>　　　　　　3.影响FPC产品进口的因素</w:t>
      </w:r>
      <w:r>
        <w:rPr>
          <w:rFonts w:hint="eastAsia"/>
        </w:rPr>
        <w:br/>
      </w:r>
      <w:r>
        <w:rPr>
          <w:rFonts w:hint="eastAsia"/>
        </w:rPr>
        <w:t>　　　　　　4.未来三年FPC行业进口形势预测</w:t>
      </w:r>
      <w:r>
        <w:rPr>
          <w:rFonts w:hint="eastAsia"/>
        </w:rPr>
        <w:br/>
      </w:r>
      <w:r>
        <w:rPr>
          <w:rFonts w:hint="eastAsia"/>
        </w:rPr>
        <w:br/>
      </w:r>
      <w:r>
        <w:rPr>
          <w:rFonts w:hint="eastAsia"/>
        </w:rPr>
        <w:t>第二十章 FPC行业风险分析</w:t>
      </w:r>
      <w:r>
        <w:rPr>
          <w:rFonts w:hint="eastAsia"/>
        </w:rPr>
        <w:br/>
      </w:r>
      <w:r>
        <w:rPr>
          <w:rFonts w:hint="eastAsia"/>
        </w:rPr>
        <w:t>　　　　一、FPC行业环境风险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三、FPC行业政策风险</w:t>
      </w:r>
      <w:r>
        <w:rPr>
          <w:rFonts w:hint="eastAsia"/>
        </w:rPr>
        <w:br/>
      </w:r>
      <w:r>
        <w:rPr>
          <w:rFonts w:hint="eastAsia"/>
        </w:rPr>
        <w:t>　　　　四、FPC行业市场风险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有关建议</w:t>
      </w:r>
      <w:r>
        <w:rPr>
          <w:rFonts w:hint="eastAsia"/>
        </w:rPr>
        <w:br/>
      </w:r>
      <w:r>
        <w:rPr>
          <w:rFonts w:hint="eastAsia"/>
        </w:rPr>
        <w:t>　　　　一、FPC行业发展前景预测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二、FPC企业营销策略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三、FPC企业投资机会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第二十二章 投资分析及风险规避建议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b0ed1c42544e1" w:history="1">
        <w:r>
          <w:rPr>
            <w:rStyle w:val="Hyperlink"/>
          </w:rPr>
          <w:t>2025-2031年中国FPC行业发展深度调研与未来趋势报告</w:t>
        </w:r>
      </w:hyperlink>
      <w:r>
        <w:rPr>
          <w:color w:val="C00000"/>
        </w:rPr>
        <w:t>》，报告编号：</w:t>
      </w:r>
      <w:r>
        <w:rPr>
          <w:rFonts w:hint="eastAsia"/>
          <w:color w:val="C00000"/>
        </w:rPr>
        <w:t>2525120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b0ed1c42544e1" w:history="1">
        <w:r>
          <w:rPr>
            <w:rStyle w:val="Hyperlink"/>
          </w:rPr>
          <w:t>https://www.20087.com/0/12/FPCXianZhuangYuFaZhanQuShi.html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热点：国内FPC十强企业、FPC连接器生产厂商、FPC线路板基础知识、FPC排线、常见的FPC是哪四种、FPC生产流程及工艺、FPC 结构示意图、FPC的材料主要有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ce82243334a82" w:history="1">
      <w:r>
        <w:rPr>
          <w:rStyle w:val="Hyperlink"/>
        </w:rPr>
        <w:t>2025-2031年中国FPC行业发展深度调研与未来趋势报告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PCXianZhuangYuFaZhanQuShi.html" TargetMode="External" Id="Re50b0ed1c42544e1" /></Relationships>
</file>

<file path=word/_rels/header2.xml.rels>&#65279;<?xml version="1.0" encoding="utf-8"?><Relationships xmlns="http://schemas.openxmlformats.org/package/2006/relationships"><Relationship Type="http://schemas.openxmlformats.org/officeDocument/2006/relationships/hyperlink" Target="https://www.20087.com/0/12/FPCXianZhuangYuFaZhanQuShi.html" TargetMode="External" Id="R06bce8224333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2025-02-21T07:06:00Z</dcterms:created>
  <dcterms:modified xsi:type="dcterms:W3CDTF">2025-02-21T08:06:00Z</dcterms:modified>
  <dc:subject>2025-2031年中国FPC行业发展深度调研与未来趋势报告</dc:subject>
  <dc:title>2025-2031年中国FPC行业发展深度调研与未来趋势报告</dc:title>
  <cp:keywords>2025-2031年中国FPC行业发展深度调研与未来趋势报告</cp:keywords>
  <dc:description>2025-2031年中国FPC行业发展深度调研与未来趋势报告</dc:description>
</cp:coreProperties>
</file>