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16f087ff64fae" w:history="1">
              <w:r>
                <w:rPr>
                  <w:rStyle w:val="Hyperlink"/>
                </w:rPr>
                <w:t>2024-2030年中国PCB多层板行业发展全面调研与未来趋势分析报告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16f087ff64fae" w:history="1">
              <w:r>
                <w:rPr>
                  <w:rStyle w:val="Hyperlink"/>
                </w:rPr>
                <w:t>2024-2030年中国PCB多层板行业发展全面调研与未来趋势分析报告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16f087ff64fae" w:history="1">
                <w:r>
                  <w:rPr>
                    <w:rStyle w:val="Hyperlink"/>
                  </w:rPr>
                  <w:t>https://www.20087.com/0/02/PCBDuoCengBanHangYeFaZhanQuShi.html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是电子行业中的核心组件之一，由多个单层电路板通过粘合剂层压在一起，并通过钻孔和电镀等方式实现层间电气连接。近年来，随着电子设备的小型化、高性能化需求增加，PCB多层板的技术不断进步。目前，多层板的层数可以从几层到几十层不等，能够支持复杂电路设计，广泛应用于通信设备、计算机、汽车电子等领域。随着5G、物联网等新兴技术的发展，对于高频信号传输的需求增加，推动了PCB多层板在材料和制造工艺上的创新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材料性能的提升和制造工艺的优化。一方面，随着高频信号传输的需求增加，高频、低损耗的材料将成为研究的重点，以满足高速数据传输的要求。另一方面，随着电子设备对空间占用要求越来越高，PCB多层板将朝着更小尺寸、更高密度的方向发展。此外，智能制造和自动化生产线的应用将进一步提高PCB多层板的生产效率和质量一致性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16f087ff64fae" w:history="1">
        <w:r>
          <w:rPr>
            <w:rStyle w:val="Hyperlink"/>
          </w:rPr>
          <w:t>2024-2030年中国PCB多层板行业发展全面调研与未来趋势分析报告</w:t>
        </w:r>
      </w:hyperlink>
      <w:r>
        <w:rPr>
          <w:rFonts w:hint="eastAsia"/>
        </w:rPr>
        <w:t>》深入剖析了当前PCB多层板行业的现状，全面梳理了PCB多层板市场需求、市场规模、产业链结构以及价格体系。PCB多层板报告探讨了PCB多层板各细分市场的特点，展望了市场前景与发展趋势，并基于权威数据进行了科学预测。同时，PCB多层板报告还对品牌竞争格局、市场集中度、重点企业运营状况进行了客观分析，指出了行业面临的风险与机遇。PCB多层板报告旨在为PCB多层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PCB多层板所属行业相关概述</w:t>
      </w:r>
      <w:r>
        <w:rPr>
          <w:rFonts w:hint="eastAsia"/>
        </w:rPr>
        <w:br/>
      </w:r>
      <w:r>
        <w:rPr>
          <w:rFonts w:hint="eastAsia"/>
        </w:rPr>
        <w:t>　　第一节 PCB多层板行业相关概述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五、PCB多层板行业研究背景具体解读及前景概述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PCB多层板行业发展历程分析</w:t>
      </w:r>
      <w:r>
        <w:rPr>
          <w:rFonts w:hint="eastAsia"/>
        </w:rPr>
        <w:br/>
      </w:r>
      <w:r>
        <w:rPr>
          <w:rFonts w:hint="eastAsia"/>
        </w:rPr>
        <w:t>　　第三节 PCB多层板行业特征分析</w:t>
      </w:r>
      <w:r>
        <w:rPr>
          <w:rFonts w:hint="eastAsia"/>
        </w:rPr>
        <w:br/>
      </w:r>
      <w:r>
        <w:rPr>
          <w:rFonts w:hint="eastAsia"/>
        </w:rPr>
        <w:t>　　　　一、PCB多层板作用分析</w:t>
      </w:r>
      <w:r>
        <w:rPr>
          <w:rFonts w:hint="eastAsia"/>
        </w:rPr>
        <w:br/>
      </w:r>
      <w:r>
        <w:rPr>
          <w:rFonts w:hint="eastAsia"/>
        </w:rPr>
        <w:t>　　　　二、PCB多层板行业在国民经济中的地位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三、PCB多层板行业周期性分析</w:t>
      </w:r>
      <w:r>
        <w:rPr>
          <w:rFonts w:hint="eastAsia"/>
        </w:rPr>
        <w:br/>
      </w:r>
      <w:r>
        <w:rPr>
          <w:rFonts w:hint="eastAsia"/>
        </w:rPr>
        <w:t>　　　　四、影响PCB多层板行业需求的关键因素分析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五、PCB多层板行业主要竞争因素分析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2019-2024年中国PCB多层板所属行业经济指标分析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2019-2024年世界PCB多层板所属行业市场运行形势分析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2019-2024年世界PCB多层板行业运行环境形势分析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五、全球经济政策对PCB多层板行业的发展影响分析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2019-2024年全球PCB多层板行业发展概况分析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2019-2024年世界PCB多层板行业发展走势展望分析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一、全球PCB多层板行业市场分布情况分析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二、全球PCB多层板行业发展新机遇和挑战分析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2019-2024年全球PCB多层板行业重点国家和区域布局分析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2019-2024年PCB多层板所属行业发展环境分析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2019-2024年PCB多层板产业政策环境变化及影响分析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2019-2024年PCB多层板产业社会环境变化及影响分析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2019-2024年中国PCB多层板所属行业市场供需分析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中国PCB多层板市场供给状况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一、2019-2024年中国PCB多层板产量分析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二、2024-2030年中国PCB多层板产量预测</w:t>
      </w:r>
      <w:r>
        <w:rPr>
          <w:rFonts w:hint="eastAsia"/>
        </w:rPr>
        <w:br/>
      </w:r>
      <w:r>
        <w:rPr>
          <w:rFonts w:hint="eastAsia"/>
        </w:rPr>
        <w:t>　　第二节 中国PCB多层板市场需求状况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一、2019-2024年中国PCB多层板需求分析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二、2024-2030年中国PCB多层板需求预测</w:t>
      </w:r>
      <w:r>
        <w:rPr>
          <w:rFonts w:hint="eastAsia"/>
        </w:rPr>
        <w:br/>
      </w:r>
      <w:r>
        <w:rPr>
          <w:rFonts w:hint="eastAsia"/>
        </w:rPr>
        <w:t>　　第三节 2019-2024年中国PCB多层板市场规模分析</w:t>
      </w:r>
      <w:r>
        <w:rPr>
          <w:rFonts w:hint="eastAsia"/>
        </w:rPr>
        <w:br/>
      </w:r>
      <w:r>
        <w:rPr>
          <w:rFonts w:hint="eastAsia"/>
        </w:rPr>
        <w:t>　　中国大陆PCB产值全球占比超过50%，增速全球领先。PCB产品1948年开始应用于商业，20世纪50年代开始兴起广泛使用，传统的PCB行业是劳动密集型产业，技术密集度低于半导体行业，自21世纪初，先于半导体产业从美国、日本、逐步转移到中国台湾、中国大陆。早在中国的产值占比就已达到31.11%，但转移初期产值贡献主要来自外资的在华产能，当时内资企业数量占比还不足5%。随着国内PCB产业链的不断完善，以及国内庞大的电子消费品市场的需求拉动，本土PCB企业得以飞速发展，改变了PCB需求常年依赖进口的局面，首次实现贸易顺差，越来越多的本土企业走向海外市场，逐步实现真正意义的“国产替代”。纵观全球PCB产值数据，中国地区产值连年创新高，近8年复合增速全球领先，高达9.63%，而同期日本、欧美等地复合增速均为负值。</w:t>
      </w:r>
      <w:r>
        <w:rPr>
          <w:rFonts w:hint="eastAsia"/>
        </w:rPr>
        <w:br/>
      </w:r>
      <w:r>
        <w:rPr>
          <w:rFonts w:hint="eastAsia"/>
        </w:rPr>
        <w:t>　　PCB 细分种类市场规模和增速</w:t>
      </w:r>
      <w:r>
        <w:rPr>
          <w:rFonts w:hint="eastAsia"/>
        </w:rPr>
        <w:br/>
      </w:r>
      <w:r>
        <w:rPr>
          <w:rFonts w:hint="eastAsia"/>
        </w:rPr>
        <w:t>　　第四节 PCB多层板行业区域格局环境分析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2019-2024年国内PCB多层板产品生产及销售投资运作模式分析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2019-2024年中国PCB多层板所属行业监测数据分析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2019-2024年中国PCB多层板所属行业数据监测回顾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2019-2024年中国PCB多层板所属行业投资价值测算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四、未来几年PCB多层板所属行业盈利能力预测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2019-2024年中国PCB多层板所属行业成本费用分析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2019-2024年中国PCB多层板行业产业链分析</w:t>
      </w:r>
      <w:r>
        <w:rPr>
          <w:rFonts w:hint="eastAsia"/>
        </w:rPr>
        <w:br/>
      </w:r>
      <w:r>
        <w:rPr>
          <w:rFonts w:hint="eastAsia"/>
        </w:rPr>
        <w:t>　　第一节 PCB多层板行业产业链概述</w:t>
      </w:r>
      <w:r>
        <w:rPr>
          <w:rFonts w:hint="eastAsia"/>
        </w:rPr>
        <w:br/>
      </w:r>
      <w:r>
        <w:rPr>
          <w:rFonts w:hint="eastAsia"/>
        </w:rPr>
        <w:t>　　第二节 PCB多层板上下游产业发展状况分析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2019-2024年PCB多层板所属行业进出口数据分析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2019-2024年PCB多层板进口情况分析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2019-2024年PCB多层板出口情况分析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国内PCB多层板生产厂商竞争力分析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2024-2030年中国PCB多层板行业发展趋势与前景分析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2024-2030年中国PCB多层板行业投资前景分析</w:t>
      </w:r>
      <w:r>
        <w:rPr>
          <w:rFonts w:hint="eastAsia"/>
        </w:rPr>
        <w:br/>
      </w:r>
      <w:r>
        <w:rPr>
          <w:rFonts w:hint="eastAsia"/>
        </w:rPr>
        <w:t>　　　　一、PCB多层板行业存在的问题</w:t>
      </w:r>
      <w:r>
        <w:rPr>
          <w:rFonts w:hint="eastAsia"/>
        </w:rPr>
        <w:br/>
      </w:r>
      <w:r>
        <w:rPr>
          <w:rFonts w:hint="eastAsia"/>
        </w:rPr>
        <w:t>　　　　二、PCB多层板发展趋势及投资特性分析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三、PCB多层板市场前景及投资战略规划分析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一、2024-2030年期间PCB多层板发展方向分析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二、2024-2030年期间PCB多层板行业发展规模预测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三、2024-2030年期间PCB多层板行业发展趋势预测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2024-2030年期间PCB多层板行业投资风险分析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PCB多层板企业投资战略与客户策略分析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2024-2030年中国PCB多层板行业发展的关键要素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PCB多层板行业发展战略研究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PCB多层板企业经营管理策略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PCB多层板行业重点客户战略要重点解决的问题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PCB多层板行业2024-2030年研究结论及投资建议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PCB多层板行业研究结论及建议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中-智-林-－PCB多层板行业2024-2030年投资建议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PCB多层板行业产业链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2019-2024年我国PCB多层板行业主要盈利指标增长趋势图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16f087ff64fae" w:history="1">
        <w:r>
          <w:rPr>
            <w:rStyle w:val="Hyperlink"/>
          </w:rPr>
          <w:t>2024-2030年中国PCB多层板行业发展全面调研与未来趋势分析报告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16f087ff64fae" w:history="1">
        <w:r>
          <w:rPr>
            <w:rStyle w:val="Hyperlink"/>
          </w:rPr>
          <w:t>https://www.20087.com/0/02/PCBDuoCengBanHangYeFaZhanQuShi.html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4c779d78417e" w:history="1">
      <w:r>
        <w:rPr>
          <w:rStyle w:val="Hyperlink"/>
        </w:rPr>
        <w:t>2024-2030年中国PCB多层板行业发展全面调研与未来趋势分析报告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CBDuoCengBanHangYeFaZhanQuShi.html" TargetMode="External" Id="R89816f087ff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CBDuoCengBanHangYeFaZhanQuShi.html" TargetMode="External" Id="R3bf44c779d7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2024-04-13T06:50:00Z</dcterms:created>
  <dcterms:modified xsi:type="dcterms:W3CDTF">2024-04-13T07:50:00Z</dcterms:modified>
  <dc:subject>2024-2030年中国PCB多层板行业发展全面调研与未来趋势分析报告</dc:subject>
  <dc:title>2024-2030年中国PCB多层板行业发展全面调研与未来趋势分析报告</dc:title>
  <cp:keywords>2024-2030年中国PCB多层板行业发展全面调研与未来趋势分析报告</cp:keywords>
  <dc:description>2024-2030年中国PCB多层板行业发展全面调研与未来趋势分析报告</dc:description>
</cp:coreProperties>
</file>