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c22a7f4144b33" w:history="1">
              <w:r>
                <w:rPr>
                  <w:rStyle w:val="Hyperlink"/>
                </w:rPr>
                <w:t>全球与中国冶金设备制造行业发展分析及前景趋势报告（2025-2031年）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c22a7f4144b33" w:history="1">
              <w:r>
                <w:rPr>
                  <w:rStyle w:val="Hyperlink"/>
                </w:rPr>
                <w:t>全球与中国冶金设备制造行业发展分析及前景趋势报告（2025-2031年）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c22a7f4144b33" w:history="1">
                <w:r>
                  <w:rPr>
                    <w:rStyle w:val="Hyperlink"/>
                  </w:rPr>
                  <w:t>https://www.20087.com/0/52/YeJinSheBeiZhiZaoShiChangQianJing.html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制造业是支撑钢铁和其他金属工业发展的关键行业，近年来，面对产能过剩和环保压力，行业通过技术创新和结构调整，提升了竞争力。智能冶金装备的研发，如远程监控系统和机器人焊接，提高了生产灵活性和安全性。同时，设备制造商开始提供全生命周期服务，包括设备安装、调试、维修和升级，增强了客户粘性。</w:t>
      </w:r>
      <w:r>
        <w:rPr>
          <w:rFonts w:hint="eastAsia"/>
        </w:rPr>
        <w:br/>
      </w:r>
      <w:r>
        <w:rPr>
          <w:rFonts w:hint="eastAsia"/>
        </w:rPr>
        <w:t>　　未来，冶金设备制造业将更加注重数字化和绿色化。通过物联网和云计算，实现设备的远程运维和数据驱动的决策，降低运营成本。同时，开发低能耗、低排放的冶金设备，如电弧炉和氢还原铁技术，符合全球低碳转型的趋势。此外，行业将加强国际合作，引进先进技术和管理模式，提升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c22a7f4144b33" w:history="1">
        <w:r>
          <w:rPr>
            <w:rStyle w:val="Hyperlink"/>
          </w:rPr>
          <w:t>全球与中国冶金设备制造行业发展分析及前景趋势报告（2025-2031年）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冶金设备制造行业的发展现状、市场规模、供需动态及进出口情况。报告详细解读了冶金设备制造产业链上下游、重点区域市场、竞争格局及领先企业的表现，同时评估了冶金设备制造行业风险与投资机会。通过对冶金设备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中国冶金设备制造概述</w:t>
      </w:r>
      <w:r>
        <w:rPr>
          <w:rFonts w:hint="eastAsia"/>
        </w:rPr>
        <w:br/>
      </w:r>
      <w:r>
        <w:rPr>
          <w:rFonts w:hint="eastAsia"/>
        </w:rPr>
        <w:t>　　第一节 冶金设备制造行业定义</w:t>
      </w:r>
      <w:r>
        <w:rPr>
          <w:rFonts w:hint="eastAsia"/>
        </w:rPr>
        <w:br/>
      </w:r>
      <w:r>
        <w:rPr>
          <w:rFonts w:hint="eastAsia"/>
        </w:rPr>
        <w:t>　　第二节 冶金设备制造行业发展特性</w:t>
      </w:r>
      <w:r>
        <w:rPr>
          <w:rFonts w:hint="eastAsia"/>
        </w:rPr>
        <w:br/>
      </w:r>
      <w:r>
        <w:rPr>
          <w:rFonts w:hint="eastAsia"/>
        </w:rPr>
        <w:t>　　第三节 冶金设备制造产业链分析</w:t>
      </w:r>
      <w:r>
        <w:rPr>
          <w:rFonts w:hint="eastAsia"/>
        </w:rPr>
        <w:br/>
      </w:r>
      <w:r>
        <w:rPr>
          <w:rFonts w:hint="eastAsia"/>
        </w:rPr>
        <w:t>　　第四节 冶金设备制造行业生命周期分析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国外主要冶金设备制造市场发展概况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全球冶金设备制造市场发展分析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欧洲地区主要国家冶金设备制造市场概况</w:t>
      </w:r>
      <w:r>
        <w:rPr>
          <w:rFonts w:hint="eastAsia"/>
        </w:rPr>
        <w:br/>
      </w:r>
      <w:r>
        <w:rPr>
          <w:rFonts w:hint="eastAsia"/>
        </w:rPr>
        <w:t>　　第三节 北美地区冶金设备制造市场概况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亚洲地区主要国家冶金设备制造市场概况</w:t>
      </w:r>
      <w:r>
        <w:rPr>
          <w:rFonts w:hint="eastAsia"/>
        </w:rPr>
        <w:br/>
      </w:r>
      <w:r>
        <w:rPr>
          <w:rFonts w:hint="eastAsia"/>
        </w:rPr>
        <w:t>　　第五节 全球冶金设备制造市场发展预测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中国冶金设备制造发展环境分析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冶金设备制造行业相关政策、标准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冶金设备制造行业相关发展规划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中国冶金设备制造技术发展分析</w:t>
      </w:r>
      <w:r>
        <w:rPr>
          <w:rFonts w:hint="eastAsia"/>
        </w:rPr>
        <w:br/>
      </w:r>
      <w:r>
        <w:rPr>
          <w:rFonts w:hint="eastAsia"/>
        </w:rPr>
        <w:t>　　第一节 当前冶金设备制造技术发展现状分析</w:t>
      </w:r>
      <w:r>
        <w:rPr>
          <w:rFonts w:hint="eastAsia"/>
        </w:rPr>
        <w:br/>
      </w:r>
      <w:r>
        <w:rPr>
          <w:rFonts w:hint="eastAsia"/>
        </w:rPr>
        <w:t>　　第二节 冶金设备制造生产中需注意的问题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冶金设备制造行业主要技术发展趋势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冶金设备制造市场特性分析</w:t>
      </w:r>
      <w:r>
        <w:rPr>
          <w:rFonts w:hint="eastAsia"/>
        </w:rPr>
        <w:br/>
      </w:r>
      <w:r>
        <w:rPr>
          <w:rFonts w:hint="eastAsia"/>
        </w:rPr>
        <w:t>　　第一节 冶金设备制造行业集中度分析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冶金设备制造行业SWOT分析</w:t>
      </w:r>
      <w:r>
        <w:rPr>
          <w:rFonts w:hint="eastAsia"/>
        </w:rPr>
        <w:br/>
      </w:r>
      <w:r>
        <w:rPr>
          <w:rFonts w:hint="eastAsia"/>
        </w:rPr>
        <w:t>　　　　一、冶金设备制造行业优势</w:t>
      </w:r>
      <w:r>
        <w:rPr>
          <w:rFonts w:hint="eastAsia"/>
        </w:rPr>
        <w:br/>
      </w:r>
      <w:r>
        <w:rPr>
          <w:rFonts w:hint="eastAsia"/>
        </w:rPr>
        <w:t>　　　　二、冶金设备制造行业劣势</w:t>
      </w:r>
      <w:r>
        <w:rPr>
          <w:rFonts w:hint="eastAsia"/>
        </w:rPr>
        <w:br/>
      </w:r>
      <w:r>
        <w:rPr>
          <w:rFonts w:hint="eastAsia"/>
        </w:rPr>
        <w:t>　　　　三、冶金设备制造行业机会</w:t>
      </w:r>
      <w:r>
        <w:rPr>
          <w:rFonts w:hint="eastAsia"/>
        </w:rPr>
        <w:br/>
      </w:r>
      <w:r>
        <w:rPr>
          <w:rFonts w:hint="eastAsia"/>
        </w:rPr>
        <w:t>　　　　四、冶金设备制造行业风险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中国冶金设备制造发展现状</w:t>
      </w:r>
      <w:r>
        <w:rPr>
          <w:rFonts w:hint="eastAsia"/>
        </w:rPr>
        <w:br/>
      </w:r>
      <w:r>
        <w:rPr>
          <w:rFonts w:hint="eastAsia"/>
        </w:rPr>
        <w:t>　　第一节 中国冶金设备制造市场现状分析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二、冶金设备制造生产区域分布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三、2019-2024年中国冶金设备制造产量统计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四、2025-2031年中国冶金设备制造产量预测</w:t>
      </w:r>
      <w:r>
        <w:rPr>
          <w:rFonts w:hint="eastAsia"/>
        </w:rPr>
        <w:br/>
      </w:r>
      <w:r>
        <w:rPr>
          <w:rFonts w:hint="eastAsia"/>
        </w:rPr>
        <w:t>　　第三节 中国冶金设备制造市场需求分析及预测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二、2019-2024年中国冶金设备制造市场需求量统计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三、2025-2031年中国冶金设备制造市场需求量预测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中国冶金设备制造价格趋势分析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二、2025-2031年中国冶金设备制造市场价格走势预测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2019-2024年冶金设备制造行业经济运行状况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2019-2024年中国冶金设备制造行业盈利能力分析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2019-2024年中国冶金设备制造行业发展能力分析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2019-2024年冶金设备制造行业偿债能力分析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2019-2024年冶金设备制造制造企业数量分析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冶金设备制造行业重点区域市场结构调研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**地区冶金设备制造市场发展分析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**地区冶金设备制造市场发展分析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**地区冶金设备制造市场发展分析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**地区冶金设备制造市场发展分析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**地区冶金设备制造市场发展分析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2019-2024年中国冶金设备制造进出口分析</w:t>
      </w:r>
      <w:r>
        <w:rPr>
          <w:rFonts w:hint="eastAsia"/>
        </w:rPr>
        <w:br/>
      </w:r>
      <w:r>
        <w:rPr>
          <w:rFonts w:hint="eastAsia"/>
        </w:rPr>
        <w:t>　　第一节 冶金设备制造进口情况分析</w:t>
      </w:r>
      <w:r>
        <w:rPr>
          <w:rFonts w:hint="eastAsia"/>
        </w:rPr>
        <w:br/>
      </w:r>
      <w:r>
        <w:rPr>
          <w:rFonts w:hint="eastAsia"/>
        </w:rPr>
        <w:t>　　第二节 冶金设备制造出口情况分析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影响冶金设备制造进出口因素分析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冶金设备制造行业企业经营策略研究分析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冶金设备制造企业多样化经营策略分析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一、冶金设备制造企业多样化经营情况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二、现行冶金设备制造行业多样化经营的方向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大型冶金设备制造企业集团未来发展策略分析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对中小冶金设备制造企业生产经营的建议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影响冶金设备制造行业发展的主要因素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一、2025年影响冶金设备制造行业运行的有利因素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二、2025年影响冶金设备制造行业运行的稳定因素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三、2025年影响冶金设备制造行业运行的不利因素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四、2025年我国冶金设备制造行业发展面临的挑战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五、2025年我国冶金设备制造行业发展面临的机遇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冶金设备制造行业投资风险预警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一、冶金设备制造行业市场风险预测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二、冶金设备制造行业政策风险预测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三、冶金设备制造行业经营风险预测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四、冶金设备制造行业技术风险预测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五、冶金设备制造行业竞争风险预测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六、冶金设备制造行业其他风险预测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冶金设备制造投资建议</w:t>
      </w:r>
      <w:r>
        <w:rPr>
          <w:rFonts w:hint="eastAsia"/>
        </w:rPr>
        <w:br/>
      </w:r>
      <w:r>
        <w:rPr>
          <w:rFonts w:hint="eastAsia"/>
        </w:rPr>
        <w:t>　　第一节 2025年冶金设备制造市场前景分析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2025年冶金设备制造发展趋势预测</w:t>
      </w:r>
      <w:r>
        <w:rPr>
          <w:rFonts w:hint="eastAsia"/>
        </w:rPr>
        <w:br/>
      </w:r>
      <w:r>
        <w:rPr>
          <w:rFonts w:hint="eastAsia"/>
        </w:rPr>
        <w:t>　　第三节 冶金设备制造行业投资进入壁垒分析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冶金设备制造行业历程</w:t>
      </w:r>
      <w:r>
        <w:rPr>
          <w:rFonts w:hint="eastAsia"/>
        </w:rPr>
        <w:br/>
      </w:r>
      <w:r>
        <w:rPr>
          <w:rFonts w:hint="eastAsia"/>
        </w:rPr>
        <w:t>　　图表 冶金设备制造行业生命周期</w:t>
      </w:r>
      <w:r>
        <w:rPr>
          <w:rFonts w:hint="eastAsia"/>
        </w:rPr>
        <w:br/>
      </w:r>
      <w:r>
        <w:rPr>
          <w:rFonts w:hint="eastAsia"/>
        </w:rPr>
        <w:t>　　图表 冶金设备制造行业产业链分析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c22a7f4144b33" w:history="1">
        <w:r>
          <w:rPr>
            <w:rStyle w:val="Hyperlink"/>
          </w:rPr>
          <w:t>全球与中国冶金设备制造行业发展分析及前景趋势报告（2025-2031年）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c22a7f4144b33" w:history="1">
        <w:r>
          <w:rPr>
            <w:rStyle w:val="Hyperlink"/>
          </w:rPr>
          <w:t>https://www.20087.com/0/52/YeJinSheBeiZhiZaoShiChangQianJing.html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热点：冶金设备公司怎么找活、冶金设备制造业、冶金设备包括什么设备、冶金设备制造业巨头、冶金机械、冶金设备制造通用技术条件、冶金企业招聘信息网、冶金设备制造商前五名、冶金机械制造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8d9650e84b35" w:history="1">
      <w:r>
        <w:rPr>
          <w:rStyle w:val="Hyperlink"/>
        </w:rPr>
        <w:t>全球与中国冶金设备制造行业发展分析及前景趋势报告（2025-2031年）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eJinSheBeiZhiZaoShiChangQianJing.html" TargetMode="External" Id="R7c2c22a7f41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eJinSheBeiZhiZaoShiChangQianJing.html" TargetMode="External" Id="R0de18d9650e8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2024-09-24T00:47:00Z</dcterms:created>
  <dcterms:modified xsi:type="dcterms:W3CDTF">2024-09-24T01:47:00Z</dcterms:modified>
  <dc:subject>全球与中国冶金设备制造行业发展分析及前景趋势报告（2025-2031年）</dc:subject>
  <dc:title>全球与中国冶金设备制造行业发展分析及前景趋势报告（2025-2031年）</dc:title>
  <cp:keywords>全球与中国冶金设备制造行业发展分析及前景趋势报告（2025-2031年）</cp:keywords>
  <dc:description>全球与中国冶金设备制造行业发展分析及前景趋势报告（2025-2031年）</dc:description>
</cp:coreProperties>
</file>