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68663d3d24538" w:history="1">
              <w:r>
                <w:rPr>
                  <w:rStyle w:val="Hyperlink"/>
                </w:rPr>
                <w:t>2025-2031年全球与中国减压站行业现状及发展趋势研究报告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68663d3d24538" w:history="1">
              <w:r>
                <w:rPr>
                  <w:rStyle w:val="Hyperlink"/>
                </w:rPr>
                <w:t>2025-2031年全球与中国减压站行业现状及发展趋势研究报告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68663d3d24538" w:history="1">
                <w:r>
                  <w:rPr>
                    <w:rStyle w:val="Hyperlink"/>
                  </w:rPr>
                  <w:t>https://www.20087.com/0/02/JianYaZhanHangYeQuShi.html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站在天然气输送、石油化工等领域扮演着关键角色，负责将高压气体安全有效地减压至下游系统所需的压力水平。随着能源基础设施的不断完善和安全标准的日益严格，现代减压站不仅强调设备的高性能与稳定性，还集成自动化控制系统，实现远程监控和故障预警，确保运行安全高效。</w:t>
      </w:r>
      <w:r>
        <w:rPr>
          <w:rFonts w:hint="eastAsia"/>
        </w:rPr>
        <w:br/>
      </w:r>
      <w:r>
        <w:rPr>
          <w:rFonts w:hint="eastAsia"/>
        </w:rPr>
        <w:t>　　未来减压站的发展趋势将聚焦于智能化与集成化。通过引入物联网、大数据分析等先进技术，减压站将实现更加精细的流程控制与能耗管理，提高整体运营效率。同时，模块化设计和预装式减压站的推广，将加快建设和维护速度，适应快速变化的市场需求。此外，随着可再生能源和氢能等新型能源的应用，减压站的技术与设计也将随之革新，以适应不同能源介质的减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68663d3d24538" w:history="1">
        <w:r>
          <w:rPr>
            <w:rStyle w:val="Hyperlink"/>
          </w:rPr>
          <w:t>2025-2031年全球与中国减压站行业现状及发展趋势研究报告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减压站行业的发展现状、市场规模、供需动态及进出口情况。报告详细解读了减压站产业链上下游、重点区域市场、竞争格局及领先企业的表现，同时评估了减压站行业风险与投资机会。通过对减压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减压站行业介绍</w:t>
      </w:r>
      <w:r>
        <w:rPr>
          <w:rFonts w:hint="eastAsia"/>
        </w:rPr>
        <w:br/>
      </w:r>
      <w:r>
        <w:rPr>
          <w:rFonts w:hint="eastAsia"/>
        </w:rPr>
        <w:t>　　第二节 减压站产品主要分类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一、不同种类减压站产量占比（2024年）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二、不同种类减压站价格走势（2020-2025年）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减压站主要应用领域分析</w:t>
      </w:r>
      <w:r>
        <w:rPr>
          <w:rFonts w:hint="eastAsia"/>
        </w:rPr>
        <w:br/>
      </w:r>
      <w:r>
        <w:rPr>
          <w:rFonts w:hint="eastAsia"/>
        </w:rPr>
        <w:t>　　　　一、减压站主要应用领域</w:t>
      </w:r>
      <w:r>
        <w:rPr>
          <w:rFonts w:hint="eastAsia"/>
        </w:rPr>
        <w:br/>
      </w:r>
      <w:r>
        <w:rPr>
          <w:rFonts w:hint="eastAsia"/>
        </w:rPr>
        <w:t>　　　　二、全球减压站不同应用领域消费量占比（2024年）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全球与中国减压站市场发展现状对比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一、全球减压站市场现状及发展趋势（2020-2031年）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二、中国减压站市场现状及发展趋势（2020-2031年）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全球减压站供需现状及趋势预测（2020-2031年）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一、全球减压站产能、产量、产能利用率情况及趋势（2020-2031年）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二、全球减压站产量、表观消费量情况及趋势（2020-2031年）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中国减压站供需现状及趋势预测（2020-2031年）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一、中国减压站产能、产量、产能利用率情况及趋势（2020-2031年）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二、中国减压站产量、表观消费量情况及趋势（2020-2031年）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三、中国减压站产量、需求量、市场缺口情况及趋势（2020-2031年）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中国减压站行业政策分析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全球与中国减压站重点企业产量、产值、集中度分析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全球市场减压站重点企业2024和2025年产量、产值统计分析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一、全球市场减压站重点企业2024和2025年产量统计分析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二、全球市场减压站重点企业2024和2025年产值统计分析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三、全球市场减压站重点企业2024和2025年产品价格分析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中国市场减压站重点企业2024和2025年产量、产值统计分析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一、中国市场减压站重点企业2024和2025年产量统计分析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二、中国市场减压站重点企业2024和2025年产值统计分析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减压站重点厂商总部</w:t>
      </w:r>
      <w:r>
        <w:rPr>
          <w:rFonts w:hint="eastAsia"/>
        </w:rPr>
        <w:br/>
      </w:r>
      <w:r>
        <w:rPr>
          <w:rFonts w:hint="eastAsia"/>
        </w:rPr>
        <w:t>　　第四节 减压站行业企业集中度分析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全球重点减压站企业SWOT分析</w:t>
      </w:r>
      <w:r>
        <w:rPr>
          <w:rFonts w:hint="eastAsia"/>
        </w:rPr>
        <w:br/>
      </w:r>
      <w:r>
        <w:rPr>
          <w:rFonts w:hint="eastAsia"/>
        </w:rPr>
        <w:t>　　第六节 中国重点减压站企业SWOT分析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全球主要地区减压站产量、产值、市场份额情况及趋势预测（2020-2031年）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全球主要地区减压站产量、产值及市场份额情况及趋势（2020-2031年）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一、全球主要地区减压站产量及市场份额情况及趋势（2020-2031年）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二、全球主要地区减压站产值及市场份额情况及趋势（2020-2031年）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中国市场2020-2031年减压站产量、产值情况及趋势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北美市场2020-2031年减压站产量、产值情况及趋势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欧洲市场2020-2031年减压站产量、产值情况及趋势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日本市场2020-2031年减压站产量、产值情况及趋势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全球主要地区减压站消费量、市场份额及发展趋势分析（2020-2031年）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全球主要地区减压站消费量、市场份额及发展趋势（2020-2031年）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中国市场2020-2031年减压站消费情况及发展趋势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北美市场2020-2031年减压站消费情况及发展趋势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欧洲市场2020-2031年减压站消费情况及发展趋势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日本市场2020-2031年减压站消费情况及发展趋势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主要减压站企业调研分析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二、企业减压站产品</w:t>
      </w:r>
      <w:r>
        <w:rPr>
          <w:rFonts w:hint="eastAsia"/>
        </w:rPr>
        <w:br/>
      </w:r>
      <w:r>
        <w:rPr>
          <w:rFonts w:hint="eastAsia"/>
        </w:rPr>
        <w:t>　　　　三、企业减压站产量、价格、收入、成本、毛利情况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二、企业减压站产品</w:t>
      </w:r>
      <w:r>
        <w:rPr>
          <w:rFonts w:hint="eastAsia"/>
        </w:rPr>
        <w:br/>
      </w:r>
      <w:r>
        <w:rPr>
          <w:rFonts w:hint="eastAsia"/>
        </w:rPr>
        <w:t>　　　　三、企业减压站产量、价格、收入、成本、毛利情况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二、企业减压站产品</w:t>
      </w:r>
      <w:r>
        <w:rPr>
          <w:rFonts w:hint="eastAsia"/>
        </w:rPr>
        <w:br/>
      </w:r>
      <w:r>
        <w:rPr>
          <w:rFonts w:hint="eastAsia"/>
        </w:rPr>
        <w:t>　　　　三、企业减压站产量、价格、收入、成本、毛利情况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二、企业减压站产品</w:t>
      </w:r>
      <w:r>
        <w:rPr>
          <w:rFonts w:hint="eastAsia"/>
        </w:rPr>
        <w:br/>
      </w:r>
      <w:r>
        <w:rPr>
          <w:rFonts w:hint="eastAsia"/>
        </w:rPr>
        <w:t>　　　　三、企业减压站产量、价格、收入、成本、毛利情况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二、企业减压站产品</w:t>
      </w:r>
      <w:r>
        <w:rPr>
          <w:rFonts w:hint="eastAsia"/>
        </w:rPr>
        <w:br/>
      </w:r>
      <w:r>
        <w:rPr>
          <w:rFonts w:hint="eastAsia"/>
        </w:rPr>
        <w:t>　　　　三、企业减压站产量、价格、收入、成本、毛利情况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二、企业减压站产品</w:t>
      </w:r>
      <w:r>
        <w:rPr>
          <w:rFonts w:hint="eastAsia"/>
        </w:rPr>
        <w:br/>
      </w:r>
      <w:r>
        <w:rPr>
          <w:rFonts w:hint="eastAsia"/>
        </w:rPr>
        <w:t>　　　　三、企业减压站产量、价格、收入、成本、毛利情况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二、企业减压站产品</w:t>
      </w:r>
      <w:r>
        <w:rPr>
          <w:rFonts w:hint="eastAsia"/>
        </w:rPr>
        <w:br/>
      </w:r>
      <w:r>
        <w:rPr>
          <w:rFonts w:hint="eastAsia"/>
        </w:rPr>
        <w:t>　　　　三、企业减压站产量、价格、收入、成本、毛利情况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二、企业减压站产品</w:t>
      </w:r>
      <w:r>
        <w:rPr>
          <w:rFonts w:hint="eastAsia"/>
        </w:rPr>
        <w:br/>
      </w:r>
      <w:r>
        <w:rPr>
          <w:rFonts w:hint="eastAsia"/>
        </w:rPr>
        <w:t>　　　　三、企业减压站产量、价格、收入、成本、毛利情况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二、企业减压站产品</w:t>
      </w:r>
      <w:r>
        <w:rPr>
          <w:rFonts w:hint="eastAsia"/>
        </w:rPr>
        <w:br/>
      </w:r>
      <w:r>
        <w:rPr>
          <w:rFonts w:hint="eastAsia"/>
        </w:rPr>
        <w:t>　　　　三、企业减压站产量、价格、收入、成本、毛利情况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二、企业减压站产品</w:t>
      </w:r>
      <w:r>
        <w:rPr>
          <w:rFonts w:hint="eastAsia"/>
        </w:rPr>
        <w:br/>
      </w:r>
      <w:r>
        <w:rPr>
          <w:rFonts w:hint="eastAsia"/>
        </w:rPr>
        <w:t>　　　　三、企业减压站产量、价格、收入、成本、毛利情况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不同种类减压站产量、价格、产值及市场份额情况（2020-2031）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全球市场不同种类减压站产量、产值及市场份额情况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一、全球市场不同种类减压站产量、市场份额情况（2020-2031年）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二、全球市场不同种类减压站产值、市场份额情况（2020-2031年）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三、全球市场不同种类减压站价格走势分析（2020-2031年）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中国市场不同种类减压站产量、产值及市场份额情况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一、中国市场不同种类减压站产量、市场份额情况（2020-2031年）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二、中国市场不同种类减压站产值、市场份额情况（2020-2031年）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三、中国市场不同种类减压站价格走势分析（2020-2031年）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减压站上游原料及下游主要应用领域分析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减压站产业链分析</w:t>
      </w:r>
      <w:r>
        <w:rPr>
          <w:rFonts w:hint="eastAsia"/>
        </w:rPr>
        <w:br/>
      </w:r>
      <w:r>
        <w:rPr>
          <w:rFonts w:hint="eastAsia"/>
        </w:rPr>
        <w:t>　　第二节 减压站产业上游供应分析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全球市场减压站下游主要应用领域消费量、市场份额及增长情况（2020-2031年）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中国市场减压站下游主要应用领域消费量、市场份额及增长情况（2020-2031年）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中国市场减压站产量、消费量、进出口分析及发展趋势（2020-2031年）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中国市场减压站产量、消费量、进出口分析及发展趋势（2020-2031年）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中国市场减压站进出口贸易趋势（2020-2031年）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中国市场减压站主要进口来源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中国市场减压站主要出口目的地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中国市场减压站主要地区分布（2025年）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中国减压站生产地区分布</w:t>
      </w:r>
      <w:r>
        <w:rPr>
          <w:rFonts w:hint="eastAsia"/>
        </w:rPr>
        <w:br/>
      </w:r>
      <w:r>
        <w:rPr>
          <w:rFonts w:hint="eastAsia"/>
        </w:rPr>
        <w:t>　　第二节 中国减压站消费地区分布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影响中国市场减压站供需因素分析</w:t>
      </w:r>
      <w:r>
        <w:rPr>
          <w:rFonts w:hint="eastAsia"/>
        </w:rPr>
        <w:br/>
      </w:r>
      <w:r>
        <w:rPr>
          <w:rFonts w:hint="eastAsia"/>
        </w:rPr>
        <w:t>　　第一节 减压站及相关行业技术发展概况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减压站进出口贸易现状及趋势（2020-2031年）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减压站产品技术趋势与价格走势预测（2020-2031年）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减压站行业市场环境发展趋势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不同种类减压站产品技术发展趋势（2020-2031年）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减压站价格走势预测（2020-2031年）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减压站销售渠道分析及建议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国内市场减压站销售渠道分析</w:t>
      </w:r>
      <w:r>
        <w:rPr>
          <w:rFonts w:hint="eastAsia"/>
        </w:rPr>
        <w:br/>
      </w:r>
      <w:r>
        <w:rPr>
          <w:rFonts w:hint="eastAsia"/>
        </w:rPr>
        <w:t>　　　　一、当前减压站主要销售模式及销售渠道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二、国内市场减压站销售模式及销售渠道趋势（2020-2031年）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海外市场减压站销售渠道分析</w:t>
      </w:r>
      <w:r>
        <w:rPr>
          <w:rFonts w:hint="eastAsia"/>
        </w:rPr>
        <w:br/>
      </w:r>
      <w:r>
        <w:rPr>
          <w:rFonts w:hint="eastAsia"/>
        </w:rPr>
        <w:t>　　第三节 [~中智~林]减压站行业营销策略建议</w:t>
      </w:r>
      <w:r>
        <w:rPr>
          <w:rFonts w:hint="eastAsia"/>
        </w:rPr>
        <w:br/>
      </w:r>
      <w:r>
        <w:rPr>
          <w:rFonts w:hint="eastAsia"/>
        </w:rPr>
        <w:t>　　　　一、减压站市场定位及目标消费者分析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二、减压站行业营销模式及销售渠道建议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减压站产品介绍</w:t>
      </w:r>
      <w:r>
        <w:rPr>
          <w:rFonts w:hint="eastAsia"/>
        </w:rPr>
        <w:br/>
      </w:r>
      <w:r>
        <w:rPr>
          <w:rFonts w:hint="eastAsia"/>
        </w:rPr>
        <w:t>　　表 减压站产品分类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2024年全球不同种类减压站产量份额</w:t>
      </w:r>
      <w:r>
        <w:rPr>
          <w:rFonts w:hint="eastAsia"/>
        </w:rPr>
        <w:br/>
      </w:r>
      <w:r>
        <w:rPr>
          <w:rFonts w:hint="eastAsia"/>
        </w:rPr>
        <w:t>　　表 不同种类减压站价格及趋势（2020-2031年）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减压站主要应用领域</w:t>
      </w:r>
      <w:r>
        <w:rPr>
          <w:rFonts w:hint="eastAsia"/>
        </w:rPr>
        <w:br/>
      </w:r>
      <w:r>
        <w:rPr>
          <w:rFonts w:hint="eastAsia"/>
        </w:rPr>
        <w:t>　　图 全球2024年减压站不同应用领域消费量份额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全球市场减压站产量及增长情况（2020-2031年）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全球市场减压站产值及增长情况（2020-2031年）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中国市场减压站产量、增长率及趋势（2020-2031年）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中国市场减压站产值、增长率及趋势（2020-2031年）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全球减压站产能、产量、产能利用率及趋势（2020-2031年）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全球减压站产量、表观消费量及趋势（2020-2031年）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中国减压站产能、产量、产能利用率及趋势（2020-2031年）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中国减压站产量、表观消费量及趋势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中国减压站产量、市场需求量及趋势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减压站行业政策分析</w:t>
      </w:r>
      <w:r>
        <w:rPr>
          <w:rFonts w:hint="eastAsia"/>
        </w:rPr>
        <w:br/>
      </w:r>
      <w:r>
        <w:rPr>
          <w:rFonts w:hint="eastAsia"/>
        </w:rPr>
        <w:t>　　表 全球市场减压站重点企业2024和2025年产量统计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全球市场减压站重点企业2024和2025年产量、市场份额统计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全球市场减压站重点企业2025年产量、市场份额统计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全球市场减压站重点企业2024和2025年产值统计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全球市场减压站重点企业2024和2025年产值市场份额统计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全球市场减压站重点企业2025年产值、市场份额统计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全球市场减压站重点企业2024和2025年产品价格统计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中国市场减压站重点企业2024和2025年产量统计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中国市场减压站重点企业2024和2025年产量市场份额统计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中国市场减压站重点企业2025年产量、市场份额统计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中国市场减压站重点企业2024和2025年产值统计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中国市场减压站重点企业2024和2025年产值市场份额统计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中国市场减压站重点企业2025年产值、市场份额统计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减压站企业总部</w:t>
      </w:r>
      <w:r>
        <w:rPr>
          <w:rFonts w:hint="eastAsia"/>
        </w:rPr>
        <w:br/>
      </w:r>
      <w:r>
        <w:rPr>
          <w:rFonts w:hint="eastAsia"/>
        </w:rPr>
        <w:t>　　表 全球市场减压站重点企业2024和2025年产值市场份额统计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全球减压站重点企业SWOT分析</w:t>
      </w:r>
      <w:r>
        <w:rPr>
          <w:rFonts w:hint="eastAsia"/>
        </w:rPr>
        <w:br/>
      </w:r>
      <w:r>
        <w:rPr>
          <w:rFonts w:hint="eastAsia"/>
        </w:rPr>
        <w:t>　　表 中国减压站重点企业SWOT分析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全球主要地区2020-2025年减压站产量统计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全球主要地区2025-2031年减压站产量预测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全球主要地区2020-2031年减压站产量市场份额统计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全球主要地区2025年减压站产量市场份额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全球主要地区2020-2025年减压站产值统计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全球主要地区2025-2031年减压站产值预测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全球主要地区2020-2031年减压站产值市场份额统计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全球主要地区2025年减压站产值市场份额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中国市场2020-2031年减压站产量及增长情况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中国市场2020-2031年减压站产值及增长情况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北美市场2020-2031年减压站产量及增长情况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北美市场2020-2031年减压站产值及增长情况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欧洲市场2020-2031年减压站产量及增长情况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欧洲市场2020-2031年减压站产值及增长情况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日本市场2020-2031年减压站产量及增长情况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日本市场2020-2031年减压站产值及增长情况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全球主要地区2020-2025年减压站消费量统计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全球主要地区2025-2031年减压站消费量预测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全球主要地区2020-2031年减压站消费量市场份额统计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全球主要地区2025年减压站消费量市场份额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中国市场2020-2031年减压站消费量、增长率及趋势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北美市场2020-2031年减压站消费量、增长率及趋势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欧洲市场2020-2031年减压站消费量、增长率及趋势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日本市场2020-2031年减压站消费量、增长率及趋势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企业（一）减压站产品情况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企业（一）2020-2025年减压站产量、价格、收入、成本、毛利情况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企业（二）减压站产品情况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企业（二）2020-2025年减压站产量、价格、收入、成本、毛利情况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企业（三）减压站产品情况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企业（三）2020-2025年减压站产量、价格、收入、成本、毛利情况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企业（四）减压站产品情况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企业（四）2020-2025年减压站产量、价格、收入、成本、毛利情况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企业（五）减压站产品情况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企业（五）2020-2025年减压站产量、价格、收入、成本、毛利情况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企业（六）减压站产品情况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企业（六）2020-2025年减压站产量、价格、收入、成本、毛利情况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企业（七）减压站产品情况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企业（七）2020-2025年减压站产量、价格、收入、成本、毛利情况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企业（八）减压站产品情况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企业（八）2020-2025年减压站产量、价格、收入、成本、毛利情况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企业（九）减压站产品情况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企业（九）2020-2025年减压站产量、价格、收入、成本、毛利情况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企业（十）减压站产品情况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企业（十）2020-2025年减压站产量、价格、收入、成本、毛利情况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全球市场不同种类减压站产量统计（2020-2025年）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全球市场不同种类减压站产量预测（2025-2031年）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全球市场不同种类减压站产量市场份额（2020-2031年）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全球市场不同种类减压站产值统计（2020-2025年）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全球市场不同种类减压站产值预测（2025-2031年）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全球市场不同种类减压站产值市场份额（2020-2031年）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全球市场不同种类减压站价格走势（2020-2031年）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中国市场不同种类减压站产量统计（2020-2025年）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中国市场不同种类减压站产量预测（2025-2031年）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中国市场不同种类减压站产量市场份额（2020-2031年）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中国市场不同种类减压站产值统计（2020-2025年）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中国市场不同种类减压站产值预测（2025-2031年）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中国市场不同种类减压站产值市场份额（2020-2031年）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中国市场不同种类减压站价格走势（2020-2031年）</w:t>
      </w:r>
      <w:r>
        <w:rPr>
          <w:rFonts w:hint="eastAsia"/>
        </w:rPr>
        <w:br/>
      </w:r>
      <w:r>
        <w:rPr>
          <w:rFonts w:hint="eastAsia"/>
        </w:rPr>
        <w:t>　　图 减压站产业链</w:t>
      </w:r>
      <w:r>
        <w:rPr>
          <w:rFonts w:hint="eastAsia"/>
        </w:rPr>
        <w:br/>
      </w:r>
      <w:r>
        <w:rPr>
          <w:rFonts w:hint="eastAsia"/>
        </w:rPr>
        <w:t>　　表 减压站原材料</w:t>
      </w:r>
      <w:r>
        <w:rPr>
          <w:rFonts w:hint="eastAsia"/>
        </w:rPr>
        <w:br/>
      </w:r>
      <w:r>
        <w:rPr>
          <w:rFonts w:hint="eastAsia"/>
        </w:rPr>
        <w:t>　　表 减压站上游原料供应商及联系方式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全球市场减压站主要应用领域消费量统计（2020-2025年）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全球市场减压站主要应用领域消费量预测（2025-2031年）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全球市场减压站主要应用领域消费量市场份额（2020-2031年）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2025年全球市场减压站主要应用领域消费量市场份额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全球市场减压站主要应用领域消费量增长率（2020-2031年）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中国市场减压站主要应用领域消费量统计（2020-2025年）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中国市场减压站主要应用领域消费量预测（2025-2031年）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中国市场减压站主要应用领域消费量市场份额（2020-2031年）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中国市场减压站主要应用领域消费量增长率（2020-2031年）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中国市场减压站产量、消费量、进出口情况分析（2020-2025年）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中国市场减压站产量、消费量、进出口情况预测（2025-2031年）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2020-2031年中国市场减压站进出口量</w:t>
      </w:r>
      <w:r>
        <w:rPr>
          <w:rFonts w:hint="eastAsia"/>
        </w:rPr>
        <w:br/>
      </w:r>
      <w:r>
        <w:rPr>
          <w:rFonts w:hint="eastAsia"/>
        </w:rPr>
        <w:t>　　图 2025年减压站生产地区分布</w:t>
      </w:r>
      <w:r>
        <w:rPr>
          <w:rFonts w:hint="eastAsia"/>
        </w:rPr>
        <w:br/>
      </w:r>
      <w:r>
        <w:rPr>
          <w:rFonts w:hint="eastAsia"/>
        </w:rPr>
        <w:t>　　图 2025年减压站消费地区分布</w:t>
      </w:r>
      <w:r>
        <w:rPr>
          <w:rFonts w:hint="eastAsia"/>
        </w:rPr>
        <w:br/>
      </w:r>
      <w:r>
        <w:rPr>
          <w:rFonts w:hint="eastAsia"/>
        </w:rPr>
        <w:t>　　图 中国减压站进口量及趋势预测（2020-2031年）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中国减压站出口量及趋势预测（2020-2031年）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不同种类减压站产量占比（2025-2031年）</w:t>
      </w:r>
      <w:r>
        <w:rPr>
          <w:rFonts w:hint="eastAsia"/>
        </w:rPr>
        <w:br/>
      </w:r>
      <w:r>
        <w:rPr>
          <w:rFonts w:hint="eastAsia"/>
        </w:rPr>
        <w:t>　　图 减压站价格走势预测（2025-2031年）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国内市场减压站未来销售渠道趋势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68663d3d24538" w:history="1">
        <w:r>
          <w:rPr>
            <w:rStyle w:val="Hyperlink"/>
          </w:rPr>
          <w:t>2025-2031年全球与中国减压站行业现状及发展趋势研究报告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68663d3d24538" w:history="1">
        <w:r>
          <w:rPr>
            <w:rStyle w:val="Hyperlink"/>
          </w:rPr>
          <w:t>https://www.20087.com/0/02/JianYaZhanHangYeQuShi.html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热点：减压站是什么、减压站天然气泄漏应急处置预案、减压站用设置消防泵房吗、减压站与增压站融合的作用、减压站还能说成是什么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da87e13574b8d" w:history="1">
      <w:r>
        <w:rPr>
          <w:rStyle w:val="Hyperlink"/>
        </w:rPr>
        <w:t>2025-2031年全球与中国减压站行业现状及发展趋势研究报告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anYaZhanHangYeQuShi.html" TargetMode="External" Id="R75868663d3d2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anYaZhanHangYeQuShi.html" TargetMode="External" Id="R6d1da87e1357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2025-06-11T04:09:00Z</dcterms:created>
  <dcterms:modified xsi:type="dcterms:W3CDTF">2025-06-11T05:09:00Z</dcterms:modified>
  <dc:subject>2025-2031年全球与中国减压站行业现状及发展趋势研究报告</dc:subject>
  <dc:title>2025-2031年全球与中国减压站行业现状及发展趋势研究报告</dc:title>
  <cp:keywords>2025-2031年全球与中国减压站行业现状及发展趋势研究报告</cp:keywords>
  <dc:description>2025-2031年全球与中国减压站行业现状及发展趋势研究报告</dc:description>
</cp:coreProperties>
</file>