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214cce0974918" w:history="1">
              <w:r>
                <w:rPr>
                  <w:rStyle w:val="Hyperlink"/>
                </w:rPr>
                <w:t>2026-2032年中国反射式液位计行业市场分析与前景趋势预测报告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214cce0974918" w:history="1">
              <w:r>
                <w:rPr>
                  <w:rStyle w:val="Hyperlink"/>
                </w:rPr>
                <w:t>2026-2032年中国反射式液位计行业市场分析与前景趋势预测报告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214cce0974918" w:history="1">
                <w:r>
                  <w:rPr>
                    <w:rStyle w:val="Hyperlink"/>
                  </w:rPr>
                  <w:t>https://www.20087.com/0/32/FanSheShiYeWeiJiShiChangQianJingYuCe.html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液位计是工业过程控制中非接触式液位测量的重要手段，广泛应用于石油、化工、制药及食品行业储罐与反应釜的液位监测。该设备基于超声波或雷达波发射后经液面反射的时间差原理，实现高精度、免维护的连续测量，尤其适用于高温、高压、腐蚀性或有毒介质场景。现代反射式液位计普遍采用高频雷达（26GHz以上）或调频连续波（FMCW）技术，具备强抗干扰能力与小盲区特性，并支持HART/Profibus通信协议。然而，在泡沫、蒸汽或湍流液面条件下，信号衰减或散射易导致测量波动；同时，天线结垢或冷凝水积聚影响长期稳定性。</w:t>
      </w:r>
      <w:r>
        <w:rPr>
          <w:rFonts w:hint="eastAsia"/>
        </w:rPr>
        <w:br/>
      </w:r>
      <w:r>
        <w:rPr>
          <w:rFonts w:hint="eastAsia"/>
        </w:rPr>
        <w:t>　　未来，反射式液位计将深度融合AI算法、多传感融合与本质安全设计三大趋势。机器学习模型可识别虚假回波并动态滤波，提升复杂工况鲁棒性。与温度、压力传感器数据融合可补偿介质介电常数变化，提高精度。在防爆领域，本安型低功耗设计将适配氢能等新兴高危场景。此外，数字孪生接口支持远程标定与预测性维护。长远看，反射式液位计将从单一测量仪表升级为工业物联网中实时感知、自主诊断与安全联锁的智能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214cce0974918" w:history="1">
        <w:r>
          <w:rPr>
            <w:rStyle w:val="Hyperlink"/>
          </w:rPr>
          <w:t>2026-2032年中国反射式液位计行业市场分析与前景趋势预测报告</w:t>
        </w:r>
      </w:hyperlink>
      <w:r>
        <w:rPr>
          <w:rFonts w:hint="eastAsia"/>
        </w:rPr>
        <w:t>》基于国家统计局及反射式液位计行业协会的权威数据，全面调研了反射式液位计行业的市场规模、市场需求、产业链结构及价格变动，并对反射式液位计细分市场进行了深入分析。报告详细剖析了反射式液位计市场竞争格局，重点关注品牌影响力及重点企业的运营表现，同时科学预测了反射式液位计市场前景与发展趋势，识别了行业潜在的风险与机遇。通过专业、科学的研究方法，报告为反射式液位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反射式液位计行业概述</w:t>
      </w:r>
      <w:r>
        <w:rPr>
          <w:rFonts w:hint="eastAsia"/>
        </w:rPr>
        <w:br/>
      </w:r>
      <w:r>
        <w:rPr>
          <w:rFonts w:hint="eastAsia"/>
        </w:rPr>
        <w:t>　　第一节 反射式液位计定义与分类</w:t>
      </w:r>
      <w:r>
        <w:rPr>
          <w:rFonts w:hint="eastAsia"/>
        </w:rPr>
        <w:br/>
      </w:r>
      <w:r>
        <w:rPr>
          <w:rFonts w:hint="eastAsia"/>
        </w:rPr>
        <w:t>　　第二节 反射式液位计应用领域</w:t>
      </w:r>
      <w:r>
        <w:rPr>
          <w:rFonts w:hint="eastAsia"/>
        </w:rPr>
        <w:br/>
      </w:r>
      <w:r>
        <w:rPr>
          <w:rFonts w:hint="eastAsia"/>
        </w:rPr>
        <w:t>　　第三节 反射式液位计行业经济指标分析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反射式液位计产业链及经营模式分析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三、反射式液位计销售模式及销售渠道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全球反射式液位计市场发展综述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2020-2025年全球反射式液位计市场规模与趋势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主要国家与地区反射式液位计市场分析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2026-2032年全球反射式液位计行业发展趋势与前景预测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中国反射式液位计行业市场分析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2025-2026年反射式液位计产能与投资动态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一、国内反射式液位计产能及利用情况</w:t>
      </w:r>
      <w:r>
        <w:rPr>
          <w:rFonts w:hint="eastAsia"/>
        </w:rPr>
        <w:br/>
      </w:r>
      <w:r>
        <w:rPr>
          <w:rFonts w:hint="eastAsia"/>
        </w:rPr>
        <w:t>　　　　二、反射式液位计产能扩张与投资动态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2026-2032年反射式液位计行业产量统计与趋势预测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一、2020-2025年反射式液位计行业产量数据统计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1、2020-2025年反射式液位计产量及增长趋势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2、2020-2025年反射式液位计细分产品产量及份额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二、影响反射式液位计产量的关键因素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三、2026-2032年反射式液位计产量预测</w:t>
      </w:r>
      <w:r>
        <w:rPr>
          <w:rFonts w:hint="eastAsia"/>
        </w:rPr>
        <w:br/>
      </w:r>
      <w:r>
        <w:rPr>
          <w:rFonts w:hint="eastAsia"/>
        </w:rPr>
        <w:t>　　第三节 2026-2032年反射式液位计市场需求与销售分析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一、2025-2026年反射式液位计行业需求现状</w:t>
      </w:r>
      <w:r>
        <w:rPr>
          <w:rFonts w:hint="eastAsia"/>
        </w:rPr>
        <w:br/>
      </w:r>
      <w:r>
        <w:rPr>
          <w:rFonts w:hint="eastAsia"/>
        </w:rPr>
        <w:t>　　　　二、反射式液位计客户群体与需求特点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三、2020-2025年反射式液位计行业销售规模分析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四、2026-2032年反射式液位计市场增长潜力与规模预测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中国反射式液位计细分市场与下游应用领域分析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反射式液位计细分市场分析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一、2025-2026年反射式液位计主要细分产品市场现状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反射式液位计下游应用与客户群体分析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一、2025-2026年反射式液位计各应用领域市场现状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2025-2026年反射式液位计行业技术发展现状及趋势分析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反射式液位计行业技术发展现状分析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国内外反射式液位计行业技术差异与原因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反射式液位计行业技术发展方向、趋势预测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提升反射式液位计行业技术能力策略建议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反射式液位计价格机制与竞争策略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一、2020-2025年反射式液位计市场价格走势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反射式液位计定价策略与方法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2026-2032年反射式液位计价格竞争态势与趋势预测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中国反射式液位计行业重点区域市场研究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2025-2026年重点区域反射式液位计市场发展概况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三、2026-2032年反射式液位计行业发展潜力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三、2026-2032年反射式液位计行业发展潜力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三、2026-2032年反射式液位计行业发展潜力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三、2026-2032年反射式液位计行业发展潜力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2020-2025年中国反射式液位计行业进出口情况分析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反射式液位计行业进口情况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一、2020-2025年反射式液位计进口规模及增长情况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二、反射式液位计主要进口来源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反射式液位计行业出口情况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一、2020-2025年反射式液位计出口规模及增长情况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二、反射式液位计主要出口目的地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2020-2025年中国反射式液位计行业总体发展与财务状况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2020-2025年中国反射式液位计行业规模情况</w:t>
      </w:r>
      <w:r>
        <w:rPr>
          <w:rFonts w:hint="eastAsia"/>
        </w:rPr>
        <w:br/>
      </w:r>
      <w:r>
        <w:rPr>
          <w:rFonts w:hint="eastAsia"/>
        </w:rPr>
        <w:t>　　　　一、反射式液位计行业企业数量规模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二、反射式液位计行业从业人员规模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三、反射式液位计行业市场敏感性分析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2020-2025年中国反射式液位计行业财务能力分析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一、反射式液位计行业盈利能力</w:t>
      </w:r>
      <w:r>
        <w:rPr>
          <w:rFonts w:hint="eastAsia"/>
        </w:rPr>
        <w:br/>
      </w:r>
      <w:r>
        <w:rPr>
          <w:rFonts w:hint="eastAsia"/>
        </w:rPr>
        <w:t>　　　　二、反射式液位计行业偿债能力</w:t>
      </w:r>
      <w:r>
        <w:rPr>
          <w:rFonts w:hint="eastAsia"/>
        </w:rPr>
        <w:br/>
      </w:r>
      <w:r>
        <w:rPr>
          <w:rFonts w:hint="eastAsia"/>
        </w:rPr>
        <w:t>　　　　三、反射式液位计行业营运能力</w:t>
      </w:r>
      <w:r>
        <w:rPr>
          <w:rFonts w:hint="eastAsia"/>
        </w:rPr>
        <w:br/>
      </w:r>
      <w:r>
        <w:rPr>
          <w:rFonts w:hint="eastAsia"/>
        </w:rPr>
        <w:t>　　　　四、反射式液位计行业发展能力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反射式液位计行业重点企业调研分析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中国反射式液位计行业竞争格局分析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反射式液位计行业竞争格局总览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2025-2026年反射式液位计行业竞争力分析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2020-2025年反射式液位计行业企业并购活动分析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2025-2026年反射式液位计行业会展与招投标活动分析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一、反射式液位计行业会展活动及其市场影响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2026年中国反射式液位计企业发展企业发展策略与建议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反射式液位计销售模式与渠道策略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反射式液位计品牌与市场推广策略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反射式液位计研发投入与技术创新能力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反射式液位计合作联盟与资源整合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中国反射式液位计行业风险与对策</w:t>
      </w:r>
      <w:r>
        <w:rPr>
          <w:rFonts w:hint="eastAsia"/>
        </w:rPr>
        <w:br/>
      </w:r>
      <w:r>
        <w:rPr>
          <w:rFonts w:hint="eastAsia"/>
        </w:rPr>
        <w:t>　　第一节 反射式液位计行业SWOT分析</w:t>
      </w:r>
      <w:r>
        <w:rPr>
          <w:rFonts w:hint="eastAsia"/>
        </w:rPr>
        <w:br/>
      </w:r>
      <w:r>
        <w:rPr>
          <w:rFonts w:hint="eastAsia"/>
        </w:rPr>
        <w:t>　　　　一、反射式液位计行业优势</w:t>
      </w:r>
      <w:r>
        <w:rPr>
          <w:rFonts w:hint="eastAsia"/>
        </w:rPr>
        <w:br/>
      </w:r>
      <w:r>
        <w:rPr>
          <w:rFonts w:hint="eastAsia"/>
        </w:rPr>
        <w:t>　　　　二、反射式液位计行业劣势</w:t>
      </w:r>
      <w:r>
        <w:rPr>
          <w:rFonts w:hint="eastAsia"/>
        </w:rPr>
        <w:br/>
      </w:r>
      <w:r>
        <w:rPr>
          <w:rFonts w:hint="eastAsia"/>
        </w:rPr>
        <w:t>　　　　三、反射式液位计市场机会</w:t>
      </w:r>
      <w:r>
        <w:rPr>
          <w:rFonts w:hint="eastAsia"/>
        </w:rPr>
        <w:br/>
      </w:r>
      <w:r>
        <w:rPr>
          <w:rFonts w:hint="eastAsia"/>
        </w:rPr>
        <w:t>　　　　四、反射式液位计市场威胁</w:t>
      </w:r>
      <w:r>
        <w:rPr>
          <w:rFonts w:hint="eastAsia"/>
        </w:rPr>
        <w:br/>
      </w:r>
      <w:r>
        <w:rPr>
          <w:rFonts w:hint="eastAsia"/>
        </w:rPr>
        <w:t>　　第二节 反射式液位计行业风险及对策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2026-2032年中国反射式液位计行业前景与发展趋势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2025-2026年反射式液位计行业发展环境分析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一、反射式液位计行业主管部门与监管体制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二、反射式液位计行业主要法律法规及政策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三、反射式液位计行业标准与质量监管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2026-2032年反射式液位计行业发展趋势与方向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2026-2032年反射式液位计行业发展潜力与机遇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反射式液位计行业研究结论与建议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反射式液位计行业发展建议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反射式液位计行业类别</w:t>
      </w:r>
      <w:r>
        <w:rPr>
          <w:rFonts w:hint="eastAsia"/>
        </w:rPr>
        <w:br/>
      </w:r>
      <w:r>
        <w:rPr>
          <w:rFonts w:hint="eastAsia"/>
        </w:rPr>
        <w:t>　　图表 反射式液位计行业产业链调研</w:t>
      </w:r>
      <w:r>
        <w:rPr>
          <w:rFonts w:hint="eastAsia"/>
        </w:rPr>
        <w:br/>
      </w:r>
      <w:r>
        <w:rPr>
          <w:rFonts w:hint="eastAsia"/>
        </w:rPr>
        <w:t>　　图表 反射式液位计行业现状</w:t>
      </w:r>
      <w:r>
        <w:rPr>
          <w:rFonts w:hint="eastAsia"/>
        </w:rPr>
        <w:br/>
      </w:r>
      <w:r>
        <w:rPr>
          <w:rFonts w:hint="eastAsia"/>
        </w:rPr>
        <w:t>　　图表 反射式液位计行业标准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2020-2025年中国反射式液位计行业市场规模</w:t>
      </w:r>
      <w:r>
        <w:rPr>
          <w:rFonts w:hint="eastAsia"/>
        </w:rPr>
        <w:br/>
      </w:r>
      <w:r>
        <w:rPr>
          <w:rFonts w:hint="eastAsia"/>
        </w:rPr>
        <w:t>　　图表 2026年中国反射式液位计行业产能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2020-2025年中国反射式液位计行业产量统计</w:t>
      </w:r>
      <w:r>
        <w:rPr>
          <w:rFonts w:hint="eastAsia"/>
        </w:rPr>
        <w:br/>
      </w:r>
      <w:r>
        <w:rPr>
          <w:rFonts w:hint="eastAsia"/>
        </w:rPr>
        <w:t>　　图表 反射式液位计行业动态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2020-2025年中国反射式液位计市场需求量</w:t>
      </w:r>
      <w:r>
        <w:rPr>
          <w:rFonts w:hint="eastAsia"/>
        </w:rPr>
        <w:br/>
      </w:r>
      <w:r>
        <w:rPr>
          <w:rFonts w:hint="eastAsia"/>
        </w:rPr>
        <w:t>　　图表 2026年中国反射式液位计行业需求区域调研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2020-2025年中国反射式液位计行情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2020-2025年中国反射式液位计进口统计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2020-2025年中国反射式液位计行业企业数量统计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**地区反射式液位计市场规模</w:t>
      </w:r>
      <w:r>
        <w:rPr>
          <w:rFonts w:hint="eastAsia"/>
        </w:rPr>
        <w:br/>
      </w:r>
      <w:r>
        <w:rPr>
          <w:rFonts w:hint="eastAsia"/>
        </w:rPr>
        <w:t>　　图表 **地区反射式液位计行业市场需求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**地区反射式液位计市场调研</w:t>
      </w:r>
      <w:r>
        <w:rPr>
          <w:rFonts w:hint="eastAsia"/>
        </w:rPr>
        <w:br/>
      </w:r>
      <w:r>
        <w:rPr>
          <w:rFonts w:hint="eastAsia"/>
        </w:rPr>
        <w:t>　　图表 **地区反射式液位计行业市场需求分析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**地区反射式液位计市场规模</w:t>
      </w:r>
      <w:r>
        <w:rPr>
          <w:rFonts w:hint="eastAsia"/>
        </w:rPr>
        <w:br/>
      </w:r>
      <w:r>
        <w:rPr>
          <w:rFonts w:hint="eastAsia"/>
        </w:rPr>
        <w:t>　　图表 **地区反射式液位计行业市场需求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**地区反射式液位计市场调研</w:t>
      </w:r>
      <w:r>
        <w:rPr>
          <w:rFonts w:hint="eastAsia"/>
        </w:rPr>
        <w:br/>
      </w:r>
      <w:r>
        <w:rPr>
          <w:rFonts w:hint="eastAsia"/>
        </w:rPr>
        <w:t>　　图表 **地区反射式液位计行业市场需求分析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反射式液位计行业竞争对手分析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反射式液位计重点企业（二）经营情况分析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反射式液位计重点企业（二）主要经济指标情况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反射式液位计重点企业（三）成长能力情况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2026-2032年中国反射式液位计行业产能预测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2026-2032年中国反射式液位计行业产量预测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2026-2032年中国反射式液位计市场需求预测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2026-2032年中国反射式液位计行业市场规模预测</w:t>
      </w:r>
      <w:r>
        <w:rPr>
          <w:rFonts w:hint="eastAsia"/>
        </w:rPr>
        <w:br/>
      </w:r>
      <w:r>
        <w:rPr>
          <w:rFonts w:hint="eastAsia"/>
        </w:rPr>
        <w:t>　　图表 反射式液位计行业准入条件</w:t>
      </w:r>
      <w:r>
        <w:rPr>
          <w:rFonts w:hint="eastAsia"/>
        </w:rPr>
        <w:br/>
      </w:r>
      <w:r>
        <w:rPr>
          <w:rFonts w:hint="eastAsia"/>
        </w:rPr>
        <w:t>　　图表 2026年中国反射式液位计市场前景</w:t>
      </w:r>
      <w:r>
        <w:rPr>
          <w:rFonts w:hint="eastAsia"/>
        </w:rPr>
        <w:br/>
      </w:r>
      <w:r>
        <w:rPr>
          <w:rFonts w:hint="eastAsia"/>
        </w:rPr>
        <w:t>　　图表 2026-2032年中国反射式液位计行业信息化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2026-2032年中国反射式液位计行业风险分析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2026-2032年中国反射式液位计行业发展趋势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214cce0974918" w:history="1">
        <w:r>
          <w:rPr>
            <w:rStyle w:val="Hyperlink"/>
          </w:rPr>
          <w:t>2026-2032年中国反射式液位计行业市场分析与前景趋势预测报告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214cce0974918" w:history="1">
        <w:r>
          <w:rPr>
            <w:rStyle w:val="Hyperlink"/>
          </w:rPr>
          <w:t>https://www.20087.com/0/32/FanSheShiYeWeiJiShiChangQianJingYuCe.html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反射式液位计有哪些、外贴式液位计工作原理、反射式液位计用在哪里、翻板式液位计原理、反射式玻璃板液位计工作原理、浮球式液位计的工作原理、射线液位计原理、差压式液位计测量液位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983a8a2fd4a82" w:history="1">
      <w:r>
        <w:rPr>
          <w:rStyle w:val="Hyperlink"/>
        </w:rPr>
        <w:t>2026-2032年中国反射式液位计行业市场分析与前景趋势预测报告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FanSheShiYeWeiJiShiChangQianJingYuCe.html" TargetMode="External" Id="R571214cce097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FanSheShiYeWeiJiShiChangQianJingYuCe.html" TargetMode="External" Id="R92e983a8a2fd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2025-11-27T23:59:19Z</dcterms:created>
  <dcterms:modified xsi:type="dcterms:W3CDTF">2025-11-28T00:59:19Z</dcterms:modified>
  <dc:subject>2026-2032年中国反射式液位计行业市场分析与前景趋势预测报告</dc:subject>
  <dc:title>2026-2032年中国反射式液位计行业市场分析与前景趋势预测报告</dc:title>
  <cp:keywords>2026-2032年中国反射式液位计行业市场分析与前景趋势预测报告</cp:keywords>
  <dc:description>2026-2032年中国反射式液位计行业市场分析与前景趋势预测报告</dc:description>
</cp:coreProperties>
</file>