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f1dbd989c44f74" w:history="1">
              <w:r>
                <w:rPr>
                  <w:rStyle w:val="Hyperlink"/>
                </w:rPr>
                <w:t>2025-2031年全球与中国可调光学狭缝行业发展研究及市场前景分析报告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f1dbd989c44f74" w:history="1">
              <w:r>
                <w:rPr>
                  <w:rStyle w:val="Hyperlink"/>
                </w:rPr>
                <w:t>2025-2031年全球与中国可调光学狭缝行业发展研究及市场前景分析报告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5390220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f1dbd989c44f74" w:history="1">
                <w:r>
                  <w:rPr>
                    <w:rStyle w:val="Hyperlink"/>
                  </w:rPr>
                  <w:t>https://www.20087.com/0/22/KeDiaoGuangXueXiaFengDeXianZhuangYuQianJing.html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调光学狭缝是一种用于精确控制光束宽度、形状与通量的精密光学组件，广泛应用于光谱仪、成像系统、激光加工、粒子测量及光学实验装置中。该装置通常由一对高精度对置刀片构成，通过机械螺杆、步进电机或压电驱动实现狭缝宽度的连续调节，从而控制进入光学系统的光通量与分辨率。在光谱分析中，狭缝宽度直接影响仪器的光谱分辨率与灵敏度平衡；在激光系统中，用于光束整形与能量调控。可调光学狭缝注重刀片边缘直线度、运动重复性与微米级调节精度，材料多采用不锈钢或黑色阳极氧化铝以减少杂散光。手动与电动型号并存，满足不同应用场景需求。</w:t>
      </w:r>
      <w:r>
        <w:rPr>
          <w:rFonts w:hint="eastAsia"/>
        </w:rPr>
        <w:br/>
      </w:r>
      <w:r>
        <w:rPr>
          <w:rFonts w:hint="eastAsia"/>
        </w:rPr>
        <w:t>　　未来，可调光学狭缝将向高精度自动化、多功能集成与智能反馈方向发展。采用闭环伺服控制与高分辨率编码器，实现亚微米级定位精度与长期稳定性。集成位置传感器与温度补偿算法，减少热漂移影响。在功能层面，发展二维可调光阑、可编程轮廓狭缝或空间光调制集成系统，支持复杂光场调控。与光学系统主控单元通信，实现根据测量模式自动切换狭缝参数。低热膨胀材料与磁悬浮导轨技术提升动态性能。在安全方面，集成过载保护与防碰撞机制。标准化机械接口与数字通信协议促进系统集成。长期来看，可调光学狭缝将从被动调节元件发展为智能光路管理的关键执行器，支撑光学仪器向更高自动化、更高灵活性与更优性能方向持续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f1dbd989c44f74" w:history="1">
        <w:r>
          <w:rPr>
            <w:rStyle w:val="Hyperlink"/>
          </w:rPr>
          <w:t>2025-2031年全球与中国可调光学狭缝行业发展研究及市场前景分析报告</w:t>
        </w:r>
      </w:hyperlink>
      <w:r>
        <w:rPr>
          <w:rFonts w:hint="eastAsia"/>
        </w:rPr>
        <w:t>》依托多年行业监测数据，结合可调光学狭缝行业现状与未来前景，系统分析了可调光学狭缝市场需求、市场规模、产业链结构、价格机制及细分市场特征。报告对可调光学狭缝市场前景进行了客观评估，预测了可调光学狭缝行业发展趋势，并详细解读了品牌竞争格局、市场集中度及重点企业的运营表现。此外，报告通过SWOT分析识别了可调光学狭缝行业机遇与潜在风险，为投资者和决策者提供了科学、规范的战略建议，助力把握可调光学狭缝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可调光学狭缝市场概述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按照不同产品类型，可调光学狭缝主要可以分为如下几个类别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全球不同产品类型可调光学狭缝销售额增长趋势2020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最大狭缝宽度≤6mm</w:t>
      </w:r>
      <w:r>
        <w:rPr>
          <w:rFonts w:hint="eastAsia"/>
        </w:rPr>
        <w:br/>
      </w:r>
      <w:r>
        <w:rPr>
          <w:rFonts w:hint="eastAsia"/>
        </w:rPr>
        <w:t>　　　　1.2.3 最大狭缝宽度＞6mm</w:t>
      </w:r>
      <w:r>
        <w:rPr>
          <w:rFonts w:hint="eastAsia"/>
        </w:rPr>
        <w:br/>
      </w:r>
      <w:r>
        <w:rPr>
          <w:rFonts w:hint="eastAsia"/>
        </w:rPr>
        <w:t>　　1.3 从不同应用，可调光学狭缝主要包括如下几个方面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全球不同应用可调光学狭缝销售额增长趋势2020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光谱分析</w:t>
      </w:r>
      <w:r>
        <w:rPr>
          <w:rFonts w:hint="eastAsia"/>
        </w:rPr>
        <w:br/>
      </w:r>
      <w:r>
        <w:rPr>
          <w:rFonts w:hint="eastAsia"/>
        </w:rPr>
        <w:t>　　　　1.3.3 光学测量</w:t>
      </w:r>
      <w:r>
        <w:rPr>
          <w:rFonts w:hint="eastAsia"/>
        </w:rPr>
        <w:br/>
      </w:r>
      <w:r>
        <w:rPr>
          <w:rFonts w:hint="eastAsia"/>
        </w:rPr>
        <w:t>　　　　1.3.4 激光技术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可调光学狭缝行业背景、发展历史、现状及趋势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可调光学狭缝行业目前现状分析</w:t>
      </w:r>
      <w:r>
        <w:rPr>
          <w:rFonts w:hint="eastAsia"/>
        </w:rPr>
        <w:br/>
      </w:r>
      <w:r>
        <w:rPr>
          <w:rFonts w:hint="eastAsia"/>
        </w:rPr>
        <w:t>　　　　1.4.2 可调光学狭缝发展趋势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全球可调光学狭缝总体规模分析</w:t>
      </w:r>
      <w:r>
        <w:rPr>
          <w:rFonts w:hint="eastAsia"/>
        </w:rPr>
        <w:br/>
      </w:r>
      <w:r>
        <w:rPr>
          <w:rFonts w:hint="eastAsia"/>
        </w:rPr>
        <w:t>　　2.1 全球可调光学狭缝供需现状及预测（2020-2031）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全球可调光学狭缝产能、产量、产能利用率及发展趋势（2020-2031）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全球可调光学狭缝产量、需求量及发展趋势（2020-2031）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全球主要地区可调光学狭缝产量及发展趋势（2020-2031）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全球主要地区可调光学狭缝产量（2020-2025）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全球主要地区可调光学狭缝产量（2026-2031）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全球主要地区可调光学狭缝产量市场份额（2020-2031）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中国可调光学狭缝供需现状及预测（2020-2031）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中国可调光学狭缝产能、产量、产能利用率及发展趋势（2020-2031）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中国可调光学狭缝产量、市场需求量及发展趋势（2020-2031）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全球可调光学狭缝销量及销售额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全球市场可调光学狭缝销售额（2020-2031）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全球市场可调光学狭缝销量（2020-2031）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全球市场可调光学狭缝价格趋势（2020-2031）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全球可调光学狭缝主要地区分析</w:t>
      </w:r>
      <w:r>
        <w:rPr>
          <w:rFonts w:hint="eastAsia"/>
        </w:rPr>
        <w:br/>
      </w:r>
      <w:r>
        <w:rPr>
          <w:rFonts w:hint="eastAsia"/>
        </w:rPr>
        <w:t>　　3.1 全球主要地区可调光学狭缝市场规模分析：2020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全球主要地区可调光学狭缝销售收入及市场份额（2020-2025年）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全球主要地区可调光学狭缝销售收入预测（2026-2031年）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全球主要地区可调光学狭缝销量分析：2020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全球主要地区可调光学狭缝销量及市场份额（2020-2025年）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全球主要地区可调光学狭缝销量及市场份额预测（2026-2031）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北美市场可调光学狭缝销量、收入及增长率（2020-2031）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欧洲市场可调光学狭缝销量、收入及增长率（2020-2031）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中国市场可调光学狭缝销量、收入及增长率（2020-2031）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日本市场可调光学狭缝销量、收入及增长率（2020-2031）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东南亚市场可调光学狭缝销量、收入及增长率（2020-2031）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印度市场可调光学狭缝销量、收入及增长率（2020-2031）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全球市场主要厂商可调光学狭缝产能市场份额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全球市场主要厂商可调光学狭缝销量（2020-2025）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全球市场主要厂商可调光学狭缝销量（2020-2025）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全球市场主要厂商可调光学狭缝销售收入（2020-2025）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全球市场主要厂商可调光学狭缝销售价格（2020-2025）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2024年全球主要生产商可调光学狭缝收入排名</w:t>
      </w:r>
      <w:r>
        <w:rPr>
          <w:rFonts w:hint="eastAsia"/>
        </w:rPr>
        <w:br/>
      </w:r>
      <w:r>
        <w:rPr>
          <w:rFonts w:hint="eastAsia"/>
        </w:rPr>
        <w:t>　　4.3 中国市场主要厂商可调光学狭缝销量（2020-2025）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中国市场主要厂商可调光学狭缝销量（2020-2025）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中国市场主要厂商可调光学狭缝销售收入（2020-2025）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2024年中国主要生产商可调光学狭缝收入排名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中国市场主要厂商可调光学狭缝销售价格（2020-2025）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全球主要厂商可调光学狭缝总部及产地分布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全球主要厂商成立时间及可调光学狭缝商业化日期</w:t>
      </w:r>
      <w:r>
        <w:rPr>
          <w:rFonts w:hint="eastAsia"/>
        </w:rPr>
        <w:br/>
      </w:r>
      <w:r>
        <w:rPr>
          <w:rFonts w:hint="eastAsia"/>
        </w:rPr>
        <w:t>　　4.6 全球主要厂商可调光学狭缝产品类型及应用</w:t>
      </w:r>
      <w:r>
        <w:rPr>
          <w:rFonts w:hint="eastAsia"/>
        </w:rPr>
        <w:br/>
      </w:r>
      <w:r>
        <w:rPr>
          <w:rFonts w:hint="eastAsia"/>
        </w:rPr>
        <w:t>　　4.7 可调光学狭缝行业集中度、竞争程度分析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可调光学狭缝行业集中度分析：2024年全球Top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全球可调光学狭缝第一梯队、第二梯队和第三梯队生产商（品牌）及市场份额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重点企业（1）基本信息、可调光学狭缝生产基地、销售区域、竞争对手及市场地位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可调光学狭缝产品规格、参数及市场应用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可调光学狭缝销量、收入、价格及毛利率（2020-2025）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重点企业（2）基本信息、可调光学狭缝生产基地、销售区域、竞争对手及市场地位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可调光学狭缝产品规格、参数及市场应用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可调光学狭缝销量、收入、价格及毛利率（2020-2025）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重点企业（3）基本信息、可调光学狭缝生产基地、销售区域、竞争对手及市场地位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可调光学狭缝产品规格、参数及市场应用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可调光学狭缝销量、收入、价格及毛利率（2020-2025）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重点企业（4）基本信息、可调光学狭缝生产基地、销售区域、竞争对手及市场地位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可调光学狭缝产品规格、参数及市场应用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可调光学狭缝销量、收入、价格及毛利率（2020-2025）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重点企业（5）基本信息、可调光学狭缝生产基地、销售区域、竞争对手及市场地位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可调光学狭缝产品规格、参数及市场应用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可调光学狭缝销量、收入、价格及毛利率（2020-2025）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重点企业（6）基本信息、可调光学狭缝生产基地、销售区域、竞争对手及市场地位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可调光学狭缝产品规格、参数及市场应用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可调光学狭缝销量、收入、价格及毛利率（2020-2025）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重点企业（7）基本信息、可调光学狭缝生产基地、销售区域、竞争对手及市场地位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可调光学狭缝产品规格、参数及市场应用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可调光学狭缝销量、收入、价格及毛利率（2020-2025）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重点企业（8）基本信息、可调光学狭缝生产基地、销售区域、竞争对手及市场地位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可调光学狭缝产品规格、参数及市场应用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可调光学狭缝销量、收入、价格及毛利率（2020-2025）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重点企业（9）基本信息、可调光学狭缝生产基地、销售区域、竞争对手及市场地位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可调光学狭缝产品规格、参数及市场应用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可调光学狭缝销量、收入、价格及毛利率（2020-2025）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重点企业（10）基本信息、可调光学狭缝生产基地、销售区域、竞争对手及市场地位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可调光学狭缝产品规格、参数及市场应用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可调光学狭缝销量、收入、价格及毛利率（2020-2025）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不同产品类型可调光学狭缝分析</w:t>
      </w:r>
      <w:r>
        <w:rPr>
          <w:rFonts w:hint="eastAsia"/>
        </w:rPr>
        <w:br/>
      </w:r>
      <w:r>
        <w:rPr>
          <w:rFonts w:hint="eastAsia"/>
        </w:rPr>
        <w:t>　　6.1 全球不同产品类型可调光学狭缝销量（2020-2031）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全球不同产品类型可调光学狭缝销量及市场份额（2020-2025）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全球不同产品类型可调光学狭缝销量预测（2026-2031）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全球不同产品类型可调光学狭缝收入（2020-2031）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全球不同产品类型可调光学狭缝收入及市场份额（2020-2025）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全球不同产品类型可调光学狭缝收入预测（2026-2031）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全球不同产品类型可调光学狭缝价格走势（2020-2031）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不同应用可调光学狭缝分析</w:t>
      </w:r>
      <w:r>
        <w:rPr>
          <w:rFonts w:hint="eastAsia"/>
        </w:rPr>
        <w:br/>
      </w:r>
      <w:r>
        <w:rPr>
          <w:rFonts w:hint="eastAsia"/>
        </w:rPr>
        <w:t>　　7.1 全球不同应用可调光学狭缝销量（2020-2031）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全球不同应用可调光学狭缝销量及市场份额（2020-2025）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全球不同应用可调光学狭缝销量预测（2026-2031）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全球不同应用可调光学狭缝收入（2020-2031）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全球不同应用可调光学狭缝收入及市场份额（2020-2025）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全球不同应用可调光学狭缝收入预测（2026-2031）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全球不同应用可调光学狭缝价格走势（2020-2031）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可调光学狭缝产业链分析</w:t>
      </w:r>
      <w:r>
        <w:rPr>
          <w:rFonts w:hint="eastAsia"/>
        </w:rPr>
        <w:br/>
      </w:r>
      <w:r>
        <w:rPr>
          <w:rFonts w:hint="eastAsia"/>
        </w:rPr>
        <w:t>　　8.2 可调光学狭缝工艺制造技术分析</w:t>
      </w:r>
      <w:r>
        <w:rPr>
          <w:rFonts w:hint="eastAsia"/>
        </w:rPr>
        <w:br/>
      </w:r>
      <w:r>
        <w:rPr>
          <w:rFonts w:hint="eastAsia"/>
        </w:rPr>
        <w:t>　　8.3 可调光学狭缝产业上游供应分析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可调光学狭缝下游客户分析</w:t>
      </w:r>
      <w:r>
        <w:rPr>
          <w:rFonts w:hint="eastAsia"/>
        </w:rPr>
        <w:br/>
      </w:r>
      <w:r>
        <w:rPr>
          <w:rFonts w:hint="eastAsia"/>
        </w:rPr>
        <w:t>　　8.5 可调光学狭缝销售渠道分析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可调光学狭缝行业发展机遇及主要驱动因素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可调光学狭缝行业发展面临的风险</w:t>
      </w:r>
      <w:r>
        <w:rPr>
          <w:rFonts w:hint="eastAsia"/>
        </w:rPr>
        <w:br/>
      </w:r>
      <w:r>
        <w:rPr>
          <w:rFonts w:hint="eastAsia"/>
        </w:rPr>
        <w:t>　　9.3 可调光学狭缝行业政策分析</w:t>
      </w:r>
      <w:r>
        <w:rPr>
          <w:rFonts w:hint="eastAsia"/>
        </w:rPr>
        <w:br/>
      </w:r>
      <w:r>
        <w:rPr>
          <w:rFonts w:hint="eastAsia"/>
        </w:rPr>
        <w:t>　　9.4 可调光学狭缝中国企业SWOT分析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全球不同产品类型可调光学狭缝销售额增长（CAGR）趋势2020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可调光学狭缝行业目前发展现状</w:t>
      </w:r>
      <w:r>
        <w:rPr>
          <w:rFonts w:hint="eastAsia"/>
        </w:rPr>
        <w:br/>
      </w:r>
      <w:r>
        <w:rPr>
          <w:rFonts w:hint="eastAsia"/>
        </w:rPr>
        <w:t>　　表 4： 可调光学狭缝发展趋势</w:t>
      </w:r>
      <w:r>
        <w:rPr>
          <w:rFonts w:hint="eastAsia"/>
        </w:rPr>
        <w:br/>
      </w:r>
      <w:r>
        <w:rPr>
          <w:rFonts w:hint="eastAsia"/>
        </w:rPr>
        <w:t>　　表 5： 全球主要地区可调光学狭缝产量增速（CAGR）：（2020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全球主要地区可调光学狭缝产量（2020-2025）&amp;（千个）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全球主要地区可调光学狭缝产量（2026-2031）&amp;（千个）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全球主要地区可调光学狭缝产量市场份额（2020-2025）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全球主要地区可调光学狭缝产量（2026-2031）&amp;（千个）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10： 全球主要地区可调光学狭缝销售收入增速：（2020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全球主要地区可调光学狭缝销售收入（2020-2025）&amp;（百万美元）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全球主要地区可调光学狭缝销售收入市场份额（2020-2025）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全球主要地区可调光学狭缝收入（2026-2031）&amp;（百万美元）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全球主要地区可调光学狭缝收入市场份额（2026-2031）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全球主要地区可调光学狭缝销量（千个）：2020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全球主要地区可调光学狭缝销量（2020-2025）&amp;（千个）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17： 全球主要地区可调光学狭缝销量市场份额（2020-2025）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全球主要地区可调光学狭缝销量（2026-2031）&amp;（千个）</w:t>
      </w:r>
      <w:r>
        <w:rPr>
          <w:rFonts w:hint="eastAsia"/>
        </w:rPr>
        <w:br/>
      </w:r>
      <w:r>
        <w:rPr>
          <w:rFonts w:hint="eastAsia"/>
        </w:rPr>
        <w:t>　　表 19： 全球主要地区可调光学狭缝销量份额（2026-2031）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全球市场主要厂商可调光学狭缝产能（2024-2025）&amp;（千个）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21： 全球市场主要厂商可调光学狭缝销量（2020-2025）&amp;（千个）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22： 全球市场主要厂商可调光学狭缝销量市场份额（2020-2025）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全球市场主要厂商可调光学狭缝销售收入（2020-2025）&amp;（百万美元）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全球市场主要厂商可调光学狭缝销售收入市场份额（2020-2025）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全球市场主要厂商可调光学狭缝销售价格（2020-2025）&amp;（美元/个）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2024年全球主要生产商可调光学狭缝收入排名（百万美元）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中国市场主要厂商可调光学狭缝销量（2020-2025）&amp;（千个）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28： 中国市场主要厂商可调光学狭缝销量市场份额（2020-2025）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中国市场主要厂商可调光学狭缝销售收入（2020-2025）&amp;（百万美元）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中国市场主要厂商可调光学狭缝销售收入市场份额（2020-2025）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2024年中国主要生产商可调光学狭缝收入排名（百万美元）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中国市场主要厂商可调光学狭缝销售价格（2020-2025）&amp;（美元/个）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33： 全球主要厂商可调光学狭缝总部及产地分布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全球主要厂商成立时间及可调光学狭缝商业化日期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全球主要厂商可调光学狭缝产品类型及应用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2024年全球可调光学狭缝主要厂商市场地位（第一梯队、第二梯队和第三梯队）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全球可调光学狭缝市场投资、并购等现状分析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可调光学狭缝生产基地、销售区域、竞争对手及市场地位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可调光学狭缝产品规格、参数及市场应用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可调光学狭缝销量（千个）、收入（百万美元）、价格（美元/个）及毛利率（2020-2025）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可调光学狭缝生产基地、销售区域、竞争对手及市场地位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可调光学狭缝产品规格、参数及市场应用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可调光学狭缝销量（千个）、收入（百万美元）、价格（美元/个）及毛利率（2020-2025）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可调光学狭缝生产基地、销售区域、竞争对手及市场地位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可调光学狭缝产品规格、参数及市场应用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可调光学狭缝销量（千个）、收入（百万美元）、价格（美元/个）及毛利率（2020-2025）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可调光学狭缝生产基地、销售区域、竞争对手及市场地位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可调光学狭缝产品规格、参数及市场应用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可调光学狭缝销量（千个）、收入（百万美元）、价格（美元/个）及毛利率（2020-2025）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可调光学狭缝生产基地、销售区域、竞争对手及市场地位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可调光学狭缝产品规格、参数及市场应用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可调光学狭缝销量（千个）、收入（百万美元）、价格（美元/个）及毛利率（2020-2025）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可调光学狭缝生产基地、销售区域、竞争对手及市场地位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可调光学狭缝产品规格、参数及市场应用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可调光学狭缝销量（千个）、收入（百万美元）、价格（美元/个）及毛利率（2020-2025）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可调光学狭缝生产基地、销售区域、竞争对手及市场地位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可调光学狭缝产品规格、参数及市场应用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可调光学狭缝销量（千个）、收入（百万美元）、价格（美元/个）及毛利率（2020-2025）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可调光学狭缝生产基地、销售区域、竞争对手及市场地位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可调光学狭缝产品规格、参数及市场应用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可调光学狭缝销量（千个）、收入（百万美元）、价格（美元/个）及毛利率（2020-2025）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可调光学狭缝生产基地、销售区域、竞争对手及市场地位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可调光学狭缝产品规格、参数及市场应用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可调光学狭缝销量（千个）、收入（百万美元）、价格（美元/个）及毛利率（2020-2025）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可调光学狭缝生产基地、销售区域、竞争对手及市场地位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可调光学狭缝产品规格、参数及市场应用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可调光学狭缝销量（千个）、收入（百万美元）、价格（美元/个）及毛利率（2020-2025）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全球不同产品类型可调光学狭缝销量（2020-2025年）&amp;（千个）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89： 全球不同产品类型可调光学狭缝销量市场份额（2020-2025）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全球不同产品类型可调光学狭缝销量预测（2026-2031）&amp;（千个）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全球市场不同产品类型可调光学狭缝销量市场份额预测（2026-2031）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全球不同产品类型可调光学狭缝收入（2020-2025年）&amp;（百万美元）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全球不同产品类型可调光学狭缝收入市场份额（2020-2025）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全球不同产品类型可调光学狭缝收入预测（2026-2031）&amp;（百万美元）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全球不同产品类型可调光学狭缝收入市场份额预测（2026-2031）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全球不同应用可调光学狭缝销量（2020-2025年）&amp;（千个）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97： 全球不同应用可调光学狭缝销量市场份额（2020-2025）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全球不同应用可调光学狭缝销量预测（2026-2031）&amp;（千个）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99： 全球市场不同应用可调光学狭缝销量市场份额预测（2026-2031）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全球不同应用可调光学狭缝收入（2020-2025年）&amp;（百万美元）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全球不同应用可调光学狭缝收入市场份额（2020-2025）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全球不同应用可调光学狭缝收入预测（2026-2031）&amp;（百万美元）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全球不同应用可调光学狭缝收入市场份额预测（2026-2031）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可调光学狭缝上游原料供应商及联系方式列表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可调光学狭缝典型客户列表</w:t>
      </w:r>
      <w:r>
        <w:rPr>
          <w:rFonts w:hint="eastAsia"/>
        </w:rPr>
        <w:br/>
      </w:r>
      <w:r>
        <w:rPr>
          <w:rFonts w:hint="eastAsia"/>
        </w:rPr>
        <w:t>　　表 106： 可调光学狭缝主要销售模式及销售渠道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可调光学狭缝行业发展机遇及主要驱动因素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可调光学狭缝行业发展面临的风险</w:t>
      </w:r>
      <w:r>
        <w:rPr>
          <w:rFonts w:hint="eastAsia"/>
        </w:rPr>
        <w:br/>
      </w:r>
      <w:r>
        <w:rPr>
          <w:rFonts w:hint="eastAsia"/>
        </w:rPr>
        <w:t>　　表 109： 可调光学狭缝行业政策分析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可调光学狭缝产品图片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全球不同产品类型可调光学狭缝销售额2020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全球不同产品类型可调光学狭缝市场份额2024 &amp; 2031</w:t>
      </w:r>
      <w:r>
        <w:rPr>
          <w:rFonts w:hint="eastAsia"/>
        </w:rPr>
        <w:br/>
      </w:r>
      <w:r>
        <w:rPr>
          <w:rFonts w:hint="eastAsia"/>
        </w:rPr>
        <w:t>　　图 4： 最大狭缝宽度≤6mm产品图片</w:t>
      </w:r>
      <w:r>
        <w:rPr>
          <w:rFonts w:hint="eastAsia"/>
        </w:rPr>
        <w:br/>
      </w:r>
      <w:r>
        <w:rPr>
          <w:rFonts w:hint="eastAsia"/>
        </w:rPr>
        <w:t>　　图 5： 最大狭缝宽度＞6mm产品图片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全球不同应用可调光学狭缝市场份额2024 &amp; 2031</w:t>
      </w:r>
      <w:r>
        <w:rPr>
          <w:rFonts w:hint="eastAsia"/>
        </w:rPr>
        <w:br/>
      </w:r>
      <w:r>
        <w:rPr>
          <w:rFonts w:hint="eastAsia"/>
        </w:rPr>
        <w:t>　　图 8： 光谱分析</w:t>
      </w:r>
      <w:r>
        <w:rPr>
          <w:rFonts w:hint="eastAsia"/>
        </w:rPr>
        <w:br/>
      </w:r>
      <w:r>
        <w:rPr>
          <w:rFonts w:hint="eastAsia"/>
        </w:rPr>
        <w:t>　　图 9： 光学测量</w:t>
      </w:r>
      <w:r>
        <w:rPr>
          <w:rFonts w:hint="eastAsia"/>
        </w:rPr>
        <w:br/>
      </w:r>
      <w:r>
        <w:rPr>
          <w:rFonts w:hint="eastAsia"/>
        </w:rPr>
        <w:t>　　图 10： 激光技术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全球可调光学狭缝产能、产量、产能利用率及发展趋势（2020-2031）&amp;（千个）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13： 全球可调光学狭缝产量、需求量及发展趋势（2020-2031）&amp;（千个）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14： 全球主要地区可调光学狭缝产量（2020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图 15： 全球主要地区可调光学狭缝产量市场份额（2020-2031）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中国可调光学狭缝产能、产量、产能利用率及发展趋势（2020-2031）&amp;（千个）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17： 中国可调光学狭缝产量、市场需求量及发展趋势（2020-2031）&amp;（千个）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18： 全球可调光学狭缝市场销售额及增长率：（2020-2031）&amp;（百万美元）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全球市场可调光学狭缝市场规模：2020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全球市场可调光学狭缝销量及增长率（2020-2031）&amp;（千个）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21： 全球市场可调光学狭缝价格趋势（2020-2031）&amp;（美元/个）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22： 全球主要地区可调光学狭缝销售收入（2020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全球主要地区可调光学狭缝销售收入市场份额（2020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北美市场可调光学狭缝销量及增长率（2020-2031）&amp;（千个）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25： 北美市场可调光学狭缝收入及增长率（2020-2031）&amp;（百万美元）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欧洲市场可调光学狭缝销量及增长率（2020-2031）&amp;（千个）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27： 欧洲市场可调光学狭缝收入及增长率（2020-2031）&amp;（百万美元）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中国市场可调光学狭缝销量及增长率（2020-2031）&amp;（千个）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29： 中国市场可调光学狭缝收入及增长率（2020-2031）&amp;（百万美元）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日本市场可调光学狭缝销量及增长率（2020-2031）&amp;（千个）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31： 日本市场可调光学狭缝收入及增长率（2020-2031）&amp;（百万美元）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东南亚市场可调光学狭缝销量及增长率（2020-2031）&amp;（千个）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33： 东南亚市场可调光学狭缝收入及增长率（2020-2031）&amp;（百万美元）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印度市场可调光学狭缝销量及增长率（2020-2031）&amp;（千个）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35： 印度市场可调光学狭缝收入及增长率（2020-2031）&amp;（百万美元）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2024年全球市场主要厂商可调光学狭缝销量市场份额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2024年全球市场主要厂商可调光学狭缝收入市场份额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2024年中国市场主要厂商可调光学狭缝销量市场份额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2024年中国市场主要厂商可调光学狭缝收入市场份额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2024年全球前五大生产商可调光学狭缝市场份额</w:t>
      </w:r>
      <w:r>
        <w:rPr>
          <w:rFonts w:hint="eastAsia"/>
        </w:rPr>
        <w:br/>
      </w:r>
      <w:r>
        <w:rPr>
          <w:rFonts w:hint="eastAsia"/>
        </w:rPr>
        <w:t>　　图 41： 2024年全球可调光学狭缝第一梯队、第二梯队和第三梯队厂商及市场份额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全球不同产品类型可调光学狭缝价格走势（2020-2031）&amp;（美元/个）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43： 全球不同应用可调光学狭缝价格走势（2020-2031）&amp;（美元/个）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44： 可调光学狭缝产业链</w:t>
      </w:r>
      <w:r>
        <w:rPr>
          <w:rFonts w:hint="eastAsia"/>
        </w:rPr>
        <w:br/>
      </w:r>
      <w:r>
        <w:rPr>
          <w:rFonts w:hint="eastAsia"/>
        </w:rPr>
        <w:t>　　图 45： 可调光学狭缝中国企业SWOT分析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f1dbd989c44f74" w:history="1">
        <w:r>
          <w:rPr>
            <w:rStyle w:val="Hyperlink"/>
          </w:rPr>
          <w:t>2025-2031年全球与中国可调光学狭缝行业发展研究及市场前景分析报告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5390220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f1dbd989c44f74" w:history="1">
        <w:r>
          <w:rPr>
            <w:rStyle w:val="Hyperlink"/>
          </w:rPr>
          <w:t>https://www.20087.com/0/22/KeDiaoGuangXueXiaFengDeXianZhuangYuQianJing.html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67a12734ee4dce" w:history="1">
      <w:r>
        <w:rPr>
          <w:rStyle w:val="Hyperlink"/>
        </w:rPr>
        <w:t>2025-2031年全球与中国可调光学狭缝行业发展研究及市场前景分析报告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KeDiaoGuangXueXiaFengDeXianZhuangYuQianJing.html" TargetMode="External" Id="Rfef1dbd989c44f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KeDiaoGuangXueXiaFengDeXianZhuangYuQianJing.html" TargetMode="External" Id="Rca67a12734ee4d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2025-07-02T00:30:05Z</dcterms:created>
  <dcterms:modified xsi:type="dcterms:W3CDTF">2025-07-02T01:30:05Z</dcterms:modified>
  <dc:subject>2025-2031年全球与中国可调光学狭缝行业发展研究及市场前景分析报告</dc:subject>
  <dc:title>2025-2031年全球与中国可调光学狭缝行业发展研究及市场前景分析报告</dc:title>
  <cp:keywords>2025-2031年全球与中国可调光学狭缝行业发展研究及市场前景分析报告</cp:keywords>
  <dc:description>2025-2031年全球与中国可调光学狭缝行业发展研究及市场前景分析报告</dc:description>
</cp:coreProperties>
</file>