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7ef093a8394cfb" w:history="1">
              <w:r>
                <w:rPr>
                  <w:rStyle w:val="Hyperlink"/>
                </w:rPr>
                <w:t>2026-2032年全球与中国振动检测仪行业现状分析及市场前景报告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7ef093a8394cfb" w:history="1">
              <w:r>
                <w:rPr>
                  <w:rStyle w:val="Hyperlink"/>
                </w:rPr>
                <w:t>2026-2032年全球与中国振动检测仪行业现状分析及市场前景报告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7ef093a8394cfb" w:history="1">
                <w:r>
                  <w:rPr>
                    <w:rStyle w:val="Hyperlink"/>
                  </w:rPr>
                  <w:t>https://www.20087.com/0/32/ZhenDongJianCeYiShiChangQianJingYuCe.html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动检测仪是工业设备预测性维护与结构健康监测的“听诊器”，主要应用于旋转机械、桥梁建筑及精密仪器的状态评估。现有设备已从单一的模拟仪表演进为集数据采集、频谱分析与无线传输于一体的智能终端。压电式与MEMS传感器技术的成熟，使得检测仪能够捕捉极微弱的振动信号，并通过内置算法快速识别不平衡、不对中、轴承磨损等常见故障特征。在工业物联网架构下，无线振动传感器的大规模部署成为可能，有效解决了传统有线监测布线难、成本高的问题，实现了对大型工厂设备群的广域覆盖。然而，面对海量振动数据，多数系统仍依赖人工进行故障诊断，数据处理的实时性与智能化水平仍有待提升，误报与漏报现象在一定程度上影响了运维效率。</w:t>
      </w:r>
      <w:r>
        <w:rPr>
          <w:rFonts w:hint="eastAsia"/>
        </w:rPr>
        <w:br/>
      </w:r>
      <w:r>
        <w:rPr>
          <w:rFonts w:hint="eastAsia"/>
        </w:rPr>
        <w:t>　　未来，振动检测仪将向微型化、自供能与边缘智能诊断方向深度演进。市场调研网认为，微机电系统技术的进步将推动传感器体积进一步缩小，使其能够贴附于微小精密部件表面而不影响设备运行，同时集成能量收集模块，利用环境振动或温差实现自供电，彻底摆脱电池更换的维护负担。在算法层面，深度学习模型将植入检测仪边缘端，赋予设备本地化的故障特征提取与模式识别能力，使其能够像资深工程师一样“听懂”设备异响，直接输出诊断结论与维修建议。针对极端工况，耐高温、耐高压及抗强电磁干扰的特种封装技术将拓展其在核电、深海钻探等领域的应用。此外，多模态融合检测将成为趋势，振动数据将与温度、声纹、油液分析数据相互印证，构建起设备健康的全息画像，为工业资产的可靠性管理提供无可辩驳的数据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b7ef093a8394cfb" w:history="1">
        <w:r>
          <w:rPr>
            <w:rStyle w:val="Hyperlink"/>
          </w:rPr>
          <w:t>2026-2032年全球与中国振动检测仪行业现状分析及市场前景报告</w:t>
        </w:r>
      </w:hyperlink>
      <w:r>
        <w:rPr>
          <w:rFonts w:hint="eastAsia"/>
        </w:rPr>
        <w:t>》，2025年振动检测仪行业市场规模达 亿元，预计2032年市场规模将达 亿元，期间年均复合增长率（CAGR）达 %。报告全面分析了振动检测仪行业的市场规模、产业链结构及技术现状，结合振动检测仪市场需求、价格动态与竞争格局，提供了清晰的数据支持。报告预测了振动检测仪发展趋势与市场前景，重点解读了振动检测仪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按产品类型细分，全球振动检测仪市场规模2021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普通振动测试仪</w:t>
      </w:r>
      <w:r>
        <w:rPr>
          <w:rFonts w:hint="eastAsia"/>
        </w:rPr>
        <w:br/>
      </w:r>
      <w:r>
        <w:rPr>
          <w:rFonts w:hint="eastAsia"/>
        </w:rPr>
        <w:t>　　　　1.3.3 精密振动测试仪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按应用细分，全球振动检测仪市场规模2021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工厂和企业用</w:t>
      </w:r>
      <w:r>
        <w:rPr>
          <w:rFonts w:hint="eastAsia"/>
        </w:rPr>
        <w:br/>
      </w:r>
      <w:r>
        <w:rPr>
          <w:rFonts w:hint="eastAsia"/>
        </w:rPr>
        <w:t>　　　　1.4.3 科研用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振动检测仪行业发展总体概况</w:t>
      </w:r>
      <w:r>
        <w:rPr>
          <w:rFonts w:hint="eastAsia"/>
        </w:rPr>
        <w:br/>
      </w:r>
      <w:r>
        <w:rPr>
          <w:rFonts w:hint="eastAsia"/>
        </w:rPr>
        <w:t>　　　　1.5.2 振动检测仪行业发展主要特点</w:t>
      </w:r>
      <w:r>
        <w:rPr>
          <w:rFonts w:hint="eastAsia"/>
        </w:rPr>
        <w:br/>
      </w:r>
      <w:r>
        <w:rPr>
          <w:rFonts w:hint="eastAsia"/>
        </w:rPr>
        <w:t>　　　　1.5.3 振动检测仪行业发展影响因素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振动检测仪有利因素</w:t>
      </w:r>
      <w:r>
        <w:rPr>
          <w:rFonts w:hint="eastAsia"/>
        </w:rPr>
        <w:br/>
      </w:r>
      <w:r>
        <w:rPr>
          <w:rFonts w:hint="eastAsia"/>
        </w:rPr>
        <w:t>　　　　1.5.3 .2 振动检测仪不利因素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全球市场，近三年振动检测仪主要企业占有率及排名（按销量）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振动检测仪主要企业在国际市场占有率（按销量，2023-2026）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2025年振动检测仪主要企业在国际市场排名（按销量）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全球市场主要企业振动检测仪销量（2023-2026）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全球市场，近三年振动检测仪主要企业占有率及排名（按收入）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振动检测仪主要企业在国际市场占有率（按收入，2023-2026）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2025年振动检测仪主要企业在国际市场排名（按收入）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全球市场主要企业振动检测仪销售收入（2023-2026）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全球市场主要企业振动检测仪销售价格（2023-2026）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中国市场，近三年振动检测仪主要企业占有率及排名（按销量）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振动检测仪主要企业在中国市场占有率（按销量，2023-2026）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2025年振动检测仪主要企业在中国市场排名（按销量）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中国市场主要企业振动检测仪销量（2023-2026）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中国市场，近三年振动检测仪主要企业占有率及排名（按收入）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振动检测仪主要企业在中国市场占有率（按收入，2023-2026）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2025年振动检测仪主要企业在中国市场排名（按收入）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中国市场主要企业振动检测仪销售收入（2023-2026）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全球主要厂商振动检测仪总部及产地分布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全球主要厂商成立时间及振动检测仪商业化日期</w:t>
      </w:r>
      <w:r>
        <w:rPr>
          <w:rFonts w:hint="eastAsia"/>
        </w:rPr>
        <w:br/>
      </w:r>
      <w:r>
        <w:rPr>
          <w:rFonts w:hint="eastAsia"/>
        </w:rPr>
        <w:t>　　2.8 全球主要厂商振动检测仪产品类型及应用</w:t>
      </w:r>
      <w:r>
        <w:rPr>
          <w:rFonts w:hint="eastAsia"/>
        </w:rPr>
        <w:br/>
      </w:r>
      <w:r>
        <w:rPr>
          <w:rFonts w:hint="eastAsia"/>
        </w:rPr>
        <w:t>　　2.9 振动检测仪行业集中度、竞争程度分析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振动检测仪行业集中度分析：2025年全球Top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全球振动检测仪第一梯队、第二梯队和第三梯队生产商（品牌）及市场份额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全球振动检测仪总体规模分析</w:t>
      </w:r>
      <w:r>
        <w:rPr>
          <w:rFonts w:hint="eastAsia"/>
        </w:rPr>
        <w:br/>
      </w:r>
      <w:r>
        <w:rPr>
          <w:rFonts w:hint="eastAsia"/>
        </w:rPr>
        <w:t>　　3.1 全球振动检测仪供需现状及预测（2021-2032）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全球振动检测仪产能、产量、产能利用率及发展趋势（2021-2032）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全球振动检测仪产量、需求量及发展趋势（2021-2032）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全球主要地区振动检测仪产量及发展趋势（2021-2032）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全球主要地区振动检测仪产量（2021-2026）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全球主要地区振动检测仪产量（2027-2032）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全球主要地区振动检测仪产量市场份额（2021-2032）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中国振动检测仪供需现状及预测（2021-2032）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中国振动检测仪产能、产量、产能利用率及发展趋势（2021-2032）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中国振动检测仪产量、市场需求量及发展趋势（2021-2032）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中国市场振动检测仪进出口（2021-2032）</w:t>
      </w:r>
      <w:r>
        <w:rPr>
          <w:rFonts w:hint="eastAsia"/>
        </w:rPr>
        <w:br/>
      </w:r>
      <w:r>
        <w:rPr>
          <w:rFonts w:hint="eastAsia"/>
        </w:rPr>
        <w:t>　　3.4 全球振动检测仪销量及销售额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全球市场振动检测仪销售额（2021-2032）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全球市场振动检测仪销量（2021-2032）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全球市场振动检测仪价格趋势（2021-2032）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全球振动检测仪主要地区分析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全球主要地区振动检测仪市场规模分析：2021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全球主要地区振动检测仪销售收入及市场份额（2021-2026）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全球主要地区振动检测仪销售收入预测（2027-2032）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全球主要地区振动检测仪销量分析：2021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全球主要地区振动检测仪销量及市场份额（2021-2026）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全球主要地区振动检测仪销量及市场份额预测（2027-2032）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北美市场振动检测仪销量、收入及增长率（2021-2032）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欧洲市场振动检测仪销量、收入及增长率（2021-2032）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中国市场振动检测仪销量、收入及增长率（2021-2032）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日本市场振动检测仪销量、收入及增长率（2021-2032）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东南亚市场振动检测仪销量、收入及增长率（2021-2032）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印度市场振动检测仪销量、收入及增长率（2021-2032）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南美市场振动检测仪销量、收入及增长率（2021-2032）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中东市场振动检测仪销量、收入及增长率（2021-2032）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重点企业（1）基本信息、振动检测仪生产基地、销售区域、竞争对手及市场地位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振动检测仪产品规格、参数及市场应用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振动检测仪销量、收入、价格及毛利率（2021-2026）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重点企业（2）基本信息、振动检测仪生产基地、销售区域、竞争对手及市场地位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振动检测仪产品规格、参数及市场应用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振动检测仪销量、收入、价格及毛利率（2021-2026）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重点企业（3）基本信息、振动检测仪生产基地、销售区域、竞争对手及市场地位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振动检测仪产品规格、参数及市场应用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振动检测仪销量、收入、价格及毛利率（2021-2026）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重点企业（4）基本信息、振动检测仪生产基地、销售区域、竞争对手及市场地位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振动检测仪产品规格、参数及市场应用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振动检测仪销量、收入、价格及毛利率（2021-2026）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重点企业（5）基本信息、振动检测仪生产基地、销售区域、竞争对手及市场地位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振动检测仪产品规格、参数及市场应用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振动检测仪销量、收入、价格及毛利率（2021-2026）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重点企业（6）基本信息、振动检测仪生产基地、销售区域、竞争对手及市场地位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振动检测仪产品规格、参数及市场应用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振动检测仪销量、收入、价格及毛利率（2021-2026）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重点企业（7）基本信息、振动检测仪生产基地、销售区域、竞争对手及市场地位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振动检测仪产品规格、参数及市场应用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振动检测仪销量、收入、价格及毛利率（2021-2026）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重点企业（8）基本信息、振动检测仪生产基地、销售区域、竞争对手及市场地位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振动检测仪产品规格、参数及市场应用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振动检测仪销量、收入、价格及毛利率（2021-2026）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重点企业（9）基本信息、振动检测仪生产基地、销售区域、竞争对手及市场地位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振动检测仪产品规格、参数及市场应用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振动检测仪销量、收入、价格及毛利率（2021-2026）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重点企业（10）基本信息、振动检测仪生产基地、销售区域、竞争对手及市场地位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振动检测仪产品规格、参数及市场应用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振动检测仪销量、收入、价格及毛利率（2021-2026）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重点企业（11）基本信息、振动检测仪生产基地、销售区域、竞争对手及市场地位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振动检测仪产品规格、参数及市场应用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振动检测仪销量、收入、价格及毛利率（2021-2026）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重点企业（12）基本信息、振动检测仪生产基地、销售区域、竞争对手及市场地位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振动检测仪产品规格、参数及市场应用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振动检测仪销量、收入、价格及毛利率（2021-2026）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重点企业（13）基本信息、振动检测仪生产基地、销售区域、竞争对手及市场地位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振动检测仪产品规格、参数及市场应用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振动检测仪销量、收入、价格及毛利率（2021-2026）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重点企业（14）基本信息、振动检测仪生产基地、销售区域、竞争对手及市场地位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振动检测仪产品规格、参数及市场应用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振动检测仪销量、收入、价格及毛利率（2021-2026）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不同产品类型振动检测仪分析</w:t>
      </w:r>
      <w:r>
        <w:rPr>
          <w:rFonts w:hint="eastAsia"/>
        </w:rPr>
        <w:br/>
      </w:r>
      <w:r>
        <w:rPr>
          <w:rFonts w:hint="eastAsia"/>
        </w:rPr>
        <w:t>　　6.1 全球不同产品类型振动检测仪销量（2021-2032）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全球不同产品类型振动检测仪销量及市场份额（2021-2026）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全球不同产品类型振动检测仪销量预测（2027-2032）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全球不同产品类型振动检测仪收入（2021-2032）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全球不同产品类型振动检测仪收入及市场份额（2021-2026）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全球不同产品类型振动检测仪收入预测（2027-2032）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全球不同产品类型振动检测仪价格走势（2021-2032）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中国不同产品类型振动检测仪销量（2021-2032）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中国不同产品类型振动检测仪销量及市场份额（2021-2026）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中国不同产品类型振动检测仪销量预测（2027-2032）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中国不同产品类型振动检测仪收入（2021-2032）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中国不同产品类型振动检测仪收入及市场份额（2021-2026）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中国不同产品类型振动检测仪收入预测（2027-2032）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不同应用振动检测仪分析</w:t>
      </w:r>
      <w:r>
        <w:rPr>
          <w:rFonts w:hint="eastAsia"/>
        </w:rPr>
        <w:br/>
      </w:r>
      <w:r>
        <w:rPr>
          <w:rFonts w:hint="eastAsia"/>
        </w:rPr>
        <w:t>　　7.1 全球不同应用振动检测仪销量（2021-2032）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全球不同应用振动检测仪销量及市场份额（2021-2026）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全球不同应用振动检测仪销量预测（2027-2032）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全球不同应用振动检测仪收入（2021-2032）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全球不同应用振动检测仪收入及市场份额（2021-2026）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全球不同应用振动检测仪收入预测（2027-2032）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全球不同应用振动检测仪价格走势（2021-2032）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中国不同应用振动检测仪销量（2021-2032）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中国不同应用振动检测仪销量及市场份额（2021-2026）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中国不同应用振动检测仪销量预测（2027-2032）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中国不同应用振动检测仪收入（2021-2032）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中国不同应用振动检测仪收入及市场份额（2021-2026）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中国不同应用振动检测仪收入预测（2027-2032）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振动检测仪行业发展趋势</w:t>
      </w:r>
      <w:r>
        <w:rPr>
          <w:rFonts w:hint="eastAsia"/>
        </w:rPr>
        <w:br/>
      </w:r>
      <w:r>
        <w:rPr>
          <w:rFonts w:hint="eastAsia"/>
        </w:rPr>
        <w:t>　　8.2 振动检测仪行业主要驱动因素</w:t>
      </w:r>
      <w:r>
        <w:rPr>
          <w:rFonts w:hint="eastAsia"/>
        </w:rPr>
        <w:br/>
      </w:r>
      <w:r>
        <w:rPr>
          <w:rFonts w:hint="eastAsia"/>
        </w:rPr>
        <w:t>　　8.3 振动检测仪中国企业SWOT分析</w:t>
      </w:r>
      <w:r>
        <w:rPr>
          <w:rFonts w:hint="eastAsia"/>
        </w:rPr>
        <w:br/>
      </w:r>
      <w:r>
        <w:rPr>
          <w:rFonts w:hint="eastAsia"/>
        </w:rPr>
        <w:t>　　8.4 中国振动检测仪行业政策环境分析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振动检测仪行业产业链简介</w:t>
      </w:r>
      <w:r>
        <w:rPr>
          <w:rFonts w:hint="eastAsia"/>
        </w:rPr>
        <w:br/>
      </w:r>
      <w:r>
        <w:rPr>
          <w:rFonts w:hint="eastAsia"/>
        </w:rPr>
        <w:t>　　　　9.1.1 振动检测仪行业供应链分析</w:t>
      </w:r>
      <w:r>
        <w:rPr>
          <w:rFonts w:hint="eastAsia"/>
        </w:rPr>
        <w:br/>
      </w:r>
      <w:r>
        <w:rPr>
          <w:rFonts w:hint="eastAsia"/>
        </w:rPr>
        <w:t>　　　　9.1.2 振动检测仪主要原料及供应情况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振动检测仪行业采购模式</w:t>
      </w:r>
      <w:r>
        <w:rPr>
          <w:rFonts w:hint="eastAsia"/>
        </w:rPr>
        <w:br/>
      </w:r>
      <w:r>
        <w:rPr>
          <w:rFonts w:hint="eastAsia"/>
        </w:rPr>
        <w:t>　　9.3 振动检测仪行业生产模式</w:t>
      </w:r>
      <w:r>
        <w:rPr>
          <w:rFonts w:hint="eastAsia"/>
        </w:rPr>
        <w:br/>
      </w:r>
      <w:r>
        <w:rPr>
          <w:rFonts w:hint="eastAsia"/>
        </w:rPr>
        <w:t>　　9.4 振动检测仪行业销售模式及销售渠道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按产品类型细分，全球振动检测仪市场规模2021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按应用细分，全球振动检测仪市场规模（CAGR）2021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振动检测仪行业发展主要特点</w:t>
      </w:r>
      <w:r>
        <w:rPr>
          <w:rFonts w:hint="eastAsia"/>
        </w:rPr>
        <w:br/>
      </w:r>
      <w:r>
        <w:rPr>
          <w:rFonts w:hint="eastAsia"/>
        </w:rPr>
        <w:t>　　表 4： 振动检测仪行业发展有利因素分析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振动检测仪行业发展不利因素分析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进入振动检测仪行业壁垒</w:t>
      </w:r>
      <w:r>
        <w:rPr>
          <w:rFonts w:hint="eastAsia"/>
        </w:rPr>
        <w:br/>
      </w:r>
      <w:r>
        <w:rPr>
          <w:rFonts w:hint="eastAsia"/>
        </w:rPr>
        <w:t>　　表 7： 振动检测仪主要企业在国际市场占有率（按销量，2023-2026）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2025年振动检测仪主要企业在国际市场排名（按销量）&amp;（千台）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全球市场主要企业振动检测仪销量（2023-2026）&amp;（千台）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振动检测仪主要企业在国际市场占有率（按收入，2023-2026）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2025年振动检测仪主要企业在国际市场排名（按收入）&amp;（万元）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全球市场主要企业振动检测仪销售收入（2023-2026）&amp;（万元）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全球市场主要企业振动检测仪销售价格（2023-2026）&amp;（元/台）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振动检测仪主要企业在中国市场占有率（按销量，2023-2026）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2025年振动检测仪主要企业在中国市场排名（按销量）&amp;（千台）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中国市场主要企业振动检测仪销量（2023-2026）&amp;（千台）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振动检测仪主要企业在中国市场占有率（按收入，2023-2026）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2025年振动检测仪主要企业在中国市场排名（按收入）&amp;（万元）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中国市场主要企业振动检测仪销售收入（2023-2026）&amp;（万元）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全球主要厂商振动检测仪总部及产地分布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全球主要厂商成立时间及振动检测仪商业化日期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全球主要厂商振动检测仪产品类型及应用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2025年全球振动检测仪主要厂商市场地位（第一梯队、第二梯队和第三梯队）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全球振动检测仪市场投资、并购等现状分析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全球主要地区振动检测仪产量增速（CAGR）：（2021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全球主要地区振动检测仪产量（2021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全球主要地区振动检测仪产量（2021-2026）&amp;（千台）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全球主要地区振动检测仪产量（2027-2032）&amp;（千台）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全球主要地区振动检测仪产量市场份额（2021-2026）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全球主要地区振动检测仪产量市场份额（2027-2032）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中国市场振动检测仪产量、销量、进出口（2021-2026）&amp;（千台）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中国市场振动检测仪产量、销量、进出口预测（2027-2032）&amp;（千台）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全球主要地区振动检测仪销售收入增速：（2021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全球主要地区振动检测仪销售收入（2021-2026）&amp;（万元）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全球主要地区振动检测仪销售收入市场份额（2021-2026）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全球主要地区振动检测仪收入（2027-2032）&amp;（万元）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全球主要地区振动检测仪收入市场份额（2027-2032）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全球主要地区振动检测仪销量（千台）：2021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全球主要地区振动检测仪销量（2021-2026）&amp;（千台）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全球主要地区振动检测仪销量市场份额（2021-2026）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全球主要地区振动检测仪销量（2027-2032）&amp;（千台）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全球主要地区振动检测仪销量份额（2027-2032）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振动检测仪生产基地、销售区域、竞争对手及市场地位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振动检测仪产品规格、参数及市场应用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振动检测仪销量（千台）、收入（万元）、价格（元/台）及毛利率（2021-2026）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振动检测仪生产基地、销售区域、竞争对手及市场地位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振动检测仪产品规格、参数及市场应用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振动检测仪销量（千台）、收入（万元）、价格（元/台）及毛利率（2021-2026）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振动检测仪生产基地、销售区域、竞争对手及市场地位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振动检测仪产品规格、参数及市场应用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振动检测仪销量（千台）、收入（万元）、价格（元/台）及毛利率（2021-2026）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振动检测仪生产基地、销售区域、竞争对手及市场地位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振动检测仪产品规格、参数及市场应用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振动检测仪销量（千台）、收入（万元）、价格（元/台）及毛利率（2021-2026）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振动检测仪生产基地、销售区域、竞争对手及市场地位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振动检测仪产品规格、参数及市场应用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振动检测仪销量（千台）、收入（万元）、价格（元/台）及毛利率（2021-2026）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振动检测仪生产基地、销售区域、竞争对手及市场地位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振动检测仪产品规格、参数及市场应用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振动检测仪销量（千台）、收入（万元）、价格（元/台）及毛利率（2021-2026）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振动检测仪生产基地、销售区域、竞争对手及市场地位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振动检测仪产品规格、参数及市场应用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振动检测仪销量（千台）、收入（万元）、价格（元/台）及毛利率（2021-2026）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振动检测仪生产基地、销售区域、竞争对手及市场地位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振动检测仪产品规格、参数及市场应用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振动检测仪销量（千台）、收入（万元）、价格（元/台）及毛利率（2021-2026）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振动检测仪生产基地、销售区域、竞争对手及市场地位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振动检测仪产品规格、参数及市场应用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振动检测仪销量（千台）、收入（万元）、价格（元/台）及毛利率（2021-2026）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振动检测仪生产基地、销售区域、竞争对手及市场地位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振动检测仪产品规格、参数及市场应用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振动检测仪销量（千台）、收入（万元）、价格（元/台）及毛利率（2021-2026）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振动检测仪生产基地、销售区域、竞争对手及市场地位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振动检测仪产品规格、参数及市场应用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振动检测仪销量（千台）、收入（万元）、价格（元/台）及毛利率（2021-2026）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振动检测仪生产基地、销售区域、竞争对手及市场地位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振动检测仪产品规格、参数及市场应用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振动检测仪销量（千台）、收入（万元）、价格（元/台）及毛利率（2021-2026）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振动检测仪生产基地、销售区域、竞争对手及市场地位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振动检测仪产品规格、参数及市场应用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振动检测仪销量（千台）、收入（万元）、价格（元/台）及毛利率（2021-2026）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振动检测仪生产基地、销售区域、竞争对手及市场地位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振动检测仪产品规格、参数及市场应用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振动检测仪销量（千台）、收入（万元）、价格（元/台）及毛利率（2021-2026）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全球不同产品类型振动检测仪销量（2021-2026）&amp;（千台）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全球不同产品类型振动检测仪销量市场份额（2021-2026）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全球不同产品类型振动检测仪销量预测（2027-2032）&amp;（千台）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全球市场不同产品类型振动检测仪销量市场份额预测（2027-2032）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全球不同产品类型振动检测仪收入（2021-2026）&amp;（万元）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全球不同产品类型振动检测仪收入市场份额（2021-2026）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全球不同产品类型振动检测仪收入预测（2027-2032）&amp;（万元）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全球不同产品类型振动检测仪收入市场份额预测（2027-2032）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中国不同产品类型振动检测仪销量（2021-2026）&amp;（千台）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中国不同产品类型振动检测仪销量市场份额（2021-2026）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中国不同产品类型振动检测仪销量预测（2027-2032）&amp;（千台）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全球市场不同产品类型振动检测仪销量市场份额预测（2027-2032）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中国不同产品类型振动检测仪收入（2021-2026）&amp;（万元）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中国不同产品类型振动检测仪收入市场份额（2021-2026）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中国不同产品类型振动检测仪收入预测（2027-2032）&amp;（万元）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中国不同产品类型振动检测仪收入市场份额预测（2027-2032）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全球不同应用振动检测仪销量（2021-2026）&amp;（千台）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全球不同应用振动检测仪销量市场份额（2021-2026）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全球不同应用振动检测仪销量预测（2027-2032）&amp;（千台）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全球市场不同应用振动检测仪销量市场份额预测（2027-2032）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全球不同应用振动检测仪收入（2021-2026）&amp;（万元）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全球不同应用振动检测仪收入市场份额（2021-2026）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全球不同应用振动检测仪收入预测（2027-2032）&amp;（万元）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全球不同应用振动检测仪收入市场份额预测（2027-2032）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中国不同应用振动检测仪销量（2021-2026）&amp;（千台）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138： 中国不同应用振动检测仪销量市场份额（2021-2026）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中国不同应用振动检测仪销量预测（2027-2032）&amp;（千台）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中国市场不同应用振动检测仪销量市场份额预测（2027-2032）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中国不同应用振动检测仪收入（2021-2026）&amp;（万元）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中国不同应用振动检测仪收入市场份额（2021-2026）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中国不同应用振动检测仪收入预测（2027-2032）&amp;（万元）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中国不同应用振动检测仪收入市场份额预测（2027-2032）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振动检测仪行业发展趋势</w:t>
      </w:r>
      <w:r>
        <w:rPr>
          <w:rFonts w:hint="eastAsia"/>
        </w:rPr>
        <w:br/>
      </w:r>
      <w:r>
        <w:rPr>
          <w:rFonts w:hint="eastAsia"/>
        </w:rPr>
        <w:t>　　表 146： 振动检测仪行业主要驱动因素</w:t>
      </w:r>
      <w:r>
        <w:rPr>
          <w:rFonts w:hint="eastAsia"/>
        </w:rPr>
        <w:br/>
      </w:r>
      <w:r>
        <w:rPr>
          <w:rFonts w:hint="eastAsia"/>
        </w:rPr>
        <w:t>　　表 147： 振动检测仪行业供应链分析</w:t>
      </w:r>
      <w:r>
        <w:rPr>
          <w:rFonts w:hint="eastAsia"/>
        </w:rPr>
        <w:br/>
      </w:r>
      <w:r>
        <w:rPr>
          <w:rFonts w:hint="eastAsia"/>
        </w:rPr>
        <w:t>　　表 148： 振动检测仪上游原料供应商</w:t>
      </w:r>
      <w:r>
        <w:rPr>
          <w:rFonts w:hint="eastAsia"/>
        </w:rPr>
        <w:br/>
      </w:r>
      <w:r>
        <w:rPr>
          <w:rFonts w:hint="eastAsia"/>
        </w:rPr>
        <w:t>　　表 149： 振动检测仪主要地区不同应用客户分析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振动检测仪典型经销商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振动检测仪产品图片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全球不同产品类型振动检测仪销售额2021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全球不同产品类型振动检测仪市场份额2025 &amp; 2032</w:t>
      </w:r>
      <w:r>
        <w:rPr>
          <w:rFonts w:hint="eastAsia"/>
        </w:rPr>
        <w:br/>
      </w:r>
      <w:r>
        <w:rPr>
          <w:rFonts w:hint="eastAsia"/>
        </w:rPr>
        <w:t>　　图 4： 普通振动测试仪产品图片</w:t>
      </w:r>
      <w:r>
        <w:rPr>
          <w:rFonts w:hint="eastAsia"/>
        </w:rPr>
        <w:br/>
      </w:r>
      <w:r>
        <w:rPr>
          <w:rFonts w:hint="eastAsia"/>
        </w:rPr>
        <w:t>　　图 5： 精密振动测试仪产品图片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全球不同应用振动检测仪市场份额2025 &amp; 2032</w:t>
      </w:r>
      <w:r>
        <w:rPr>
          <w:rFonts w:hint="eastAsia"/>
        </w:rPr>
        <w:br/>
      </w:r>
      <w:r>
        <w:rPr>
          <w:rFonts w:hint="eastAsia"/>
        </w:rPr>
        <w:t>　　图 8： 工厂和企业用</w:t>
      </w:r>
      <w:r>
        <w:rPr>
          <w:rFonts w:hint="eastAsia"/>
        </w:rPr>
        <w:br/>
      </w:r>
      <w:r>
        <w:rPr>
          <w:rFonts w:hint="eastAsia"/>
        </w:rPr>
        <w:t>　　图 9： 科研用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2025年全球前五大生产商振动检测仪市场份额</w:t>
      </w:r>
      <w:r>
        <w:rPr>
          <w:rFonts w:hint="eastAsia"/>
        </w:rPr>
        <w:br/>
      </w:r>
      <w:r>
        <w:rPr>
          <w:rFonts w:hint="eastAsia"/>
        </w:rPr>
        <w:t>　　图 12： 2025年全球振动检测仪第一梯队、第二梯队和第三梯队厂商及市场份额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全球振动检测仪产能、产量、产能利用率及发展趋势（2021-2032）&amp;（千台）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全球振动检测仪产量、需求量及发展趋势（2021-2032）&amp;（千台）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全球主要地区振动检测仪产量市场份额（2021-2032）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中国振动检测仪产能、产量、产能利用率及发展趋势（2021-2032）&amp;（千台）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中国振动检测仪产量、市场需求量及发展趋势（2021-2032）&amp;（千台）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全球振动检测仪市场销售额及增长率：（2021-2032）&amp;（万元）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全球市场振动检测仪市场规模：2021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全球市场振动检测仪销量及增长率（2021-2032）&amp;（千台）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全球市场振动检测仪价格趋势（2021-2032）&amp;（元/台）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全球主要地区振动检测仪销售收入（2021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全球主要地区振动检测仪销售收入市场份额（2021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北美市场振动检测仪销量及增长率（2021-2032）&amp;（千台）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北美市场振动检测仪收入及增长率（2021-2032）&amp;（万元）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欧洲市场振动检测仪销量及增长率（2021-2032）&amp;（千台）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欧洲市场振动检测仪收入及增长率（2021-2032）&amp;（万元）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中国市场振动检测仪销量及增长率（2021-2032）&amp;（千台）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中国市场振动检测仪收入及增长率（2021-2032）&amp;（万元）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日本市场振动检测仪销量及增长率（2021-2032）&amp;（千台）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日本市场振动检测仪收入及增长率（2021-2032）&amp;（万元）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东南亚市场振动检测仪销量及增长率（2021-2032）&amp;（千台）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东南亚市场振动检测仪收入及增长率（2021-2032）&amp;（万元）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印度市场振动检测仪销量及增长率（2021-2032）&amp;（千台）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印度市场振动检测仪收入及增长率（2021-2032）&amp;（万元）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南美市场振动检测仪销量及增长率（2021-2032）&amp;（千台）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南美市场振动检测仪收入及增长率（2021-2032）&amp;（万元）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中东市场振动检测仪销量及增长率（2021-2032）&amp;（千台）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中东市场振动检测仪收入及增长率（2021-2032）&amp;（万元）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全球不同产品类型振动检测仪价格走势（2021-2032）&amp;（元/台）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全球不同应用振动检测仪价格走势（2021-2032）&amp;（元/台）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振动检测仪中国企业SWOT分析</w:t>
      </w:r>
      <w:r>
        <w:rPr>
          <w:rFonts w:hint="eastAsia"/>
        </w:rPr>
        <w:br/>
      </w:r>
      <w:r>
        <w:rPr>
          <w:rFonts w:hint="eastAsia"/>
        </w:rPr>
        <w:t>　　图 43： 振动检测仪产业链</w:t>
      </w:r>
      <w:r>
        <w:rPr>
          <w:rFonts w:hint="eastAsia"/>
        </w:rPr>
        <w:br/>
      </w:r>
      <w:r>
        <w:rPr>
          <w:rFonts w:hint="eastAsia"/>
        </w:rPr>
        <w:t>　　图 44： 振动检测仪行业采购模式分析</w:t>
      </w:r>
      <w:r>
        <w:rPr>
          <w:rFonts w:hint="eastAsia"/>
        </w:rPr>
        <w:br/>
      </w:r>
      <w:r>
        <w:rPr>
          <w:rFonts w:hint="eastAsia"/>
        </w:rPr>
        <w:t>　　图 45： 振动检测仪行业生产模式</w:t>
      </w:r>
      <w:r>
        <w:rPr>
          <w:rFonts w:hint="eastAsia"/>
        </w:rPr>
        <w:br/>
      </w:r>
      <w:r>
        <w:rPr>
          <w:rFonts w:hint="eastAsia"/>
        </w:rPr>
        <w:t>　　图 46： 振动检测仪行业销售模式分析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7ef093a8394cfb" w:history="1">
        <w:r>
          <w:rPr>
            <w:rStyle w:val="Hyperlink"/>
          </w:rPr>
          <w:t>2026-2032年全球与中国振动检测仪行业现状分析及市场前景报告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7ef093a8394cfb" w:history="1">
        <w:r>
          <w:rPr>
            <w:rStyle w:val="Hyperlink"/>
          </w:rPr>
          <w:t>https://www.20087.com/0/32/ZhenDongJianCeYiShiChangQianJingYuCe.html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热点：轴承振动检测仪、振动检测仪使用方法、振动检测仪哪个品牌好、振动检测仪TBL2100、振动检测仪三个值怎么读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d2da7bb97c4b19" w:history="1">
      <w:r>
        <w:rPr>
          <w:rStyle w:val="Hyperlink"/>
        </w:rPr>
        <w:t>2026-2032年全球与中国振动检测仪行业现状分析及市场前景报告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ZhenDongJianCeYiShiChangQianJingYuCe.html" TargetMode="External" Id="Rcb7ef093a8394c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ZhenDongJianCeYiShiChangQianJingYuCe.html" TargetMode="External" Id="R93d2da7bb97c4b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2026-03-25T03:09:39Z</dcterms:created>
  <dcterms:modified xsi:type="dcterms:W3CDTF">2026-03-25T04:09:39Z</dcterms:modified>
  <dc:subject>2026-2032年全球与中国振动检测仪行业现状分析及市场前景报告</dc:subject>
  <dc:title>2026-2032年全球与中国振动检测仪行业现状分析及市场前景报告</dc:title>
  <cp:keywords>2026-2032年全球与中国振动检测仪行业现状分析及市场前景报告</cp:keywords>
  <dc:description>2026-2032年全球与中国振动检测仪行业现状分析及市场前景报告</dc:description>
</cp:coreProperties>
</file>