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085a2e85b44e4" w:history="1">
              <w:r>
                <w:rPr>
                  <w:rStyle w:val="Hyperlink"/>
                </w:rPr>
                <w:t>2024-2030年中国新风系统行业发展现状调研与市场前景预测报告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085a2e85b44e4" w:history="1">
              <w:r>
                <w:rPr>
                  <w:rStyle w:val="Hyperlink"/>
                </w:rPr>
                <w:t>2024-2030年中国新风系统行业发展现状调研与市场前景预测报告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085a2e85b44e4" w:history="1">
                <w:r>
                  <w:rPr>
                    <w:rStyle w:val="Hyperlink"/>
                  </w:rPr>
                  <w:t>https://www.20087.com/0/02/XinFengXiTongChanYeXianZhuangYuF.html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系统是改善室内空气质量的重要手段，近年来随着人们健康意识的提高，市场需求持续增长。现代新风系统不仅能够引入室外新鲜空气，还能过滤PM2.5等颗粒物，去除甲醛等有害气体，为居住和工作环境提供健康保障。然而，系统的安装成本和维护复杂性，以及对建筑结构的适应性，是新风系统推广的难点。</w:t>
      </w:r>
      <w:r>
        <w:rPr>
          <w:rFonts w:hint="eastAsia"/>
        </w:rPr>
        <w:br/>
      </w:r>
      <w:r>
        <w:rPr>
          <w:rFonts w:hint="eastAsia"/>
        </w:rPr>
        <w:t>　　未来，新风系统将更加注重智能化和集成化。通过与智能家居系统的联动，新风系统能够根据室内空气质量自动调节换气量，实现智能通风。同时，更小巧、更节能的设计，将降低安装和运行成本，提高新风系统的市场普及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085a2e85b44e4" w:history="1">
        <w:r>
          <w:rPr>
            <w:rStyle w:val="Hyperlink"/>
          </w:rPr>
          <w:t>2024-2030年中国新风系统行业发展现状调研与市场前景预测报告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新风系统产业链。新风系统报告详细分析了市场竞争格局，聚焦了重点企业及品牌影响力，并对价格机制和新风系统细分市场特征进行了探讨。此外，报告还对市场前景进行了展望，预测了行业发展趋势，并就潜在的风险与机遇提供了专业的见解。新风系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新风系统行业概述</w:t>
      </w:r>
      <w:r>
        <w:rPr>
          <w:rFonts w:hint="eastAsia"/>
        </w:rPr>
        <w:br/>
      </w:r>
      <w:r>
        <w:rPr>
          <w:rFonts w:hint="eastAsia"/>
        </w:rPr>
        <w:t>　　第一节 新风系统行业定义</w:t>
      </w:r>
      <w:r>
        <w:rPr>
          <w:rFonts w:hint="eastAsia"/>
        </w:rPr>
        <w:br/>
      </w:r>
      <w:r>
        <w:rPr>
          <w:rFonts w:hint="eastAsia"/>
        </w:rPr>
        <w:t>　　第二节 新风系统行业市场特点分析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二、影响价格的主要因素</w:t>
      </w:r>
      <w:r>
        <w:rPr>
          <w:rFonts w:hint="eastAsia"/>
        </w:rPr>
        <w:br/>
      </w:r>
      <w:r>
        <w:rPr>
          <w:rFonts w:hint="eastAsia"/>
        </w:rPr>
        <w:t>　　第三节 新风系统行业发展周期分析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2024年中国新风系统行业发展环境分析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新风系统行业主要法律法规及政策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二、新风系统产业政策分析</w:t>
      </w:r>
      <w:r>
        <w:rPr>
          <w:rFonts w:hint="eastAsia"/>
        </w:rPr>
        <w:br/>
      </w:r>
      <w:r>
        <w:rPr>
          <w:rFonts w:hint="eastAsia"/>
        </w:rPr>
        <w:t>　　　　三、新风系统标准分析</w:t>
      </w:r>
      <w:r>
        <w:rPr>
          <w:rFonts w:hint="eastAsia"/>
        </w:rPr>
        <w:br/>
      </w:r>
      <w:r>
        <w:rPr>
          <w:rFonts w:hint="eastAsia"/>
        </w:rPr>
        <w:t>　　第三节 新风系统行业社会环境发展分析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2024年中国新风系统行业现状分析</w:t>
      </w:r>
      <w:r>
        <w:rPr>
          <w:rFonts w:hint="eastAsia"/>
        </w:rPr>
        <w:br/>
      </w:r>
      <w:r>
        <w:rPr>
          <w:rFonts w:hint="eastAsia"/>
        </w:rPr>
        <w:t>　　第一节 新风系统行业概况</w:t>
      </w:r>
      <w:r>
        <w:rPr>
          <w:rFonts w:hint="eastAsia"/>
        </w:rPr>
        <w:br/>
      </w:r>
      <w:r>
        <w:rPr>
          <w:rFonts w:hint="eastAsia"/>
        </w:rPr>
        <w:t>　　　　一、新风系统行业发展分析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二、2024-2030年中国新风系统行业发展预测</w:t>
      </w:r>
      <w:r>
        <w:rPr>
          <w:rFonts w:hint="eastAsia"/>
        </w:rPr>
        <w:br/>
      </w:r>
      <w:r>
        <w:rPr>
          <w:rFonts w:hint="eastAsia"/>
        </w:rPr>
        <w:t>　　第二节 新风系统行业市场现况分析</w:t>
      </w:r>
      <w:r>
        <w:rPr>
          <w:rFonts w:hint="eastAsia"/>
        </w:rPr>
        <w:br/>
      </w:r>
      <w:r>
        <w:rPr>
          <w:rFonts w:hint="eastAsia"/>
        </w:rPr>
        <w:t>　　　　一、新风系统行业市场分析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二、2024-2030年中国新风系统行业市场发展预测</w:t>
      </w:r>
      <w:r>
        <w:rPr>
          <w:rFonts w:hint="eastAsia"/>
        </w:rPr>
        <w:br/>
      </w:r>
      <w:r>
        <w:rPr>
          <w:rFonts w:hint="eastAsia"/>
        </w:rPr>
        <w:t>　　第三节 影响新风系统行业供需状况的主要因素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一、新风系统行业供需现状</w:t>
      </w:r>
      <w:r>
        <w:rPr>
          <w:rFonts w:hint="eastAsia"/>
        </w:rPr>
        <w:br/>
      </w:r>
      <w:r>
        <w:rPr>
          <w:rFonts w:hint="eastAsia"/>
        </w:rPr>
        <w:t>　　　　　　1、新风系统行业供给情况</w:t>
      </w:r>
      <w:r>
        <w:rPr>
          <w:rFonts w:hint="eastAsia"/>
        </w:rPr>
        <w:br/>
      </w:r>
      <w:r>
        <w:rPr>
          <w:rFonts w:hint="eastAsia"/>
        </w:rPr>
        <w:t>　　　　　　2、新风系统行业需求情况</w:t>
      </w:r>
      <w:r>
        <w:rPr>
          <w:rFonts w:hint="eastAsia"/>
        </w:rPr>
        <w:br/>
      </w:r>
      <w:r>
        <w:rPr>
          <w:rFonts w:hint="eastAsia"/>
        </w:rPr>
        <w:t>　　　　二、2024-2030年中国新风系统行业供需平衡趋势预测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2024年中国新风系统所属行业数据监测分析</w:t>
      </w:r>
      <w:r>
        <w:rPr>
          <w:rFonts w:hint="eastAsia"/>
        </w:rPr>
        <w:br/>
      </w:r>
      <w:r>
        <w:rPr>
          <w:rFonts w:hint="eastAsia"/>
        </w:rPr>
        <w:t>　　第一节 新风系统所属行业规模分析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新风系统所属行业运营效益分析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2024年中国新风系统行业区域市场情况分析</w:t>
      </w:r>
      <w:r>
        <w:rPr>
          <w:rFonts w:hint="eastAsia"/>
        </w:rPr>
        <w:br/>
      </w:r>
      <w:r>
        <w:rPr>
          <w:rFonts w:hint="eastAsia"/>
        </w:rPr>
        <w:t>　　第一节 新风系统行业需求地域分布结构</w:t>
      </w:r>
      <w:r>
        <w:rPr>
          <w:rFonts w:hint="eastAsia"/>
        </w:rPr>
        <w:br/>
      </w:r>
      <w:r>
        <w:rPr>
          <w:rFonts w:hint="eastAsia"/>
        </w:rPr>
        <w:t>　　第二节 新风系统行业重点区域市场消费情况分析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一、华北地区新风系统市场需求分析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二、东北地区新风系统市场需求分析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三、华东地区新风系统市场需求分析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四、华中地区新风系统市场需求分析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五、华南地区新风系统市场需求分析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六、西部地区新风系统市场需求分析</w:t>
      </w:r>
      <w:r>
        <w:rPr>
          <w:rFonts w:hint="eastAsia"/>
        </w:rPr>
        <w:br/>
      </w:r>
      <w:r>
        <w:rPr>
          <w:rFonts w:hint="eastAsia"/>
        </w:rPr>
        <w:t>　　第三节 新风系统行业渠道格局</w:t>
      </w:r>
      <w:r>
        <w:rPr>
          <w:rFonts w:hint="eastAsia"/>
        </w:rPr>
        <w:br/>
      </w:r>
      <w:r>
        <w:rPr>
          <w:rFonts w:hint="eastAsia"/>
        </w:rPr>
        <w:t>　　第四节 新风系统行业渠道形式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行业企业竞争格局</w:t>
      </w:r>
      <w:r>
        <w:rPr>
          <w:rFonts w:hint="eastAsia"/>
        </w:rPr>
        <w:br/>
      </w:r>
      <w:r>
        <w:rPr>
          <w:rFonts w:hint="eastAsia"/>
        </w:rPr>
        <w:t>第六章 2024年中国新风系统行业竞争情况分析</w:t>
      </w:r>
      <w:r>
        <w:rPr>
          <w:rFonts w:hint="eastAsia"/>
        </w:rPr>
        <w:br/>
      </w:r>
      <w:r>
        <w:rPr>
          <w:rFonts w:hint="eastAsia"/>
        </w:rPr>
        <w:t>　　第一节 新风系统行业经济指标分析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新风系统行业竞争结构分析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2024-2030年中国新风系统行业市场竞争策略展望分析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一、新风系统行业市场竞争趋势分析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二、新风系统行业市场竞争格局展望分析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三、新风系统行业市场竞争策略分析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2024年中国新风系统主要企业发展概述</w:t>
      </w:r>
      <w:r>
        <w:rPr>
          <w:rFonts w:hint="eastAsia"/>
        </w:rPr>
        <w:br/>
      </w:r>
      <w:r>
        <w:rPr>
          <w:rFonts w:hint="eastAsia"/>
        </w:rPr>
        <w:t>　　第一节 森德（中国）暖通设备有限公司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二、企业运行形势分析</w:t>
      </w:r>
      <w:r>
        <w:rPr>
          <w:rFonts w:hint="eastAsia"/>
        </w:rPr>
        <w:br/>
      </w:r>
      <w:r>
        <w:rPr>
          <w:rFonts w:hint="eastAsia"/>
        </w:rPr>
        <w:t>　　　　三、企业产品在华市场分析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第二节 兰舍（NATHER）集团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二、企业运行形势分析</w:t>
      </w:r>
      <w:r>
        <w:rPr>
          <w:rFonts w:hint="eastAsia"/>
        </w:rPr>
        <w:br/>
      </w:r>
      <w:r>
        <w:rPr>
          <w:rFonts w:hint="eastAsia"/>
        </w:rPr>
        <w:t>　　　　三、企业产品在华市场分析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第三节 美国闻森新风系统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二、企业运行形势分析</w:t>
      </w:r>
      <w:r>
        <w:rPr>
          <w:rFonts w:hint="eastAsia"/>
        </w:rPr>
        <w:br/>
      </w:r>
      <w:r>
        <w:rPr>
          <w:rFonts w:hint="eastAsia"/>
        </w:rPr>
        <w:t>　　　　三、企业产品在华市场分析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第四节 广东美的环境电器制造有限公司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广东松下环境系统有限公司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法国奥特雷格中央新风系统公司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二、企业运行形势分析</w:t>
      </w:r>
      <w:r>
        <w:rPr>
          <w:rFonts w:hint="eastAsia"/>
        </w:rPr>
        <w:br/>
      </w:r>
      <w:r>
        <w:rPr>
          <w:rFonts w:hint="eastAsia"/>
        </w:rPr>
        <w:t>　　　　三、企业产品在华市场分析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第八章 2024-2030年中国新风系统行业发展预测分析</w:t>
      </w:r>
      <w:r>
        <w:rPr>
          <w:rFonts w:hint="eastAsia"/>
        </w:rPr>
        <w:br/>
      </w:r>
      <w:r>
        <w:rPr>
          <w:rFonts w:hint="eastAsia"/>
        </w:rPr>
        <w:t>　　第一节 新风系统行业未来发展预测分析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一、新风系统行业发展规模分析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二、2024-2030年中国新风系统行业发展趋势分析</w:t>
      </w:r>
      <w:r>
        <w:rPr>
          <w:rFonts w:hint="eastAsia"/>
        </w:rPr>
        <w:br/>
      </w:r>
      <w:r>
        <w:rPr>
          <w:rFonts w:hint="eastAsia"/>
        </w:rPr>
        <w:t>　　第二节 新风系统行业供需预测分析</w:t>
      </w:r>
      <w:r>
        <w:rPr>
          <w:rFonts w:hint="eastAsia"/>
        </w:rPr>
        <w:br/>
      </w:r>
      <w:r>
        <w:rPr>
          <w:rFonts w:hint="eastAsia"/>
        </w:rPr>
        <w:t>　　　　一、新风系统行业供给预测分析</w:t>
      </w:r>
      <w:r>
        <w:rPr>
          <w:rFonts w:hint="eastAsia"/>
        </w:rPr>
        <w:br/>
      </w:r>
      <w:r>
        <w:rPr>
          <w:rFonts w:hint="eastAsia"/>
        </w:rPr>
        <w:t>　　　　二、新风系统行业需求预测分析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行业投资分析与建议</w:t>
      </w:r>
      <w:r>
        <w:rPr>
          <w:rFonts w:hint="eastAsia"/>
        </w:rPr>
        <w:br/>
      </w:r>
      <w:r>
        <w:rPr>
          <w:rFonts w:hint="eastAsia"/>
        </w:rPr>
        <w:t>第九章 2024-2030年中国新风系统行业投资战略研究</w:t>
      </w:r>
      <w:r>
        <w:rPr>
          <w:rFonts w:hint="eastAsia"/>
        </w:rPr>
        <w:br/>
      </w:r>
      <w:r>
        <w:rPr>
          <w:rFonts w:hint="eastAsia"/>
        </w:rPr>
        <w:t>　　第一节 新风系统行业发展关键要素分析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新风系统行业投资策略分析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一、新风系统行业投资规划</w:t>
      </w:r>
      <w:r>
        <w:rPr>
          <w:rFonts w:hint="eastAsia"/>
        </w:rPr>
        <w:br/>
      </w:r>
      <w:r>
        <w:rPr>
          <w:rFonts w:hint="eastAsia"/>
        </w:rPr>
        <w:t>　　　　二、新风系统行业投资策略</w:t>
      </w:r>
      <w:r>
        <w:rPr>
          <w:rFonts w:hint="eastAsia"/>
        </w:rPr>
        <w:br/>
      </w:r>
      <w:r>
        <w:rPr>
          <w:rFonts w:hint="eastAsia"/>
        </w:rPr>
        <w:t>　　　　三、新风系统行业成功之道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2024-2030年中国新风系统行业投资机会与风险分析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新风系统行业投资机会分析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新风系统行业投资风险分析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新风系统行业投资建议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中~智~林~－企业经营管理建议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新风系统结构图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2019-2024年工业增加值及增速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2019-2024年全社会固定资产投资及其增速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2019-2024年城乡新增就业人数</w:t>
      </w:r>
      <w:r>
        <w:rPr>
          <w:rFonts w:hint="eastAsia"/>
        </w:rPr>
        <w:br/>
      </w:r>
      <w:r>
        <w:rPr>
          <w:rFonts w:hint="eastAsia"/>
        </w:rPr>
        <w:t>　　图表 2019-2024年全员劳动生产率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2019-2024年研究与实验发展（R&amp;D）经费支出及其增长速度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2019-2024年全年国内生产总值能耗降低率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2023-2024年清洁能源消费量占能源消费总量的比</w:t>
      </w:r>
      <w:r>
        <w:rPr>
          <w:rFonts w:hint="eastAsia"/>
        </w:rPr>
        <w:br/>
      </w:r>
      <w:r>
        <w:rPr>
          <w:rFonts w:hint="eastAsia"/>
        </w:rPr>
        <w:t>　　图表 2019-2024年中国城镇化趋势</w:t>
      </w:r>
      <w:r>
        <w:rPr>
          <w:rFonts w:hint="eastAsia"/>
        </w:rPr>
        <w:br/>
      </w:r>
      <w:r>
        <w:rPr>
          <w:rFonts w:hint="eastAsia"/>
        </w:rPr>
        <w:t>　　图表 2024年全国各省城镇化水平情况</w:t>
      </w:r>
      <w:r>
        <w:rPr>
          <w:rFonts w:hint="eastAsia"/>
        </w:rPr>
        <w:br/>
      </w:r>
      <w:r>
        <w:rPr>
          <w:rFonts w:hint="eastAsia"/>
        </w:rPr>
        <w:t>　　图表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2019-2024年我国新风系统市场规模</w:t>
      </w:r>
      <w:r>
        <w:rPr>
          <w:rFonts w:hint="eastAsia"/>
        </w:rPr>
        <w:br/>
      </w:r>
      <w:r>
        <w:rPr>
          <w:rFonts w:hint="eastAsia"/>
        </w:rPr>
        <w:t>　　图表 2024-2030年我国新风系统市场规模预测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2019-2024年我国新风系统产值规模</w:t>
      </w:r>
      <w:r>
        <w:rPr>
          <w:rFonts w:hint="eastAsia"/>
        </w:rPr>
        <w:br/>
      </w:r>
      <w:r>
        <w:rPr>
          <w:rFonts w:hint="eastAsia"/>
        </w:rPr>
        <w:t>　　图表 2019-2024年我国新风系统产量情况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2024-2030年我国新风系统产销率预测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2019-2024年中国新风系统行业利润总额</w:t>
      </w:r>
      <w:r>
        <w:rPr>
          <w:rFonts w:hint="eastAsia"/>
        </w:rPr>
        <w:br/>
      </w:r>
      <w:r>
        <w:rPr>
          <w:rFonts w:hint="eastAsia"/>
        </w:rPr>
        <w:t>　　图表 2023-2024年新风系统行业盈利能力分析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2023-2024年新风系统行业偿债能力分析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2023-2024年新风系统行业运营能力分析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2023-2024年新风系统行业发展能力分析</w:t>
      </w:r>
      <w:r>
        <w:rPr>
          <w:rFonts w:hint="eastAsia"/>
        </w:rPr>
        <w:br/>
      </w:r>
      <w:r>
        <w:rPr>
          <w:rFonts w:hint="eastAsia"/>
        </w:rPr>
        <w:t>　　图表 2024年我国各大地区新风系统行业市场规模占比</w:t>
      </w:r>
      <w:r>
        <w:rPr>
          <w:rFonts w:hint="eastAsia"/>
        </w:rPr>
        <w:br/>
      </w:r>
      <w:r>
        <w:rPr>
          <w:rFonts w:hint="eastAsia"/>
        </w:rPr>
        <w:t>　　图表 2019-2024年华北地区新风系统市场规模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2019-2024年西部地区新风系统市场规模</w:t>
      </w:r>
      <w:r>
        <w:rPr>
          <w:rFonts w:hint="eastAsia"/>
        </w:rPr>
        <w:br/>
      </w:r>
      <w:r>
        <w:rPr>
          <w:rFonts w:hint="eastAsia"/>
        </w:rPr>
        <w:t>　　图表 2024年新风系统销售渠道格局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行业周期判断标准</w:t>
      </w:r>
      <w:r>
        <w:rPr>
          <w:rFonts w:hint="eastAsia"/>
        </w:rPr>
        <w:br/>
      </w:r>
      <w:r>
        <w:rPr>
          <w:rFonts w:hint="eastAsia"/>
        </w:rPr>
        <w:t>　　图表 我国风机市场竞争分析</w:t>
      </w:r>
      <w:r>
        <w:rPr>
          <w:rFonts w:hint="eastAsia"/>
        </w:rPr>
        <w:br/>
      </w:r>
      <w:r>
        <w:rPr>
          <w:rFonts w:hint="eastAsia"/>
        </w:rPr>
        <w:t>　　图表 潜在进入者威胁</w:t>
      </w:r>
      <w:r>
        <w:rPr>
          <w:rFonts w:hint="eastAsia"/>
        </w:rPr>
        <w:br/>
      </w:r>
      <w:r>
        <w:rPr>
          <w:rFonts w:hint="eastAsia"/>
        </w:rPr>
        <w:t>　　图表 行业供应商议价能力</w:t>
      </w:r>
      <w:r>
        <w:rPr>
          <w:rFonts w:hint="eastAsia"/>
        </w:rPr>
        <w:br/>
      </w:r>
      <w:r>
        <w:rPr>
          <w:rFonts w:hint="eastAsia"/>
        </w:rPr>
        <w:t>　　图表 行业购买商议价能力</w:t>
      </w:r>
      <w:r>
        <w:rPr>
          <w:rFonts w:hint="eastAsia"/>
        </w:rPr>
        <w:br/>
      </w:r>
      <w:r>
        <w:rPr>
          <w:rFonts w:hint="eastAsia"/>
        </w:rPr>
        <w:t>　　图表 2019-2024年我国建筑业增加值及其增长率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广东美的环境电器制造有限公司经营分析</w:t>
      </w:r>
      <w:r>
        <w:rPr>
          <w:rFonts w:hint="eastAsia"/>
        </w:rPr>
        <w:br/>
      </w:r>
      <w:r>
        <w:rPr>
          <w:rFonts w:hint="eastAsia"/>
        </w:rPr>
        <w:t>　　图表 广东松下环境系统有限公司主要经济指标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2024-2030年我国新风系统产量预测</w:t>
      </w:r>
      <w:r>
        <w:rPr>
          <w:rFonts w:hint="eastAsia"/>
        </w:rPr>
        <w:br/>
      </w:r>
      <w:r>
        <w:rPr>
          <w:rFonts w:hint="eastAsia"/>
        </w:rPr>
        <w:t>　　图表 2024-2030年我国新风系统销售预测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085a2e85b44e4" w:history="1">
        <w:r>
          <w:rPr>
            <w:rStyle w:val="Hyperlink"/>
          </w:rPr>
          <w:t>2024-2030年中国新风系统行业发展现状调研与市场前景预测报告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085a2e85b44e4" w:history="1">
        <w:r>
          <w:rPr>
            <w:rStyle w:val="Hyperlink"/>
          </w:rPr>
          <w:t>https://www.20087.com/0/02/XinFengXiTongChanYeXianZhuangYuF.html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205b935fd48c5" w:history="1">
      <w:r>
        <w:rPr>
          <w:rStyle w:val="Hyperlink"/>
        </w:rPr>
        <w:t>2024-2030年中国新风系统行业发展现状调研与市场前景预测报告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XinFengXiTongChanYeXianZhuangYuF.html" TargetMode="External" Id="Rc4f085a2e85b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XinFengXiTongChanYeXianZhuangYuF.html" TargetMode="External" Id="Rd68205b935fd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2024-03-11T01:04:00Z</dcterms:created>
  <dcterms:modified xsi:type="dcterms:W3CDTF">2024-03-11T02:04:00Z</dcterms:modified>
  <dc:subject>2024-2030年中国新风系统行业发展现状调研与市场前景预测报告</dc:subject>
  <dc:title>2024-2030年中国新风系统行业发展现状调研与市场前景预测报告</dc:title>
  <cp:keywords>2024-2030年中国新风系统行业发展现状调研与市场前景预测报告</cp:keywords>
  <dc:description>2024-2030年中国新风系统行业发展现状调研与市场前景预测报告</dc:description>
</cp:coreProperties>
</file>