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76f97789e4729" w:history="1">
              <w:r>
                <w:rPr>
                  <w:rStyle w:val="Hyperlink"/>
                </w:rPr>
                <w:t>2025-2031年中国无人机配件市场研究与行业前景分析报告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76f97789e4729" w:history="1">
              <w:r>
                <w:rPr>
                  <w:rStyle w:val="Hyperlink"/>
                </w:rPr>
                <w:t>2025-2031年中国无人机配件市场研究与行业前景分析报告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76f97789e4729" w:history="1">
                <w:r>
                  <w:rPr>
                    <w:rStyle w:val="Hyperlink"/>
                  </w:rPr>
                  <w:t>https://www.20087.com/0/82/WuRenJiPeiJianShiChangQianJingYuCe.html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配件是用于组装、维护、升级和扩展无人机功能的各种零部件，涵盖飞控系统、动力模组、螺旋桨、摄像头、图传模块、遥控器、避障传感器、电池与外壳等多个组成部分，广泛服务于消费级、工业级与军用级无人机平台。目前，该类产品在国内已形成较为完整的供应链体系，并逐步向轻量化、高集成度、模块化方向优化，部分企业已实现高性能飞控芯片与多光谱摄像头的自主研发。随着无人机在农业植保、物流配送、应急救援、测绘遥感等领域的广泛应用，相关配件市场需求持续增长。然而，行业内仍存在产品标准化程度低、兼容性差、研发创新能力不足、售后维修体系不健全等问题，影响用户体验与市场拓展。</w:t>
      </w:r>
      <w:r>
        <w:rPr>
          <w:rFonts w:hint="eastAsia"/>
        </w:rPr>
        <w:br/>
      </w:r>
      <w:r>
        <w:rPr>
          <w:rFonts w:hint="eastAsia"/>
        </w:rPr>
        <w:t>　　未来，无人机配件将朝着专业化、微型化与智能化方向演进。一方面，随着微机电系统（MEMS）、纳米材料与低功耗传感技术的发展，企业将开发具备更高精度、更强环境适应性的新型飞行控制与感知组件，满足极端工况下的稳定运行需求。另一方面，结合人工智能与边缘计算，无人机配件将进一步实现图像识别、路径规划与自主避障等功能，提升整机系统的智能化水平。此外，在开源硬件与DIY文化推动下，无人机配件市场或将更多地面向开发者、创客与教育机构提供定制化、可编程的模块化组件，促进创新应用的快速孵化。整体来看，无人机配件将在材料革新与智能升级双重驱动下，逐步迈向更专业、更灵活、更具扩展性的现代航空电子配套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76f97789e4729" w:history="1">
        <w:r>
          <w:rPr>
            <w:rStyle w:val="Hyperlink"/>
          </w:rPr>
          <w:t>2025-2031年中国无人机配件市场研究与行业前景分析报告</w:t>
        </w:r>
      </w:hyperlink>
      <w:r>
        <w:rPr>
          <w:rFonts w:hint="eastAsia"/>
        </w:rPr>
        <w:t>》主要基于统计局、相关协会等机构的详实数据，全面分析无人机配件市场规模、价格走势及需求特征，梳理无人机配件产业链各环节发展现状。报告客观评估无人机配件行业技术演进方向与市场格局变化，对无人机配件未来发展趋势作出合理预测，并分析无人机配件不同细分领域的成长空间与潜在风险。通过对无人机配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无人机配件产业概述</w:t>
      </w:r>
      <w:r>
        <w:rPr>
          <w:rFonts w:hint="eastAsia"/>
        </w:rPr>
        <w:br/>
      </w:r>
      <w:r>
        <w:rPr>
          <w:rFonts w:hint="eastAsia"/>
        </w:rPr>
        <w:t>　　第一节 无人机配件定义与分类</w:t>
      </w:r>
      <w:r>
        <w:rPr>
          <w:rFonts w:hint="eastAsia"/>
        </w:rPr>
        <w:br/>
      </w:r>
      <w:r>
        <w:rPr>
          <w:rFonts w:hint="eastAsia"/>
        </w:rPr>
        <w:t>　　第二节 无人机配件产业链结构及关键环节剖析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无人机配件商业模式与盈利模式解析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无人机配件经济指标与行业评估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2019-2024年全球无人机配件市场规模及增长趋势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主要国家与地区无人机配件市场对比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2025-2031年全球无人机配件行业发展趋势与前景预测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国际无人机配件市场发展趋势及对我国启示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二、对我国无人机配件市场的借鉴意义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中国无人机配件行业市场规模分析与预测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无人机配件市场的总体规模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一、2019-2024年无人机配件市场规模变化及趋势分析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二、2025年无人机配件行业市场规模特点</w:t>
      </w:r>
      <w:r>
        <w:rPr>
          <w:rFonts w:hint="eastAsia"/>
        </w:rPr>
        <w:br/>
      </w:r>
      <w:r>
        <w:rPr>
          <w:rFonts w:hint="eastAsia"/>
        </w:rPr>
        <w:t>　　第二节 无人机配件市场规模的构成</w:t>
      </w:r>
      <w:r>
        <w:rPr>
          <w:rFonts w:hint="eastAsia"/>
        </w:rPr>
        <w:br/>
      </w:r>
      <w:r>
        <w:rPr>
          <w:rFonts w:hint="eastAsia"/>
        </w:rPr>
        <w:t>　　　　一、无人机配件客户群体特征与偏好分析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二、不同类型无人机配件市场规模分布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三、各地区无人机配件市场规模差异与特点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无人机配件市场规模的预测与展望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一、未来几年无人机配件市场规模增长预测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无人机配件行业技术发展方向、趋势预测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2019-2024年中国无人机配件行业总体发展与财务状况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2019-2024年无人机配件行业规模情况</w:t>
      </w:r>
      <w:r>
        <w:rPr>
          <w:rFonts w:hint="eastAsia"/>
        </w:rPr>
        <w:br/>
      </w:r>
      <w:r>
        <w:rPr>
          <w:rFonts w:hint="eastAsia"/>
        </w:rPr>
        <w:t>　　　　一、无人机配件行业企业数量规模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二、无人机配件行业从业人员规模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三、无人机配件行业市场敏感性分析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2019-2024年无人机配件行业财务能力分析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一、无人机配件行业盈利能力</w:t>
      </w:r>
      <w:r>
        <w:rPr>
          <w:rFonts w:hint="eastAsia"/>
        </w:rPr>
        <w:br/>
      </w:r>
      <w:r>
        <w:rPr>
          <w:rFonts w:hint="eastAsia"/>
        </w:rPr>
        <w:t>　　　　二、无人机配件行业偿债能力</w:t>
      </w:r>
      <w:r>
        <w:rPr>
          <w:rFonts w:hint="eastAsia"/>
        </w:rPr>
        <w:br/>
      </w:r>
      <w:r>
        <w:rPr>
          <w:rFonts w:hint="eastAsia"/>
        </w:rPr>
        <w:t>　　　　三、无人机配件行业营运能力</w:t>
      </w:r>
      <w:r>
        <w:rPr>
          <w:rFonts w:hint="eastAsia"/>
        </w:rPr>
        <w:br/>
      </w:r>
      <w:r>
        <w:rPr>
          <w:rFonts w:hint="eastAsia"/>
        </w:rPr>
        <w:t>　　　　四、无人机配件行业发展能力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无人机配件细分市场（一）市场调研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无人机配件细分市场（二）市场调研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2019-2024年中国无人机配件行业重点区域调研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一、重点地区（一）无人机配件市场规模与特点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二、重点地区（二）无人机配件市场规模及特点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三、重点地区（三）无人机配件市场规模及特点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四、重点地区（四）无人机配件市场规模及特点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不同区域无人机配件市场的对比与启示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二、无人机配件市场拓展策略与建议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无人机配件行业渠道分析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二、各类渠道对无人机配件行业的影响</w:t>
      </w:r>
      <w:r>
        <w:rPr>
          <w:rFonts w:hint="eastAsia"/>
        </w:rPr>
        <w:br/>
      </w:r>
      <w:r>
        <w:rPr>
          <w:rFonts w:hint="eastAsia"/>
        </w:rPr>
        <w:t>　　　　三、主要无人机配件企业渠道策略研究</w:t>
      </w:r>
      <w:r>
        <w:rPr>
          <w:rFonts w:hint="eastAsia"/>
        </w:rPr>
        <w:br/>
      </w:r>
      <w:r>
        <w:rPr>
          <w:rFonts w:hint="eastAsia"/>
        </w:rPr>
        <w:t>　　第二节 无人机配件行业客户分析与定位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无人机配件行业总体市场竞争状况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一、无人机配件行业竞争结构分析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二、无人机配件企业竞争格局与集中度评估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三、无人机配件行业SWOT分析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无人机配件市场与销售策略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无人机配件品牌战略思考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中国无人机配件行业发展环境分析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二、无人机配件行业主管部门、监管体制及相关政策法规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3、无人机配件行业的主要法律、法规和政策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4、2025年无人机配件行业法律法规和政策对行业的影响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二、无人机配件消费者需求分析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一、无人机配件技术的应用与创新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二、无人机配件行业发展的技术趋势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2025-2031年无人机配件行业展趋势预测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2025-2031年无人机配件市场发展前景分析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一、无人机配件市场发展潜力</w:t>
      </w:r>
      <w:r>
        <w:rPr>
          <w:rFonts w:hint="eastAsia"/>
        </w:rPr>
        <w:br/>
      </w:r>
      <w:r>
        <w:rPr>
          <w:rFonts w:hint="eastAsia"/>
        </w:rPr>
        <w:t>　　　　二、无人机配件市场前景分析</w:t>
      </w:r>
      <w:r>
        <w:rPr>
          <w:rFonts w:hint="eastAsia"/>
        </w:rPr>
        <w:br/>
      </w:r>
      <w:r>
        <w:rPr>
          <w:rFonts w:hint="eastAsia"/>
        </w:rPr>
        <w:t>　　　　三、无人机配件细分行业发展前景分析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2025-2031年无人机配件发展趋势预测</w:t>
      </w:r>
      <w:r>
        <w:rPr>
          <w:rFonts w:hint="eastAsia"/>
        </w:rPr>
        <w:br/>
      </w:r>
      <w:r>
        <w:rPr>
          <w:rFonts w:hint="eastAsia"/>
        </w:rPr>
        <w:t>　　　　一、无人机配件发展趋势预测</w:t>
      </w:r>
      <w:r>
        <w:rPr>
          <w:rFonts w:hint="eastAsia"/>
        </w:rPr>
        <w:br/>
      </w:r>
      <w:r>
        <w:rPr>
          <w:rFonts w:hint="eastAsia"/>
        </w:rPr>
        <w:t>　　　　二、无人机配件市场规模预测</w:t>
      </w:r>
      <w:r>
        <w:rPr>
          <w:rFonts w:hint="eastAsia"/>
        </w:rPr>
        <w:br/>
      </w:r>
      <w:r>
        <w:rPr>
          <w:rFonts w:hint="eastAsia"/>
        </w:rPr>
        <w:t>　　　　三、无人机配件细分市场发展趋势预测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未来无人机配件行业挑战与机遇探讨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一、无人机配件行业挑战</w:t>
      </w:r>
      <w:r>
        <w:rPr>
          <w:rFonts w:hint="eastAsia"/>
        </w:rPr>
        <w:br/>
      </w:r>
      <w:r>
        <w:rPr>
          <w:rFonts w:hint="eastAsia"/>
        </w:rPr>
        <w:t>　　　　二、无人机配件行业机遇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无人机配件行业研究结论及建议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对无人机配件行业发展的建议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中智林-对无人机配件企业和投资者的建议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无人机配件介绍</w:t>
      </w:r>
      <w:r>
        <w:rPr>
          <w:rFonts w:hint="eastAsia"/>
        </w:rPr>
        <w:br/>
      </w:r>
      <w:r>
        <w:rPr>
          <w:rFonts w:hint="eastAsia"/>
        </w:rPr>
        <w:t>　　图表 无人机配件图片</w:t>
      </w:r>
      <w:r>
        <w:rPr>
          <w:rFonts w:hint="eastAsia"/>
        </w:rPr>
        <w:br/>
      </w:r>
      <w:r>
        <w:rPr>
          <w:rFonts w:hint="eastAsia"/>
        </w:rPr>
        <w:t>　　图表 无人机配件产业链分析</w:t>
      </w:r>
      <w:r>
        <w:rPr>
          <w:rFonts w:hint="eastAsia"/>
        </w:rPr>
        <w:br/>
      </w:r>
      <w:r>
        <w:rPr>
          <w:rFonts w:hint="eastAsia"/>
        </w:rPr>
        <w:t>　　图表 无人机配件主要特点</w:t>
      </w:r>
      <w:r>
        <w:rPr>
          <w:rFonts w:hint="eastAsia"/>
        </w:rPr>
        <w:br/>
      </w:r>
      <w:r>
        <w:rPr>
          <w:rFonts w:hint="eastAsia"/>
        </w:rPr>
        <w:t>　　图表 无人机配件政策分析</w:t>
      </w:r>
      <w:r>
        <w:rPr>
          <w:rFonts w:hint="eastAsia"/>
        </w:rPr>
        <w:br/>
      </w:r>
      <w:r>
        <w:rPr>
          <w:rFonts w:hint="eastAsia"/>
        </w:rPr>
        <w:t>　　图表 无人机配件标准 技术</w:t>
      </w:r>
      <w:r>
        <w:rPr>
          <w:rFonts w:hint="eastAsia"/>
        </w:rPr>
        <w:br/>
      </w:r>
      <w:r>
        <w:rPr>
          <w:rFonts w:hint="eastAsia"/>
        </w:rPr>
        <w:t>　　图表 无人机配件最新消息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2019-2024年无人机配件行业市场容量统计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2019-2024年中国无人机配件行业销售收入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无人机配件价格走势</w:t>
      </w:r>
      <w:r>
        <w:rPr>
          <w:rFonts w:hint="eastAsia"/>
        </w:rPr>
        <w:br/>
      </w:r>
      <w:r>
        <w:rPr>
          <w:rFonts w:hint="eastAsia"/>
        </w:rPr>
        <w:t>　　图表 2024年无人机配件成本和利润分析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2024年中国无人机配件行业竞争力分析</w:t>
      </w:r>
      <w:r>
        <w:rPr>
          <w:rFonts w:hint="eastAsia"/>
        </w:rPr>
        <w:br/>
      </w:r>
      <w:r>
        <w:rPr>
          <w:rFonts w:hint="eastAsia"/>
        </w:rPr>
        <w:t>　　图表 无人机配件优势</w:t>
      </w:r>
      <w:r>
        <w:rPr>
          <w:rFonts w:hint="eastAsia"/>
        </w:rPr>
        <w:br/>
      </w:r>
      <w:r>
        <w:rPr>
          <w:rFonts w:hint="eastAsia"/>
        </w:rPr>
        <w:t>　　图表 无人机配件劣势</w:t>
      </w:r>
      <w:r>
        <w:rPr>
          <w:rFonts w:hint="eastAsia"/>
        </w:rPr>
        <w:br/>
      </w:r>
      <w:r>
        <w:rPr>
          <w:rFonts w:hint="eastAsia"/>
        </w:rPr>
        <w:t>　　图表 无人机配件机会</w:t>
      </w:r>
      <w:r>
        <w:rPr>
          <w:rFonts w:hint="eastAsia"/>
        </w:rPr>
        <w:br/>
      </w:r>
      <w:r>
        <w:rPr>
          <w:rFonts w:hint="eastAsia"/>
        </w:rPr>
        <w:t>　　图表 无人机配件威胁</w:t>
      </w:r>
      <w:r>
        <w:rPr>
          <w:rFonts w:hint="eastAsia"/>
        </w:rPr>
        <w:br/>
      </w:r>
      <w:r>
        <w:rPr>
          <w:rFonts w:hint="eastAsia"/>
        </w:rPr>
        <w:t>　　图表 2019-2024年中国无人机配件行业盈利能力分析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2019-2024年中国无人机配件行业经营效益分析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无人机配件品牌分析</w:t>
      </w:r>
      <w:r>
        <w:rPr>
          <w:rFonts w:hint="eastAsia"/>
        </w:rPr>
        <w:br/>
      </w:r>
      <w:r>
        <w:rPr>
          <w:rFonts w:hint="eastAsia"/>
        </w:rPr>
        <w:t>　　图表 无人机配件企业（一）概述</w:t>
      </w:r>
      <w:r>
        <w:rPr>
          <w:rFonts w:hint="eastAsia"/>
        </w:rPr>
        <w:br/>
      </w:r>
      <w:r>
        <w:rPr>
          <w:rFonts w:hint="eastAsia"/>
        </w:rPr>
        <w:t>　　图表 企业无人机配件业务分析</w:t>
      </w:r>
      <w:r>
        <w:rPr>
          <w:rFonts w:hint="eastAsia"/>
        </w:rPr>
        <w:br/>
      </w:r>
      <w:r>
        <w:rPr>
          <w:rFonts w:hint="eastAsia"/>
        </w:rPr>
        <w:t>　　图表 无人机配件企业（一）经营情况分析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无人机配件企业（二）简介</w:t>
      </w:r>
      <w:r>
        <w:rPr>
          <w:rFonts w:hint="eastAsia"/>
        </w:rPr>
        <w:br/>
      </w:r>
      <w:r>
        <w:rPr>
          <w:rFonts w:hint="eastAsia"/>
        </w:rPr>
        <w:t>　　图表 企业无人机配件业务</w:t>
      </w:r>
      <w:r>
        <w:rPr>
          <w:rFonts w:hint="eastAsia"/>
        </w:rPr>
        <w:br/>
      </w:r>
      <w:r>
        <w:rPr>
          <w:rFonts w:hint="eastAsia"/>
        </w:rPr>
        <w:t>　　图表 无人机配件企业（二）经营情况分析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无人机配件企业（三）概况</w:t>
      </w:r>
      <w:r>
        <w:rPr>
          <w:rFonts w:hint="eastAsia"/>
        </w:rPr>
        <w:br/>
      </w:r>
      <w:r>
        <w:rPr>
          <w:rFonts w:hint="eastAsia"/>
        </w:rPr>
        <w:t>　　图表 企业无人机配件业务情况</w:t>
      </w:r>
      <w:r>
        <w:rPr>
          <w:rFonts w:hint="eastAsia"/>
        </w:rPr>
        <w:br/>
      </w:r>
      <w:r>
        <w:rPr>
          <w:rFonts w:hint="eastAsia"/>
        </w:rPr>
        <w:t>　　图表 无人机配件企业（三）经营情况分析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无人机配件发展有利因素分析</w:t>
      </w:r>
      <w:r>
        <w:rPr>
          <w:rFonts w:hint="eastAsia"/>
        </w:rPr>
        <w:br/>
      </w:r>
      <w:r>
        <w:rPr>
          <w:rFonts w:hint="eastAsia"/>
        </w:rPr>
        <w:t>　　图表 无人机配件发展不利因素分析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进入无人机配件行业壁垒</w:t>
      </w:r>
      <w:r>
        <w:rPr>
          <w:rFonts w:hint="eastAsia"/>
        </w:rPr>
        <w:br/>
      </w:r>
      <w:r>
        <w:rPr>
          <w:rFonts w:hint="eastAsia"/>
        </w:rPr>
        <w:t>　　图表 2025-2031年中国无人机配件行业市场容量预测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2025-2031年中国无人机配件行业风险研究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2025-2031年中国无人机配件行业发展趋势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76f97789e4729" w:history="1">
        <w:r>
          <w:rPr>
            <w:rStyle w:val="Hyperlink"/>
          </w:rPr>
          <w:t>2025-2031年中国无人机配件市场研究与行业前景分析报告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76f97789e4729" w:history="1">
        <w:r>
          <w:rPr>
            <w:rStyle w:val="Hyperlink"/>
          </w:rPr>
          <w:t>https://www.20087.com/0/82/WuRenJiPeiJianShiChangQianJingYuCe.html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热点：无人机配件批发市场在哪里、无人机配件全套清单、无人机配件全套清单、组装无人机配置清单、无人机配件厂家、组装无人机需要的配件、无人机零部件供应商、无人机配件出口管制、无人机配件全套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39c1845134949" w:history="1">
      <w:r>
        <w:rPr>
          <w:rStyle w:val="Hyperlink"/>
        </w:rPr>
        <w:t>2025-2031年中国无人机配件市场研究与行业前景分析报告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uRenJiPeiJianShiChangQianJingYuCe.html" TargetMode="External" Id="R1e976f97789e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uRenJiPeiJianShiChangQianJingYuCe.html" TargetMode="External" Id="R04739c184513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2025-07-15T07:39:15Z</dcterms:created>
  <dcterms:modified xsi:type="dcterms:W3CDTF">2025-07-15T08:39:15Z</dcterms:modified>
  <dc:subject>2025-2031年中国无人机配件市场研究与行业前景分析报告</dc:subject>
  <dc:title>2025-2031年中国无人机配件市场研究与行业前景分析报告</dc:title>
  <cp:keywords>2025-2031年中国无人机配件市场研究与行业前景分析报告</cp:keywords>
  <dc:description>2025-2031年中国无人机配件市场研究与行业前景分析报告</dc:description>
</cp:coreProperties>
</file>