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4d4b1c5594c1c" w:history="1">
              <w:r>
                <w:rPr>
                  <w:rStyle w:val="Hyperlink"/>
                </w:rPr>
                <w:t>2026-2032年中国无铁芯电机行业研究与市场前景报告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4d4b1c5594c1c" w:history="1">
              <w:r>
                <w:rPr>
                  <w:rStyle w:val="Hyperlink"/>
                </w:rPr>
                <w:t>2026-2032年中国无铁芯电机行业研究与市场前景报告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4d4b1c5594c1c" w:history="1">
                <w:r>
                  <w:rPr>
                    <w:rStyle w:val="Hyperlink"/>
                  </w:rPr>
                  <w:t>https://www.20087.com/0/12/WuTieXinDianJiQianJing.html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无铁芯电机是一种转子或定子中省去硅钢片铁芯的永磁电机，通过空心绕组结构消除齿槽转矩与铁损，具备超低转动惯量、高动态响应、无 cogging 力及高功率密度特性，广泛应用于无人机云台、医疗机器人、精密仪器及高速离心设备。无铁芯电机多采用外转子或盘式结构，配合高精度编码器与FOC控制算法，可实现亚毫秒级响应与极平稳低速运行。在微型化与高精控制需求驱动下，该电机成为高端运动控制领域的关键执行器。然而，绕组散热困难限制持续输出能力；同时，制造工艺复杂（如自粘接线圈成型）、成本高昂，制约其在大批量消费电子中的普及。</w:t>
      </w:r>
      <w:r>
        <w:rPr>
          <w:rFonts w:hint="eastAsia"/>
        </w:rPr>
        <w:br/>
      </w:r>
      <w:r>
        <w:rPr>
          <w:rFonts w:hint="eastAsia"/>
        </w:rPr>
        <w:t>　　未来，无铁芯电机将向集成化、热管理优化与新材料应用突破。3D打印绕组与嵌入式微流道冷却将解决散热瓶颈；与驱动器、减速器一体化的机电模组将简化系统设计。在宽禁带半导体支持下，更高开关频率驱动将进一步释放动态性能潜力。此外，回收稀土永磁体再利用将降低原材料依赖与环境影响。长远看，无铁芯电机将从特种执行器升级为下一代高精度、高敏捷机电系统的标准动力单元，赋能微型机器人、可穿戴设备与空间科学仪器等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4d4b1c5594c1c" w:history="1">
        <w:r>
          <w:rPr>
            <w:rStyle w:val="Hyperlink"/>
          </w:rPr>
          <w:t>2026-2032年中国无铁芯电机行业研究与市场前景报告</w:t>
        </w:r>
      </w:hyperlink>
      <w:r>
        <w:rPr>
          <w:rFonts w:hint="eastAsia"/>
        </w:rPr>
        <w:t>》基于国家统计局及相关协会的权威数据，系统研究了无铁芯电机行业的市场需求、市场规模及产业链现状，分析了无铁芯电机价格波动、细分市场动态及重点企业的经营表现，科学预测了无铁芯电机市场前景与发展趋势，揭示了潜在需求与投资机会，同时指出了无铁芯电机行业可能面临的风险。通过对无铁芯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无铁芯电机市场概述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按照不同产品类型，无铁芯电机主要可以分为如下几个类别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中国不同产品类型无铁芯电机增长趋势2021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薄饼式</w:t>
      </w:r>
      <w:r>
        <w:rPr>
          <w:rFonts w:hint="eastAsia"/>
        </w:rPr>
        <w:br/>
      </w:r>
      <w:r>
        <w:rPr>
          <w:rFonts w:hint="eastAsia"/>
        </w:rPr>
        <w:t>　　　　1.2.3 杯式</w:t>
      </w:r>
      <w:r>
        <w:rPr>
          <w:rFonts w:hint="eastAsia"/>
        </w:rPr>
        <w:br/>
      </w:r>
      <w:r>
        <w:rPr>
          <w:rFonts w:hint="eastAsia"/>
        </w:rPr>
        <w:t>　　1.3 从不同应用，无铁芯电机主要包括如下几个方面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中国不同应用无铁芯电机增长趋势2021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中国无铁芯电机发展现状及未来趋势（2021-2032）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中国市场无铁芯电机收入及增长率（2021-2032）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中国市场无铁芯电机销量及增长率（2021-2032）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中国市场主要无铁芯电机厂商分析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中国市场主要厂商无铁芯电机销量及市场占有率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中国市场主要厂商无铁芯电机销量（2021-2026）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中国市场主要厂商无铁芯电机收入及市场占有率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中国市场主要厂商无铁芯电机收入（2021-2026）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2025年中国市场主要厂商无铁芯电机收入排名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中国市场主要厂商无铁芯电机价格（2021-2026）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中国市场主要厂商无铁芯电机总部及产地分布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中国市场主要厂商成立时间及无铁芯电机商业化日期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中国市场主要厂商无铁芯电机产品类型及应用</w:t>
      </w:r>
      <w:r>
        <w:rPr>
          <w:rFonts w:hint="eastAsia"/>
        </w:rPr>
        <w:br/>
      </w:r>
      <w:r>
        <w:rPr>
          <w:rFonts w:hint="eastAsia"/>
        </w:rPr>
        <w:t>　　2.7 无铁芯电机行业集中度、竞争程度分析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无铁芯电机行业集中度分析：2025年中国Top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中国市场无铁芯电机第一梯队、第二梯队和第三梯队厂商（品牌）及2025年市场份额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不同产品类型无铁芯电机分析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中国市场不同产品类型无铁芯电机销量预测（2027-2032）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中国市场不同产品类型无铁芯电机规模（2021-2032）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中国市场不同产品类型无铁芯电机规模及市场份额（2021-2026）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中国市场不同产品类型无铁芯电机规模预测（2027-2032）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中国市场不同产品类型无铁芯电机价格走势（2021-2032）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不同应用无铁芯电机分析</w:t>
      </w:r>
      <w:r>
        <w:rPr>
          <w:rFonts w:hint="eastAsia"/>
        </w:rPr>
        <w:br/>
      </w:r>
      <w:r>
        <w:rPr>
          <w:rFonts w:hint="eastAsia"/>
        </w:rPr>
        <w:t>　　5.1 中国市场不同应用无铁芯电机销量（2021-2032）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中国市场不同应用无铁芯电机销量预测（2027-2032）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中国市场不同应用无铁芯电机规模（2021-2032）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中国市场不同应用无铁芯电机规模及市场份额（2021-2026）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中国市场不同应用无铁芯电机规模预测（2027-2032）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中国市场不同应用无铁芯电机价格走势（2021-2032）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无铁芯电机行业发展分析---发展趋势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无铁芯电机行业发展分析---厂商壁垒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无铁芯电机行业发展分析---驱动因素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无铁芯电机行业发展分析---制约因素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无铁芯电机中国企业SWOT分析</w:t>
      </w:r>
      <w:r>
        <w:rPr>
          <w:rFonts w:hint="eastAsia"/>
        </w:rPr>
        <w:br/>
      </w:r>
      <w:r>
        <w:rPr>
          <w:rFonts w:hint="eastAsia"/>
        </w:rPr>
        <w:t>　　6.6 无铁芯电机行业发展分析---行业政策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无铁芯电机行业产业链简介</w:t>
      </w:r>
      <w:r>
        <w:rPr>
          <w:rFonts w:hint="eastAsia"/>
        </w:rPr>
        <w:br/>
      </w:r>
      <w:r>
        <w:rPr>
          <w:rFonts w:hint="eastAsia"/>
        </w:rPr>
        <w:t>　　7.2 无铁芯电机产业链分析-上游</w:t>
      </w:r>
      <w:r>
        <w:rPr>
          <w:rFonts w:hint="eastAsia"/>
        </w:rPr>
        <w:br/>
      </w:r>
      <w:r>
        <w:rPr>
          <w:rFonts w:hint="eastAsia"/>
        </w:rPr>
        <w:t>　　7.3 无铁芯电机产业链分析-中游</w:t>
      </w:r>
      <w:r>
        <w:rPr>
          <w:rFonts w:hint="eastAsia"/>
        </w:rPr>
        <w:br/>
      </w:r>
      <w:r>
        <w:rPr>
          <w:rFonts w:hint="eastAsia"/>
        </w:rPr>
        <w:t>　　7.4 无铁芯电机产业链分析-下游</w:t>
      </w:r>
      <w:r>
        <w:rPr>
          <w:rFonts w:hint="eastAsia"/>
        </w:rPr>
        <w:br/>
      </w:r>
      <w:r>
        <w:rPr>
          <w:rFonts w:hint="eastAsia"/>
        </w:rPr>
        <w:t>　　7.5 无铁芯电机行业采购模式</w:t>
      </w:r>
      <w:r>
        <w:rPr>
          <w:rFonts w:hint="eastAsia"/>
        </w:rPr>
        <w:br/>
      </w:r>
      <w:r>
        <w:rPr>
          <w:rFonts w:hint="eastAsia"/>
        </w:rPr>
        <w:t>　　7.6 无铁芯电机行业生产模式</w:t>
      </w:r>
      <w:r>
        <w:rPr>
          <w:rFonts w:hint="eastAsia"/>
        </w:rPr>
        <w:br/>
      </w:r>
      <w:r>
        <w:rPr>
          <w:rFonts w:hint="eastAsia"/>
        </w:rPr>
        <w:t>　　7.7 无铁芯电机行业销售模式及销售渠道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中国本土无铁芯电机产能、产量分析</w:t>
      </w:r>
      <w:r>
        <w:rPr>
          <w:rFonts w:hint="eastAsia"/>
        </w:rPr>
        <w:br/>
      </w:r>
      <w:r>
        <w:rPr>
          <w:rFonts w:hint="eastAsia"/>
        </w:rPr>
        <w:t>　　8.1 中国无铁芯电机供需现状及预测（2021-2032）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中国无铁芯电机产能、产量、产能利用率及发展趋势（2021-2032）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中国无铁芯电机产量、市场需求量及发展趋势（2021-2032）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中国无铁芯电机进出口分析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中国市场无铁芯电机主要进口来源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中国市场无铁芯电机主要出口目的地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不同产品类型无铁芯电机市场规模2021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不同应用无铁芯电机市场规模2021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中国市场主要厂商无铁芯电机收入份额（2021-2026）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2025年中国主要生产商无铁芯电机收入排名（万元）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中国市场主要厂商无铁芯电机价格（2021-2026）&amp;（元/台）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中国市场主要厂商无铁芯电机总部及产地分布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中国市场主要厂商成立时间及无铁芯电机商业化日期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中国市场主要厂商无铁芯电机产品类型及应用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2025年中国市场无铁芯电机主要厂商市场地位（第一梯队、第二梯队和第三梯队）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无铁芯电机市场投资、并购等现状分析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无铁芯电机销量（千台）、收入（万元）、价格（元/台）及毛利率（2021-2026）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中国市场不同产品类型无铁芯电机销量预测（2027-2032）&amp;（千台）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中国市场不同产品类型无铁芯电机规模（2021-2026）&amp;（万元）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中国市场不同产品类型无铁芯电机规模市场份额（2021-2026）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中国市场不同产品类型无铁芯电机规模预测（2027-2032）&amp;（万元）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中国市场不同产品类型无铁芯电机规模市场份额预测（2027-2032）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中国市场不同应用无铁芯电机销量（2021-2026）&amp;（千台）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中国市场不同应用无铁芯电机销量市场份额（2021-2026）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中国市场不同应用无铁芯电机销量预测（2027-2032）&amp;（千台）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中国市场不同应用无铁芯电机销量市场份额预测（2027-2032）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中国市场不同应用无铁芯电机规模（2021-2026）&amp;（万元）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中国市场不同应用无铁芯电机规模市场份额（2021-2026）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中国市场不同应用无铁芯电机规模预测（2027-2032）&amp;（万元）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中国市场不同应用无铁芯电机规模市场份额预测（2027-2032）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无铁芯电机行业发展分析---发展趋势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无铁芯电机行业发展分析---厂商壁垒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无铁芯电机行业发展分析---驱动因素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无铁芯电机行业发展分析---制约因素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无铁芯电机行业相关重点政策一览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无铁芯电机行业供应链分析</w:t>
      </w:r>
      <w:r>
        <w:rPr>
          <w:rFonts w:hint="eastAsia"/>
        </w:rPr>
        <w:br/>
      </w:r>
      <w:r>
        <w:rPr>
          <w:rFonts w:hint="eastAsia"/>
        </w:rPr>
        <w:t>　　表 86： 无铁芯电机上游原料供应商</w:t>
      </w:r>
      <w:r>
        <w:rPr>
          <w:rFonts w:hint="eastAsia"/>
        </w:rPr>
        <w:br/>
      </w:r>
      <w:r>
        <w:rPr>
          <w:rFonts w:hint="eastAsia"/>
        </w:rPr>
        <w:t>　　表 87： 无铁芯电机行业主要下游客户</w:t>
      </w:r>
      <w:r>
        <w:rPr>
          <w:rFonts w:hint="eastAsia"/>
        </w:rPr>
        <w:br/>
      </w:r>
      <w:r>
        <w:rPr>
          <w:rFonts w:hint="eastAsia"/>
        </w:rPr>
        <w:t>　　表 88： 无铁芯电机典型经销商</w:t>
      </w:r>
      <w:r>
        <w:rPr>
          <w:rFonts w:hint="eastAsia"/>
        </w:rPr>
        <w:br/>
      </w:r>
      <w:r>
        <w:rPr>
          <w:rFonts w:hint="eastAsia"/>
        </w:rPr>
        <w:t>　　表 89： 中国无铁芯电机产量、销量、进口量及出口量（2021-2026）&amp;（千台）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中国无铁芯电机产量、销量、进口量及出口量预测（2027-2032）&amp;（千台）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中国市场无铁芯电机主要进口来源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中国市场无铁芯电机主要出口目的地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无铁芯电机产品图片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中国不同产品类型无铁芯电机市场规模市场份额2025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薄饼式产品图片</w:t>
      </w:r>
      <w:r>
        <w:rPr>
          <w:rFonts w:hint="eastAsia"/>
        </w:rPr>
        <w:br/>
      </w:r>
      <w:r>
        <w:rPr>
          <w:rFonts w:hint="eastAsia"/>
        </w:rPr>
        <w:t>　　图 4： 杯式产品图片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中国不同应用无铁芯电机市场份额2025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中国市场无铁芯电机市场规模，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中国市场无铁芯电机销量及增长率（2021-2032）&amp;（千台）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2025年中国市场主要厂商无铁芯电机销量市场份额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2025年中国市场主要厂商无铁芯电机收入市场份额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2025年中国市场前五大厂商无铁芯电机市场份额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2025年中国市场无铁芯电机第一梯队、第二梯队和第三梯队厂商（品牌）及市场份额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中国市场不同产品类型无铁芯电机价格走势（2021-2032）&amp;（元/台）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中国市场不同应用无铁芯电机价格走势（2021-2032）&amp;（元/台）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无铁芯电机中国企业SWOT分析</w:t>
      </w:r>
      <w:r>
        <w:rPr>
          <w:rFonts w:hint="eastAsia"/>
        </w:rPr>
        <w:br/>
      </w:r>
      <w:r>
        <w:rPr>
          <w:rFonts w:hint="eastAsia"/>
        </w:rPr>
        <w:t>　　图 19： 无铁芯电机产业链</w:t>
      </w:r>
      <w:r>
        <w:rPr>
          <w:rFonts w:hint="eastAsia"/>
        </w:rPr>
        <w:br/>
      </w:r>
      <w:r>
        <w:rPr>
          <w:rFonts w:hint="eastAsia"/>
        </w:rPr>
        <w:t>　　图 20： 无铁芯电机行业采购模式分析</w:t>
      </w:r>
      <w:r>
        <w:rPr>
          <w:rFonts w:hint="eastAsia"/>
        </w:rPr>
        <w:br/>
      </w:r>
      <w:r>
        <w:rPr>
          <w:rFonts w:hint="eastAsia"/>
        </w:rPr>
        <w:t>　　图 21： 无铁芯电机行业生产模式分析</w:t>
      </w:r>
      <w:r>
        <w:rPr>
          <w:rFonts w:hint="eastAsia"/>
        </w:rPr>
        <w:br/>
      </w:r>
      <w:r>
        <w:rPr>
          <w:rFonts w:hint="eastAsia"/>
        </w:rPr>
        <w:t>　　图 22： 无铁芯电机行业销售模式分析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中国无铁芯电机产能、产量、产能利用率及发展趋势（2021-2032）&amp;（千台）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中国无铁芯电机产量、市场需求量及发展趋势（2021-2032）&amp;（千台）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4d4b1c5594c1c" w:history="1">
        <w:r>
          <w:rPr>
            <w:rStyle w:val="Hyperlink"/>
          </w:rPr>
          <w:t>2026-2032年中国无铁芯电机行业研究与市场前景报告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4d4b1c5594c1c" w:history="1">
        <w:r>
          <w:rPr>
            <w:rStyle w:val="Hyperlink"/>
          </w:rPr>
          <w:t>https://www.20087.com/0/12/WuTieXinDianJiQianJing.html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热点：无铁芯电机的优缺点、无铁芯电机和有铁芯电机哪一种好、无铁芯电机如何仿真、无铁芯电机绕组流程图、无铁芯电机制作步骤图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77637209a4169" w:history="1">
      <w:r>
        <w:rPr>
          <w:rStyle w:val="Hyperlink"/>
        </w:rPr>
        <w:t>2026-2032年中国无铁芯电机行业研究与市场前景报告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uTieXinDianJiQianJing.html" TargetMode="External" Id="Rd0b4d4b1c559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uTieXinDianJiQianJing.html" TargetMode="External" Id="R05c77637209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2026-01-18T05:14:14Z</dcterms:created>
  <dcterms:modified xsi:type="dcterms:W3CDTF">2026-01-18T06:14:14Z</dcterms:modified>
  <dc:subject>2026-2032年中国无铁芯电机行业研究与市场前景报告</dc:subject>
  <dc:title>2026-2032年中国无铁芯电机行业研究与市场前景报告</dc:title>
  <cp:keywords>2026-2032年中国无铁芯电机行业研究与市场前景报告</cp:keywords>
  <dc:description>2026-2032年中国无铁芯电机行业研究与市场前景报告</dc:description>
</cp:coreProperties>
</file>