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189855f8f4be1" w:history="1">
              <w:r>
                <w:rPr>
                  <w:rStyle w:val="Hyperlink"/>
                </w:rPr>
                <w:t>2025-2031年全球与中国水电解设备市场现状研究分析及发展趋势预测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189855f8f4be1" w:history="1">
              <w:r>
                <w:rPr>
                  <w:rStyle w:val="Hyperlink"/>
                </w:rPr>
                <w:t>2025-2031年全球与中国水电解设备市场现状研究分析及发展趋势预测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189855f8f4be1" w:history="1">
                <w:r>
                  <w:rPr>
                    <w:rStyle w:val="Hyperlink"/>
                  </w:rPr>
                  <w:t>https://www.20087.com/0/12/ShuiDianJieSheBeiFaZhanQuShiFenXi.html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解设备是一种将水分解成氢气和氧气的设备，广泛应用于氢能源生产领域。近年来，随着对清洁能源需求的增长和技术的进步，水电解设备的技术性能和经济性有了显著提升。目前，水电解设备不仅在效率和稳定性方面有所提高，还在成本控制方面取得了进展，使得氢气的生产成本逐步降低。</w:t>
      </w:r>
      <w:r>
        <w:rPr>
          <w:rFonts w:hint="eastAsia"/>
        </w:rPr>
        <w:br/>
      </w:r>
      <w:r>
        <w:rPr>
          <w:rFonts w:hint="eastAsia"/>
        </w:rPr>
        <w:t>　　未来，水电解设备的发展将更加注重高效能和低成本。随着材料科学的进步，水电解设备将采用新型催化剂和电解质材料，以提高水电解的效率和降低能耗。同时，随着规模化生产技术的发展，水电解设备的成本将进一步降低，使其更具市场竞争力。此外，随着可再生能源与水电解设备的结合越来越紧密，水电解设备将更加依赖于风能、太阳能等可再生能源供电，以实现真正的零排放氢气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189855f8f4be1" w:history="1">
        <w:r>
          <w:rPr>
            <w:rStyle w:val="Hyperlink"/>
          </w:rPr>
          <w:t>2025-2031年全球与中国水电解设备市场现状研究分析及发展趋势预测</w:t>
        </w:r>
      </w:hyperlink>
      <w:r>
        <w:rPr>
          <w:rFonts w:hint="eastAsia"/>
        </w:rPr>
        <w:t>》通过全面的行业调研，系统梳理了水电解设备产业链的各个环节，详细分析了水电解设备市场规模、需求变化及价格趋势。报告结合当前水电解设备行业现状，科学预测了市场前景与发展方向，并解读了重点企业的竞争格局、市场集中度及品牌表现。同时，报告对水电解设备细分市场进行了深入探讨，结合水电解设备技术现状与SWOT分析，揭示了水电解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中国水电解设备概述</w:t>
      </w:r>
      <w:r>
        <w:rPr>
          <w:rFonts w:hint="eastAsia"/>
        </w:rPr>
        <w:br/>
      </w:r>
      <w:r>
        <w:rPr>
          <w:rFonts w:hint="eastAsia"/>
        </w:rPr>
        <w:t>　　第一节 水电解设备行业定义</w:t>
      </w:r>
      <w:r>
        <w:rPr>
          <w:rFonts w:hint="eastAsia"/>
        </w:rPr>
        <w:br/>
      </w:r>
      <w:r>
        <w:rPr>
          <w:rFonts w:hint="eastAsia"/>
        </w:rPr>
        <w:t>　　第二节 水电解设备行业发展特性</w:t>
      </w:r>
      <w:r>
        <w:rPr>
          <w:rFonts w:hint="eastAsia"/>
        </w:rPr>
        <w:br/>
      </w:r>
      <w:r>
        <w:rPr>
          <w:rFonts w:hint="eastAsia"/>
        </w:rPr>
        <w:t>　　第三节 水电解设备产业链分析</w:t>
      </w:r>
      <w:r>
        <w:rPr>
          <w:rFonts w:hint="eastAsia"/>
        </w:rPr>
        <w:br/>
      </w:r>
      <w:r>
        <w:rPr>
          <w:rFonts w:hint="eastAsia"/>
        </w:rPr>
        <w:t>　　第四节 水电解设备行业生命周期分析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2024-2025年国外主要水电解设备市场发展概况</w:t>
      </w:r>
      <w:r>
        <w:rPr>
          <w:rFonts w:hint="eastAsia"/>
        </w:rPr>
        <w:br/>
      </w:r>
      <w:r>
        <w:rPr>
          <w:rFonts w:hint="eastAsia"/>
        </w:rPr>
        <w:t>　　第一节 全球水电解设备市场发展分析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欧洲地区主要国家水电解设备市场概况</w:t>
      </w:r>
      <w:r>
        <w:rPr>
          <w:rFonts w:hint="eastAsia"/>
        </w:rPr>
        <w:br/>
      </w:r>
      <w:r>
        <w:rPr>
          <w:rFonts w:hint="eastAsia"/>
        </w:rPr>
        <w:t>　　第三节 北美地区水电解设备市场概况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亚洲地区主要国家水电解设备市场概况</w:t>
      </w:r>
      <w:r>
        <w:rPr>
          <w:rFonts w:hint="eastAsia"/>
        </w:rPr>
        <w:br/>
      </w:r>
      <w:r>
        <w:rPr>
          <w:rFonts w:hint="eastAsia"/>
        </w:rPr>
        <w:t>　　第五节 全球水电解设备市场发展预测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2024-2025年中国水电解设备发展环境分析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水电解设备行业相关政策、标准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水电解设备行业相关发展规划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中国水电解设备技术发展分析</w:t>
      </w:r>
      <w:r>
        <w:rPr>
          <w:rFonts w:hint="eastAsia"/>
        </w:rPr>
        <w:br/>
      </w:r>
      <w:r>
        <w:rPr>
          <w:rFonts w:hint="eastAsia"/>
        </w:rPr>
        <w:t>　　第一节 当前水电解设备技术发展现状分析</w:t>
      </w:r>
      <w:r>
        <w:rPr>
          <w:rFonts w:hint="eastAsia"/>
        </w:rPr>
        <w:br/>
      </w:r>
      <w:r>
        <w:rPr>
          <w:rFonts w:hint="eastAsia"/>
        </w:rPr>
        <w:t>　　第二节 水电解设备生产中需注意的问题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水电解设备行业主要技术发展趋势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2024-2025年水电解设备市场特性分析</w:t>
      </w:r>
      <w:r>
        <w:rPr>
          <w:rFonts w:hint="eastAsia"/>
        </w:rPr>
        <w:br/>
      </w:r>
      <w:r>
        <w:rPr>
          <w:rFonts w:hint="eastAsia"/>
        </w:rPr>
        <w:t>　　第一节 水电解设备行业集中度分析</w:t>
      </w:r>
      <w:r>
        <w:rPr>
          <w:rFonts w:hint="eastAsia"/>
        </w:rPr>
        <w:br/>
      </w:r>
      <w:r>
        <w:rPr>
          <w:rFonts w:hint="eastAsia"/>
        </w:rPr>
        <w:t>　　第二节 水电解设备行业SWOT分析</w:t>
      </w:r>
      <w:r>
        <w:rPr>
          <w:rFonts w:hint="eastAsia"/>
        </w:rPr>
        <w:br/>
      </w:r>
      <w:r>
        <w:rPr>
          <w:rFonts w:hint="eastAsia"/>
        </w:rPr>
        <w:t>　　　　一、水电解设备行业优势</w:t>
      </w:r>
      <w:r>
        <w:rPr>
          <w:rFonts w:hint="eastAsia"/>
        </w:rPr>
        <w:br/>
      </w:r>
      <w:r>
        <w:rPr>
          <w:rFonts w:hint="eastAsia"/>
        </w:rPr>
        <w:t>　　　　二、水电解设备行业劣势</w:t>
      </w:r>
      <w:r>
        <w:rPr>
          <w:rFonts w:hint="eastAsia"/>
        </w:rPr>
        <w:br/>
      </w:r>
      <w:r>
        <w:rPr>
          <w:rFonts w:hint="eastAsia"/>
        </w:rPr>
        <w:t>　　　　三、水电解设备行业机会</w:t>
      </w:r>
      <w:r>
        <w:rPr>
          <w:rFonts w:hint="eastAsia"/>
        </w:rPr>
        <w:br/>
      </w:r>
      <w:r>
        <w:rPr>
          <w:rFonts w:hint="eastAsia"/>
        </w:rPr>
        <w:t>　　　　四、水电解设备行业风险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中国水电解设备发展现状</w:t>
      </w:r>
      <w:r>
        <w:rPr>
          <w:rFonts w:hint="eastAsia"/>
        </w:rPr>
        <w:br/>
      </w:r>
      <w:r>
        <w:rPr>
          <w:rFonts w:hint="eastAsia"/>
        </w:rPr>
        <w:t>　　第一节 中国水电解设备市场现状分析</w:t>
      </w:r>
      <w:r>
        <w:rPr>
          <w:rFonts w:hint="eastAsia"/>
        </w:rPr>
        <w:br/>
      </w:r>
      <w:r>
        <w:rPr>
          <w:rFonts w:hint="eastAsia"/>
        </w:rPr>
        <w:t>　　第二节 中国水电解设备行业产量情况分析及预测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一、水电解设备总体产能规模</w:t>
      </w:r>
      <w:r>
        <w:rPr>
          <w:rFonts w:hint="eastAsia"/>
        </w:rPr>
        <w:br/>
      </w:r>
      <w:r>
        <w:rPr>
          <w:rFonts w:hint="eastAsia"/>
        </w:rPr>
        <w:t>　　　　二、水电解设备生产区域分布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三、2019-2024年中国水电解设备产量统计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四、2025-2031年中国水电解设备产量预测</w:t>
      </w:r>
      <w:r>
        <w:rPr>
          <w:rFonts w:hint="eastAsia"/>
        </w:rPr>
        <w:br/>
      </w:r>
      <w:r>
        <w:rPr>
          <w:rFonts w:hint="eastAsia"/>
        </w:rPr>
        <w:t>　　第三节 中国水电解设备市场需求分析及预测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一、中国水电解设备市场需求特点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二、2019-2024年中国水电解设备市场需求量统计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三、2025-2031年中国水电解设备市场需求量预测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中国水电解设备价格趋势分析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一、2019-2024年中国水电解设备市场价格趋势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二、2025-2031年中国水电解设备市场价格走势预测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2019-2024年水电解设备行业经济运行状况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2019-2024年中国水电解设备行业盈利能力分析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2019-2024年中国水电解设备行业发展能力分析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2019-2024年水电解设备行业偿债能力分析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2019-2024年水电解设备制造企业数量分析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水电解设备行业上、下游市场分析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水电解设备行业上游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水电解设备行业下游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中国水电解设备行业重点地区发展分析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水电解设备行业重点区域市场结构调研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**地区水电解设备市场发展分析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**地区水电解设备市场发展分析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**地区水电解设备市场发展分析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**地区水电解设备市场发展分析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**地区水电解设备市场发展分析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2019-2024年中国水电解设备进出口分析</w:t>
      </w:r>
      <w:r>
        <w:rPr>
          <w:rFonts w:hint="eastAsia"/>
        </w:rPr>
        <w:br/>
      </w:r>
      <w:r>
        <w:rPr>
          <w:rFonts w:hint="eastAsia"/>
        </w:rPr>
        <w:t>　　第一节 水电解设备进口情况分析</w:t>
      </w:r>
      <w:r>
        <w:rPr>
          <w:rFonts w:hint="eastAsia"/>
        </w:rPr>
        <w:br/>
      </w:r>
      <w:r>
        <w:rPr>
          <w:rFonts w:hint="eastAsia"/>
        </w:rPr>
        <w:t>　　第二节 水电解设备出口情况分析</w:t>
      </w:r>
      <w:r>
        <w:rPr>
          <w:rFonts w:hint="eastAsia"/>
        </w:rPr>
        <w:br/>
      </w:r>
      <w:r>
        <w:rPr>
          <w:rFonts w:hint="eastAsia"/>
        </w:rPr>
        <w:t>　　第三节 影响水电解设备进出口因素分析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水电解设备行业重点企业竞争力分析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三、企业水电解设备经营状况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三、企业水电解设备经营状况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三、企业水电解设备经营状况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三、企业水电解设备经营状况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三、企业水电解设备经营状况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三、企业水电解设备经营状况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水电解设备行业企业经营策略研究分析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水电解设备企业多样化经营策略分析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一、水电解设备企业多样化经营情况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二、现行水电解设备行业多样化经营的方向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大型水电解设备企业集团未来发展策略分析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对中小水电解设备企业生产经营的建议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水电解设备行业投资风险预警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影响水电解设备行业发展的主要因素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一、2025年影响水电解设备行业运行的有利因素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二、2025年影响水电解设备行业运行的稳定因素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三、2025年影响水电解设备行业运行的不利因素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四、2025年我国水电解设备行业发展面临的挑战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五、2025年我国水电解设备行业发展面临的机遇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水电解设备行业投资风险预警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一、水电解设备行业市场风险预测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二、水电解设备行业政策风险预测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三、水电解设备行业经营风险预测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四、水电解设备行业技术风险预测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五、水电解设备行业竞争风险预测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六、水电解设备行业其他风险预测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水电解设备投资建议</w:t>
      </w:r>
      <w:r>
        <w:rPr>
          <w:rFonts w:hint="eastAsia"/>
        </w:rPr>
        <w:br/>
      </w:r>
      <w:r>
        <w:rPr>
          <w:rFonts w:hint="eastAsia"/>
        </w:rPr>
        <w:t>　　第一节 2025年水电解设备市场前景分析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2025年水电解设备发展趋势预测</w:t>
      </w:r>
      <w:r>
        <w:rPr>
          <w:rFonts w:hint="eastAsia"/>
        </w:rPr>
        <w:br/>
      </w:r>
      <w:r>
        <w:rPr>
          <w:rFonts w:hint="eastAsia"/>
        </w:rPr>
        <w:t>　　第三节 水电解设备行业投资进入壁垒分析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水电解设备行业历程</w:t>
      </w:r>
      <w:r>
        <w:rPr>
          <w:rFonts w:hint="eastAsia"/>
        </w:rPr>
        <w:br/>
      </w:r>
      <w:r>
        <w:rPr>
          <w:rFonts w:hint="eastAsia"/>
        </w:rPr>
        <w:t>　　图表 水电解设备行业生命周期</w:t>
      </w:r>
      <w:r>
        <w:rPr>
          <w:rFonts w:hint="eastAsia"/>
        </w:rPr>
        <w:br/>
      </w:r>
      <w:r>
        <w:rPr>
          <w:rFonts w:hint="eastAsia"/>
        </w:rPr>
        <w:t>　　图表 水电解设备行业产业链分析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2019-2024年中国水电解设备行业市场规模及增长情况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2019-2024年水电解设备行业市场容量分析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2019-2024年中国水电解设备行业产能统计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2019-2024年中国水电解设备行业产量及增长趋势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2019-2024年中国水电解设备市场需求量及增速统计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2024年中国水电解设备行业需求领域分布格局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2019-2024年中国水电解设备行业销售收入分析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2019-2024年中国水电解设备行业盈利情况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2019-2024年中国水电解设备行业利润总额统计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2019-2024年中国水电解设备进口数量分析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2019-2024年中国水电解设备进口金额分析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2019-2024年中国水电解设备出口数量分析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2019-2024年中国水电解设备出口金额分析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2024年中国水电解设备进口国家及地区分析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2024年中国水电解设备出口国家及地区分析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2019-2024年中国水电解设备行业企业数量情况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2019-2024年中国水电解设备行业企业平均规模情况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**地区水电解设备市场规模及增长情况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**地区水电解设备行业市场需求情况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**地区水电解设备行业市场需求情况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**地区水电解设备行业市场需求情况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**地区水电解设备行业市场需求情况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水电解设备重点企业（一）基本信息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水电解设备重点企业（一）经营情况分析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水电解设备重点企业（一）主要经济指标情况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水电解设备重点企业（一）盈利能力情况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水电解设备重点企业（一）偿债能力情况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水电解设备重点企业（一）运营能力情况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水电解设备重点企业（一）成长能力情况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水电解设备重点企业（二）基本信息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水电解设备重点企业（二）经营情况分析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水电解设备重点企业（二）主要经济指标情况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水电解设备重点企业（二）盈利能力情况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水电解设备重点企业（二）偿债能力情况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水电解设备重点企业（二）运营能力情况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水电解设备重点企业（二）成长能力情况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水电解设备重点企业（三）基本信息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水电解设备重点企业（三）经营情况分析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水电解设备重点企业（三）主要经济指标情况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水电解设备重点企业（三）盈利能力情况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水电解设备重点企业（三）偿债能力情况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水电解设备重点企业（三）运营能力情况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水电解设备重点企业（三）成长能力情况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2025-2031年中国水电解设备行业产能预测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2025-2031年中国水电解设备行业产量预测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2025-2031年中国水电解设备市场需求量预测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2025-2031年中国水电解设备行业供需平衡预测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2025-2031年中国水电解设备行业市场容量预测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2025-2031年中国水电解设备行业市场规模预测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2025年中国水电解设备市场前景分析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2025年中国水电解设备发展趋势预测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189855f8f4be1" w:history="1">
        <w:r>
          <w:rPr>
            <w:rStyle w:val="Hyperlink"/>
          </w:rPr>
          <w:t>2025-2031年全球与中国水电解设备市场现状研究分析及发展趋势预测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189855f8f4be1" w:history="1">
        <w:r>
          <w:rPr>
            <w:rStyle w:val="Hyperlink"/>
          </w:rPr>
          <w:t>https://www.20087.com/0/12/ShuiDianJieSheBeiFaZhanQuShiFenXi.html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热点：水电解属于什么反应、水电解设备上市公司、水电解成氢气和氧气、水电解设备循环再利用、水电解器、水电解设备过保修期后还能用吗知乎、电解水装置价格、水电解制氢设备、电解水生成设备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864db17954f8f" w:history="1">
      <w:r>
        <w:rPr>
          <w:rStyle w:val="Hyperlink"/>
        </w:rPr>
        <w:t>2025-2031年全球与中国水电解设备市场现状研究分析及发展趋势预测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ShuiDianJieSheBeiFaZhanQuShiFenXi.html" TargetMode="External" Id="R031189855f8f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ShuiDianJieSheBeiFaZhanQuShiFenXi.html" TargetMode="External" Id="R5f3864db1795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2025-01-06T00:49:00Z</dcterms:created>
  <dcterms:modified xsi:type="dcterms:W3CDTF">2025-01-06T01:49:00Z</dcterms:modified>
  <dc:subject>2025-2031年全球与中国水电解设备市场现状研究分析及发展趋势预测</dc:subject>
  <dc:title>2025-2031年全球与中国水电解设备市场现状研究分析及发展趋势预测</dc:title>
  <cp:keywords>2025-2031年全球与中国水电解设备市场现状研究分析及发展趋势预测</cp:keywords>
  <dc:description>2025-2031年全球与中国水电解设备市场现状研究分析及发展趋势预测</dc:description>
</cp:coreProperties>
</file>