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08f9f0d0e4579" w:history="1">
              <w:r>
                <w:rPr>
                  <w:rStyle w:val="Hyperlink"/>
                </w:rPr>
                <w:t>中国流挂仪市场深度调研及发展趋势报告（2023-2029年）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08f9f0d0e4579" w:history="1">
              <w:r>
                <w:rPr>
                  <w:rStyle w:val="Hyperlink"/>
                </w:rPr>
                <w:t>中国流挂仪市场深度调研及发展趋势报告（2023-2029年）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08f9f0d0e4579" w:history="1">
                <w:r>
                  <w:rPr>
                    <w:rStyle w:val="Hyperlink"/>
                  </w:rPr>
                  <w:t>https://www.20087.com/0/52/LiuGuaYiFaZhanQuShiYuCe.html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流挂仪（Flow Cup）是涂料行业用于测定液体涂料流动性的标准仪器，通过测量涂料从特定开口流出所需的时间来评估其黏度和流动性。随着涂料工业的精细化和环保化发展，流挂仪的设计也在不断优化，以适应不同类型的涂料和环保法规要求。现代流挂仪不仅操作简便，测量准确，还具备数据记录和分析功能，有助于涂料生产商和使用者进行质量控制和产品优化。</w:t>
      </w:r>
      <w:r>
        <w:rPr>
          <w:rFonts w:hint="eastAsia"/>
        </w:rPr>
        <w:br/>
      </w:r>
      <w:r>
        <w:rPr>
          <w:rFonts w:hint="eastAsia"/>
        </w:rPr>
        <w:t>　　未来，流挂仪的智能化和集成化将是两大发展趋势。智能化方面，流挂仪将集成更多的传感器和物联网技术，实现远程监控和数据同步，方便用户进行实时数据分析和趋势预测。集成化方面，流挂仪可能与涂料配比系统、色差仪等其他测试设备相结合，形成一体化的涂料性能检测工作站，提高实验室的效率和精度。此外，随着绿色涂料的兴起，流挂仪的设计将更加注重对低黏度、低挥发性有机化合物（VOCs）涂料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08f9f0d0e4579" w:history="1">
        <w:r>
          <w:rPr>
            <w:rStyle w:val="Hyperlink"/>
          </w:rPr>
          <w:t>中国流挂仪市场深度调研及发展趋势报告（2023-2029年）</w:t>
        </w:r>
      </w:hyperlink>
      <w:r>
        <w:rPr>
          <w:rFonts w:hint="eastAsia"/>
        </w:rPr>
        <w:t>》深入剖析了当前流挂仪行业的现状与市场需求，详细探讨了流挂仪市场规模及其价格动态。流挂仪报告从产业链角度出发，分析了上下游的影响因素，并进一步细分市场，对流挂仪各细分领域的具体情况进行探讨。流挂仪报告还根据现有数据，对流挂仪市场前景及发展趋势进行了科学预测，揭示了行业内重点企业的竞争格局，评估了品牌影响力和市场集中度，同时指出了流挂仪行业面临的风险与机遇。流挂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流挂仪概述及相关技术指标</w:t>
      </w:r>
      <w:r>
        <w:rPr>
          <w:rFonts w:hint="eastAsia"/>
        </w:rPr>
        <w:br/>
      </w:r>
      <w:r>
        <w:rPr>
          <w:rFonts w:hint="eastAsia"/>
        </w:rPr>
        <w:t>　　第一节 流挂仪产品概述</w:t>
      </w:r>
      <w:r>
        <w:rPr>
          <w:rFonts w:hint="eastAsia"/>
        </w:rPr>
        <w:br/>
      </w:r>
      <w:r>
        <w:rPr>
          <w:rFonts w:hint="eastAsia"/>
        </w:rPr>
        <w:t>　　第二节 流挂仪产品技术质量指标</w:t>
      </w:r>
      <w:r>
        <w:rPr>
          <w:rFonts w:hint="eastAsia"/>
        </w:rPr>
        <w:br/>
      </w:r>
      <w:r>
        <w:rPr>
          <w:rFonts w:hint="eastAsia"/>
        </w:rPr>
        <w:t>　　第三节 流挂仪替代品分析</w:t>
      </w:r>
      <w:r>
        <w:rPr>
          <w:rFonts w:hint="eastAsia"/>
        </w:rPr>
        <w:br/>
      </w:r>
      <w:r>
        <w:rPr>
          <w:rFonts w:hint="eastAsia"/>
        </w:rPr>
        <w:t>　　第四节 流挂仪的用途及应用领域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中国流挂仪市场发展关键因素分析</w:t>
      </w:r>
      <w:r>
        <w:rPr>
          <w:rFonts w:hint="eastAsia"/>
        </w:rPr>
        <w:br/>
      </w:r>
      <w:r>
        <w:rPr>
          <w:rFonts w:hint="eastAsia"/>
        </w:rPr>
        <w:t>　　第一节 流挂仪市场规模分析</w:t>
      </w:r>
      <w:r>
        <w:rPr>
          <w:rFonts w:hint="eastAsia"/>
        </w:rPr>
        <w:br/>
      </w:r>
      <w:r>
        <w:rPr>
          <w:rFonts w:hint="eastAsia"/>
        </w:rPr>
        <w:t>　　第二节 流挂仪市场主要竞争对手构成</w:t>
      </w:r>
      <w:r>
        <w:rPr>
          <w:rFonts w:hint="eastAsia"/>
        </w:rPr>
        <w:br/>
      </w:r>
      <w:r>
        <w:rPr>
          <w:rFonts w:hint="eastAsia"/>
        </w:rPr>
        <w:t>　　第三节 流挂仪市场政治、经济、法律、技术环境分析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流挂仪市场发展驱动因素分析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全球贸易战对流挂仪行业发展影响分析</w:t>
      </w:r>
      <w:r>
        <w:rPr>
          <w:rFonts w:hint="eastAsia"/>
        </w:rPr>
        <w:br/>
      </w:r>
      <w:r>
        <w:rPr>
          <w:rFonts w:hint="eastAsia"/>
        </w:rPr>
        <w:t>　　　　一、对流挂仪行业本身影响分析</w:t>
      </w:r>
      <w:r>
        <w:rPr>
          <w:rFonts w:hint="eastAsia"/>
        </w:rPr>
        <w:br/>
      </w:r>
      <w:r>
        <w:rPr>
          <w:rFonts w:hint="eastAsia"/>
        </w:rPr>
        <w:t>　　　　二、对流挂仪上下游产业影响分析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三、对流挂仪价格影响分析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流挂仪生产工艺及技术路径分析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流挂仪各种生产方法及利弊对比分析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国内外流挂仪生产工艺及技术趋势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国内外流挂仪最新技术研发及应用情况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2023-2029年中国流挂仪所属行业市场行情分析及发展预测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2023年国内流挂仪所属行业市场发展回顾分析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2023-2029年流挂仪所属行业产量分析及预测</w:t>
      </w:r>
      <w:r>
        <w:rPr>
          <w:rFonts w:hint="eastAsia"/>
        </w:rPr>
        <w:br/>
      </w:r>
      <w:r>
        <w:rPr>
          <w:rFonts w:hint="eastAsia"/>
        </w:rPr>
        <w:t>　　第四节 2023-2029年流挂仪所属行业需求量分析及预测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2023-2029年流挂仪所属行业进出口状况分析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2023-2029年中国流挂仪所属行业价格研究</w:t>
      </w:r>
      <w:r>
        <w:rPr>
          <w:rFonts w:hint="eastAsia"/>
        </w:rPr>
        <w:br/>
      </w:r>
      <w:r>
        <w:rPr>
          <w:rFonts w:hint="eastAsia"/>
        </w:rPr>
        <w:t>　　　　一、流挂仪所属行业产品价格变化趋势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二、流挂仪所属行业产品价格影响因素分析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流挂仪所属行业主要下游消费领域构成分析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国内主要流挂仪生产企业标杆分析</w:t>
      </w:r>
      <w:r>
        <w:rPr>
          <w:rFonts w:hint="eastAsia"/>
        </w:rPr>
        <w:br/>
      </w:r>
      <w:r>
        <w:rPr>
          <w:rFonts w:hint="eastAsia"/>
        </w:rPr>
        <w:t>　　第一节 上海将来实验设备有限公司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北京时代山峰科技有限公司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莱博特（天津）试验机有限公司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上海诺彩贸易有限公司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国内流挂仪在建及拟建项目统计分析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新建项目对流挂仪行业产能影响分析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对流挂仪市场行情的主要判断及结论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对流挂仪产品主要生产技术及工艺流程分析判断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对流挂仪市场容量及供需格局的预测结论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流挂仪技术开发注意要点及应对策略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一、流挂仪技术开发注意要点</w:t>
      </w:r>
      <w:r>
        <w:rPr>
          <w:rFonts w:hint="eastAsia"/>
        </w:rPr>
        <w:br/>
      </w:r>
      <w:r>
        <w:rPr>
          <w:rFonts w:hint="eastAsia"/>
        </w:rPr>
        <w:t>　　　　二、流挂仪技术开发应对策略</w:t>
      </w:r>
      <w:r>
        <w:rPr>
          <w:rFonts w:hint="eastAsia"/>
        </w:rPr>
        <w:br/>
      </w:r>
      <w:r>
        <w:rPr>
          <w:rFonts w:hint="eastAsia"/>
        </w:rPr>
        <w:t>　　第二节 流挂仪项目投资注意要点及应对策略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一、流挂仪项目投资注意要点</w:t>
      </w:r>
      <w:r>
        <w:rPr>
          <w:rFonts w:hint="eastAsia"/>
        </w:rPr>
        <w:br/>
      </w:r>
      <w:r>
        <w:rPr>
          <w:rFonts w:hint="eastAsia"/>
        </w:rPr>
        <w:t>　　　　二、流挂仪项目投资应对策略</w:t>
      </w:r>
      <w:r>
        <w:rPr>
          <w:rFonts w:hint="eastAsia"/>
        </w:rPr>
        <w:br/>
      </w:r>
      <w:r>
        <w:rPr>
          <w:rFonts w:hint="eastAsia"/>
        </w:rPr>
        <w:t>　　第三节 流挂仪行业产业链延伸策略</w:t>
      </w:r>
      <w:r>
        <w:rPr>
          <w:rFonts w:hint="eastAsia"/>
        </w:rPr>
        <w:br/>
      </w:r>
      <w:r>
        <w:rPr>
          <w:rFonts w:hint="eastAsia"/>
        </w:rPr>
        <w:t>　　第四节 流挂仪产品市场及销售策略建议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(中⋅智⋅林)流挂仪企业应对金融风暴策略建议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流挂仪技术质量指标</w:t>
      </w:r>
      <w:r>
        <w:rPr>
          <w:rFonts w:hint="eastAsia"/>
        </w:rPr>
        <w:br/>
      </w:r>
      <w:r>
        <w:rPr>
          <w:rFonts w:hint="eastAsia"/>
        </w:rPr>
        <w:t>　　图表 流挂仪理化性质一览图</w:t>
      </w:r>
      <w:r>
        <w:rPr>
          <w:rFonts w:hint="eastAsia"/>
        </w:rPr>
        <w:br/>
      </w:r>
      <w:r>
        <w:rPr>
          <w:rFonts w:hint="eastAsia"/>
        </w:rPr>
        <w:t>　　图表 流挂仪生产工艺流程图</w:t>
      </w:r>
      <w:r>
        <w:rPr>
          <w:rFonts w:hint="eastAsia"/>
        </w:rPr>
        <w:br/>
      </w:r>
      <w:r>
        <w:rPr>
          <w:rFonts w:hint="eastAsia"/>
        </w:rPr>
        <w:t>　　图表 流挂仪下游需求领域构成图</w:t>
      </w:r>
      <w:r>
        <w:rPr>
          <w:rFonts w:hint="eastAsia"/>
        </w:rPr>
        <w:br/>
      </w:r>
      <w:r>
        <w:rPr>
          <w:rFonts w:hint="eastAsia"/>
        </w:rPr>
        <w:t>　　图表 2023-2029年流挂仪市场规模分析</w:t>
      </w:r>
      <w:r>
        <w:rPr>
          <w:rFonts w:hint="eastAsia"/>
        </w:rPr>
        <w:br/>
      </w:r>
      <w:r>
        <w:rPr>
          <w:rFonts w:hint="eastAsia"/>
        </w:rPr>
        <w:t>　　图表 流挂仪市场发展驱动因素构成图</w:t>
      </w:r>
      <w:r>
        <w:rPr>
          <w:rFonts w:hint="eastAsia"/>
        </w:rPr>
        <w:br/>
      </w:r>
      <w:r>
        <w:rPr>
          <w:rFonts w:hint="eastAsia"/>
        </w:rPr>
        <w:t>　　图表 2023-2029年贸易战对流挂仪影响图示</w:t>
      </w:r>
      <w:r>
        <w:rPr>
          <w:rFonts w:hint="eastAsia"/>
        </w:rPr>
        <w:br/>
      </w:r>
      <w:r>
        <w:rPr>
          <w:rFonts w:hint="eastAsia"/>
        </w:rPr>
        <w:t>　　图表 流挂仪全球市场构成图</w:t>
      </w:r>
      <w:r>
        <w:rPr>
          <w:rFonts w:hint="eastAsia"/>
        </w:rPr>
        <w:br/>
      </w:r>
      <w:r>
        <w:rPr>
          <w:rFonts w:hint="eastAsia"/>
        </w:rPr>
        <w:t>　　图表 流挂仪主要生产工艺及技术对比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2023-2029年流挂仪产量分析及预测</w:t>
      </w:r>
      <w:r>
        <w:rPr>
          <w:rFonts w:hint="eastAsia"/>
        </w:rPr>
        <w:br/>
      </w:r>
      <w:r>
        <w:rPr>
          <w:rFonts w:hint="eastAsia"/>
        </w:rPr>
        <w:t>　　图表 2023-2029年流挂仪需求量分析及预测</w:t>
      </w:r>
      <w:r>
        <w:rPr>
          <w:rFonts w:hint="eastAsia"/>
        </w:rPr>
        <w:br/>
      </w:r>
      <w:r>
        <w:rPr>
          <w:rFonts w:hint="eastAsia"/>
        </w:rPr>
        <w:t>　　图表 2023-2029年流挂仪产品进出口情况</w:t>
      </w:r>
      <w:r>
        <w:rPr>
          <w:rFonts w:hint="eastAsia"/>
        </w:rPr>
        <w:br/>
      </w:r>
      <w:r>
        <w:rPr>
          <w:rFonts w:hint="eastAsia"/>
        </w:rPr>
        <w:t>　　图表 2023-2029年中国流挂仪产品价格走势</w:t>
      </w:r>
      <w:r>
        <w:rPr>
          <w:rFonts w:hint="eastAsia"/>
        </w:rPr>
        <w:br/>
      </w:r>
      <w:r>
        <w:rPr>
          <w:rFonts w:hint="eastAsia"/>
        </w:rPr>
        <w:t>　　图表 流挂仪产品主要生产厂家相关数据统计</w:t>
      </w:r>
      <w:r>
        <w:rPr>
          <w:rFonts w:hint="eastAsia"/>
        </w:rPr>
        <w:br/>
      </w:r>
      <w:r>
        <w:rPr>
          <w:rFonts w:hint="eastAsia"/>
        </w:rPr>
        <w:t>　　图表 流挂仪所属行业在建、拟建项目统计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08f9f0d0e4579" w:history="1">
        <w:r>
          <w:rPr>
            <w:rStyle w:val="Hyperlink"/>
          </w:rPr>
          <w:t>中国流挂仪市场深度调研及发展趋势报告（2023-2029年）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08f9f0d0e4579" w:history="1">
        <w:r>
          <w:rPr>
            <w:rStyle w:val="Hyperlink"/>
          </w:rPr>
          <w:t>https://www.20087.com/0/52/LiuGuaYiFaZhanQuShiYuCe.html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49658384445cc" w:history="1">
      <w:r>
        <w:rPr>
          <w:rStyle w:val="Hyperlink"/>
        </w:rPr>
        <w:t>中国流挂仪市场深度调研及发展趋势报告（2023-2029年）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uGuaYiFaZhanQuShiYuCe.html" TargetMode="External" Id="Ra8708f9f0d0e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uGuaYiFaZhanQuShiYuCe.html" TargetMode="External" Id="Rb91496583844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2023-05-03T00:01:00Z</dcterms:created>
  <dcterms:modified xsi:type="dcterms:W3CDTF">2023-05-03T01:01:00Z</dcterms:modified>
  <dc:subject>中国流挂仪市场深度调研及发展趋势报告（2023-2029年）</dc:subject>
  <dc:title>中国流挂仪市场深度调研及发展趋势报告（2023-2029年）</dc:title>
  <cp:keywords>中国流挂仪市场深度调研及发展趋势报告（2023-2029年）</cp:keywords>
  <dc:description>中国流挂仪市场深度调研及发展趋势报告（2023-2029年）</dc:description>
</cp:coreProperties>
</file>