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f8b91851f4d26" w:history="1">
              <w:r>
                <w:rPr>
                  <w:rStyle w:val="Hyperlink"/>
                </w:rPr>
                <w:t>2024年中国生产挖掘机发展现状调研及市场前景分析报告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f8b91851f4d26" w:history="1">
              <w:r>
                <w:rPr>
                  <w:rStyle w:val="Hyperlink"/>
                </w:rPr>
                <w:t>2024年中国生产挖掘机发展现状调研及市场前景分析报告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f8b91851f4d26" w:history="1">
                <w:r>
                  <w:rPr>
                    <w:rStyle w:val="Hyperlink"/>
                  </w:rPr>
                  <w:t>https://www.20087.com/0/12/ShengChanWaJueJiChanYeXianZhuang.html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挖掘机是一种重要的工程机械，近年来随着材料科学和机械制造技术的进步，在基础设施建设、矿山开采等领域发挥了重要作用。现代挖掘机不仅在挖掘效率、操作灵活性方面有了显著提升，还在设计和环保性上实现了创新。例如，采用更先进的材料制备技术和环保型材料，提高了产品的综合性能和使用便捷性。此外，随着用户对高质量、环保工程机械的需求增加，挖掘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挖掘机市场将持续受益于技术创新和用户对高质量、环保工程机械的需求增长。一方面，随着新材料和新技术的应用，挖掘机将更加高效、环保，以适应不同应用场景的需求。另一方面，随着用户对高质量、环保工程机械的需求增加，对高性能挖掘机的需求将持续增长。此外，随着可持续发展理念的普及，采用环保材料和工艺的挖掘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f8b91851f4d26" w:history="1">
        <w:r>
          <w:rPr>
            <w:rStyle w:val="Hyperlink"/>
          </w:rPr>
          <w:t>2024年中国生产挖掘机发展现状调研及市场前景分析报告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生产挖掘机产业链。生产挖掘机报告详细分析了市场竞争格局，聚焦了重点企业及品牌影响力，并对价格机制和生产挖掘机细分市场特征进行了探讨。此外，报告还对市场前景进行了展望，预测了行业发展趋势，并就潜在的风险与机遇提供了专业的见解。生产挖掘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挖掘机行业市场现状分析</w:t>
      </w:r>
      <w:r>
        <w:rPr>
          <w:rFonts w:hint="eastAsia"/>
        </w:rPr>
        <w:br/>
      </w:r>
      <w:r>
        <w:rPr>
          <w:rFonts w:hint="eastAsia"/>
        </w:rPr>
        <w:t>　　第一节 挖掘机介绍</w:t>
      </w:r>
      <w:r>
        <w:rPr>
          <w:rFonts w:hint="eastAsia"/>
        </w:rPr>
        <w:br/>
      </w:r>
      <w:r>
        <w:rPr>
          <w:rFonts w:hint="eastAsia"/>
        </w:rPr>
        <w:t>　　　　一、挖掘机的应用</w:t>
      </w:r>
      <w:r>
        <w:rPr>
          <w:rFonts w:hint="eastAsia"/>
        </w:rPr>
        <w:br/>
      </w:r>
      <w:r>
        <w:rPr>
          <w:rFonts w:hint="eastAsia"/>
        </w:rPr>
        <w:t>　　　　二、挖掘机的分类</w:t>
      </w:r>
      <w:r>
        <w:rPr>
          <w:rFonts w:hint="eastAsia"/>
        </w:rPr>
        <w:br/>
      </w:r>
      <w:r>
        <w:rPr>
          <w:rFonts w:hint="eastAsia"/>
        </w:rPr>
        <w:t>　　　　三、全液压全回转挖掘机</w:t>
      </w:r>
      <w:r>
        <w:rPr>
          <w:rFonts w:hint="eastAsia"/>
        </w:rPr>
        <w:br/>
      </w:r>
      <w:r>
        <w:rPr>
          <w:rFonts w:hint="eastAsia"/>
        </w:rPr>
        <w:t>　　第二节 市场概述</w:t>
      </w:r>
      <w:r>
        <w:rPr>
          <w:rFonts w:hint="eastAsia"/>
        </w:rPr>
        <w:br/>
      </w:r>
      <w:r>
        <w:rPr>
          <w:rFonts w:hint="eastAsia"/>
        </w:rPr>
        <w:t>　　　　一、挖掘机早期发展</w:t>
      </w:r>
      <w:r>
        <w:rPr>
          <w:rFonts w:hint="eastAsia"/>
        </w:rPr>
        <w:br/>
      </w:r>
      <w:r>
        <w:rPr>
          <w:rFonts w:hint="eastAsia"/>
        </w:rPr>
        <w:t>　　　　二、国内挖掘机发展现状</w:t>
      </w:r>
      <w:r>
        <w:rPr>
          <w:rFonts w:hint="eastAsia"/>
        </w:rPr>
        <w:br/>
      </w:r>
      <w:r>
        <w:rPr>
          <w:rFonts w:hint="eastAsia"/>
        </w:rPr>
        <w:t>　　　　　　（一）国外品牌占据绝大部分市场</w:t>
      </w:r>
      <w:r>
        <w:rPr>
          <w:rFonts w:hint="eastAsia"/>
        </w:rPr>
        <w:br/>
      </w:r>
      <w:r>
        <w:rPr>
          <w:rFonts w:hint="eastAsia"/>
        </w:rPr>
        <w:t>　　　　　　（二）国家宏观经济调控的影响</w:t>
      </w:r>
      <w:r>
        <w:rPr>
          <w:rFonts w:hint="eastAsia"/>
        </w:rPr>
        <w:br/>
      </w:r>
      <w:r>
        <w:rPr>
          <w:rFonts w:hint="eastAsia"/>
        </w:rPr>
        <w:t>　　　　　　（三）国内挖掘机产销情况</w:t>
      </w:r>
      <w:r>
        <w:rPr>
          <w:rFonts w:hint="eastAsia"/>
        </w:rPr>
        <w:br/>
      </w:r>
      <w:r>
        <w:rPr>
          <w:rFonts w:hint="eastAsia"/>
        </w:rPr>
        <w:t>　　　　　　（四）二手挖掘机进口</w:t>
      </w:r>
      <w:r>
        <w:rPr>
          <w:rFonts w:hint="eastAsia"/>
        </w:rPr>
        <w:br/>
      </w:r>
      <w:r>
        <w:rPr>
          <w:rFonts w:hint="eastAsia"/>
        </w:rPr>
        <w:t>　　　　　　（五）小型挖掘机市场</w:t>
      </w:r>
      <w:r>
        <w:rPr>
          <w:rFonts w:hint="eastAsia"/>
        </w:rPr>
        <w:br/>
      </w:r>
      <w:r>
        <w:rPr>
          <w:rFonts w:hint="eastAsia"/>
        </w:rPr>
        <w:t>　　　　三、新进口政策</w:t>
      </w:r>
      <w:r>
        <w:rPr>
          <w:rFonts w:hint="eastAsia"/>
        </w:rPr>
        <w:br/>
      </w:r>
      <w:r>
        <w:rPr>
          <w:rFonts w:hint="eastAsia"/>
        </w:rPr>
        <w:t>　　第三节 市场规模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挖掘机行业市场竞争分析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一、市场品牌格局</w:t>
      </w:r>
      <w:r>
        <w:rPr>
          <w:rFonts w:hint="eastAsia"/>
        </w:rPr>
        <w:br/>
      </w:r>
      <w:r>
        <w:rPr>
          <w:rFonts w:hint="eastAsia"/>
        </w:rPr>
        <w:t>　　　　二、区域市场格局</w:t>
      </w:r>
      <w:r>
        <w:rPr>
          <w:rFonts w:hint="eastAsia"/>
        </w:rPr>
        <w:br/>
      </w:r>
      <w:r>
        <w:rPr>
          <w:rFonts w:hint="eastAsia"/>
        </w:rPr>
        <w:t>　　　　三、产品类型格局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挖掘机行业制造商分析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一、现代重工（中国）</w:t>
      </w:r>
      <w:r>
        <w:rPr>
          <w:rFonts w:hint="eastAsia"/>
        </w:rPr>
        <w:br/>
      </w:r>
      <w:r>
        <w:rPr>
          <w:rFonts w:hint="eastAsia"/>
        </w:rPr>
        <w:t>　　　　①现代（江苏）工程机械有限公司</w:t>
      </w:r>
      <w:r>
        <w:rPr>
          <w:rFonts w:hint="eastAsia"/>
        </w:rPr>
        <w:br/>
      </w:r>
      <w:r>
        <w:rPr>
          <w:rFonts w:hint="eastAsia"/>
        </w:rPr>
        <w:t>　　　　②北京现代京城工程机械有限公司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二、斗山工程机械（中国）有限公司（大宇重工业烟台有限公司）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三、小松（中国）</w:t>
      </w:r>
      <w:r>
        <w:rPr>
          <w:rFonts w:hint="eastAsia"/>
        </w:rPr>
        <w:br/>
      </w:r>
      <w:r>
        <w:rPr>
          <w:rFonts w:hint="eastAsia"/>
        </w:rPr>
        <w:t>　　　　①小松山推工程机械有限公司</w:t>
      </w:r>
      <w:r>
        <w:rPr>
          <w:rFonts w:hint="eastAsia"/>
        </w:rPr>
        <w:br/>
      </w:r>
      <w:r>
        <w:rPr>
          <w:rFonts w:hint="eastAsia"/>
        </w:rPr>
        <w:t>　　　　②小松（常州）工程机械有限公司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五、卡特彼勒（徐州）有限公司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六、沃尔沃建筑设备（中国）有限公司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七、昆山市三一重机有限公司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八、成都神钢建设机械有限公司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九、湖南山河智能机械股份有限公司（山河智能）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十、广西玉林玉柴工程机械有限责任公司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十一、广西柳工机械股份有限公司（柳工）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十二、贵州詹阳机械工业有限公司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挖掘机行业发展预测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一、未来需求市场巨大</w:t>
      </w:r>
      <w:r>
        <w:rPr>
          <w:rFonts w:hint="eastAsia"/>
        </w:rPr>
        <w:br/>
      </w:r>
      <w:r>
        <w:rPr>
          <w:rFonts w:hint="eastAsia"/>
        </w:rPr>
        <w:t>　　　　　　（一）整体销量快速增长</w:t>
      </w:r>
      <w:r>
        <w:rPr>
          <w:rFonts w:hint="eastAsia"/>
        </w:rPr>
        <w:br/>
      </w:r>
      <w:r>
        <w:rPr>
          <w:rFonts w:hint="eastAsia"/>
        </w:rPr>
        <w:t>　　　　　　（二）我国挖掘机市场需求特点</w:t>
      </w:r>
      <w:r>
        <w:rPr>
          <w:rFonts w:hint="eastAsia"/>
        </w:rPr>
        <w:br/>
      </w:r>
      <w:r>
        <w:rPr>
          <w:rFonts w:hint="eastAsia"/>
        </w:rPr>
        <w:t>　　　　　　（三）小型挖掘机市场需求量扩大</w:t>
      </w:r>
      <w:r>
        <w:rPr>
          <w:rFonts w:hint="eastAsia"/>
        </w:rPr>
        <w:br/>
      </w:r>
      <w:r>
        <w:rPr>
          <w:rFonts w:hint="eastAsia"/>
        </w:rPr>
        <w:t>　　　　　　（四）铁路建设带来巨大的需求市场</w:t>
      </w:r>
      <w:r>
        <w:rPr>
          <w:rFonts w:hint="eastAsia"/>
        </w:rPr>
        <w:br/>
      </w:r>
      <w:r>
        <w:rPr>
          <w:rFonts w:hint="eastAsia"/>
        </w:rPr>
        <w:t>　　　　二、市场供不应求依然存在</w:t>
      </w:r>
      <w:r>
        <w:rPr>
          <w:rFonts w:hint="eastAsia"/>
        </w:rPr>
        <w:br/>
      </w:r>
      <w:r>
        <w:rPr>
          <w:rFonts w:hint="eastAsia"/>
        </w:rPr>
        <w:t>　　　　三、市场前景看好</w:t>
      </w:r>
      <w:r>
        <w:rPr>
          <w:rFonts w:hint="eastAsia"/>
        </w:rPr>
        <w:br/>
      </w:r>
      <w:r>
        <w:rPr>
          <w:rFonts w:hint="eastAsia"/>
        </w:rPr>
        <w:t>　　第三节 中智林~：竞争趋势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2024-2030年中国挖掘机销量统计情况</w:t>
      </w:r>
      <w:r>
        <w:rPr>
          <w:rFonts w:hint="eastAsia"/>
        </w:rPr>
        <w:br/>
      </w:r>
      <w:r>
        <w:rPr>
          <w:rFonts w:hint="eastAsia"/>
        </w:rPr>
        <w:t>　　图表 2024年我国主要挖掘机品牌（企业）市场占有率情况</w:t>
      </w:r>
      <w:r>
        <w:rPr>
          <w:rFonts w:hint="eastAsia"/>
        </w:rPr>
        <w:br/>
      </w:r>
      <w:r>
        <w:rPr>
          <w:rFonts w:hint="eastAsia"/>
        </w:rPr>
        <w:t>　　图表 2024-2030年江苏现代部分财务情况</w:t>
      </w:r>
      <w:r>
        <w:rPr>
          <w:rFonts w:hint="eastAsia"/>
        </w:rPr>
        <w:br/>
      </w:r>
      <w:r>
        <w:rPr>
          <w:rFonts w:hint="eastAsia"/>
        </w:rPr>
        <w:t>　　图表 2024-2030年江苏现代资产、销售收入、成本及利润情况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2024-2030年江苏现代成本费用组成情况</w:t>
      </w:r>
      <w:r>
        <w:rPr>
          <w:rFonts w:hint="eastAsia"/>
        </w:rPr>
        <w:br/>
      </w:r>
      <w:r>
        <w:rPr>
          <w:rFonts w:hint="eastAsia"/>
        </w:rPr>
        <w:t>　　图表 2024-2030年江苏现代盈利情况</w:t>
      </w:r>
      <w:r>
        <w:rPr>
          <w:rFonts w:hint="eastAsia"/>
        </w:rPr>
        <w:br/>
      </w:r>
      <w:r>
        <w:rPr>
          <w:rFonts w:hint="eastAsia"/>
        </w:rPr>
        <w:t>　　图表 2024-2030年江苏现代应收帐周转率情况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2024-2030年江苏现代资产周转率情况</w:t>
      </w:r>
      <w:r>
        <w:rPr>
          <w:rFonts w:hint="eastAsia"/>
        </w:rPr>
        <w:br/>
      </w:r>
      <w:r>
        <w:rPr>
          <w:rFonts w:hint="eastAsia"/>
        </w:rPr>
        <w:t>　　图表 2024-2030年江苏现代资产负债率情况</w:t>
      </w:r>
      <w:r>
        <w:rPr>
          <w:rFonts w:hint="eastAsia"/>
        </w:rPr>
        <w:br/>
      </w:r>
      <w:r>
        <w:rPr>
          <w:rFonts w:hint="eastAsia"/>
        </w:rPr>
        <w:t>　　图表 江苏现代成长能力分析情况</w:t>
      </w:r>
      <w:r>
        <w:rPr>
          <w:rFonts w:hint="eastAsia"/>
        </w:rPr>
        <w:br/>
      </w:r>
      <w:r>
        <w:rPr>
          <w:rFonts w:hint="eastAsia"/>
        </w:rPr>
        <w:t>　　图表 2024-2030年斗山工程机械（中国）有限公司部分财务情况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2024-2030年斗山工程机械（中国）有限公司资产、销售收入、成本及利润情况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2024-2030年斗山工程机械（中国）有限公司成本费用组成情况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2024-2030年斗山工程机械（中国）有限公司盈利情况</w:t>
      </w:r>
      <w:r>
        <w:rPr>
          <w:rFonts w:hint="eastAsia"/>
        </w:rPr>
        <w:br/>
      </w:r>
      <w:r>
        <w:rPr>
          <w:rFonts w:hint="eastAsia"/>
        </w:rPr>
        <w:t>　　图表 2024-2030年斗山工程机械（中国）有限公司应收帐周转率情况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2024-2030年斗山工程机械（中国）有限公司资产周转率情况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2024-2030年斗山工程机械（中国）有限公司资产负债率情况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斗山工程机械（中国）有限公司成长能力分析情况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2024-2030年小松山推工程机械有限公司部分财务情况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2024-2030年小松（常州）工程机械有限公司部分财务情况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2024-2030年小松山推工程机械有限公司资产、销售收入、成本及利润情况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2024-2030年小松（常州）工程机械有限公司资产、销售收入、成本及利润情况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2024-2030年小松山推工程机械有限公司成本费用组成情况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2024-2030年小松（常州）工程机械有限公司成本费用组成情况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2024-2030年小松山推工程机械有限公司盈利情况</w:t>
      </w:r>
      <w:r>
        <w:rPr>
          <w:rFonts w:hint="eastAsia"/>
        </w:rPr>
        <w:br/>
      </w:r>
      <w:r>
        <w:rPr>
          <w:rFonts w:hint="eastAsia"/>
        </w:rPr>
        <w:t>　　图表 2024-2030年小松（常州）工程机械有限公司盈利情况</w:t>
      </w:r>
      <w:r>
        <w:rPr>
          <w:rFonts w:hint="eastAsia"/>
        </w:rPr>
        <w:br/>
      </w:r>
      <w:r>
        <w:rPr>
          <w:rFonts w:hint="eastAsia"/>
        </w:rPr>
        <w:t>　　图表 2024-2030年小松山推工程机械有限公司应收帐周转率情况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2024-2030年小松（常州）工程机械有限公司应收帐周转率情况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2024-2030年小松山推工程机械有限公司资产周转率情况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2024-2030年小松（常州）工程机械有限公司资产周转率情况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2024-2030年小松山推工程机械有限公司资产负债率情况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2024-2030年小松（常州）工程机械有限公司资产负债率情况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小松（中国）挖掘机公司成长能力分析情况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2024-2030年日立建机（中国）有限公司部分财务情况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2024-2030年日立建机（中国）有限公司资产、销售收入、成本及利润情况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2024-2030年日立建机（中国）有限公司成本费用组成情况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2024-2030年日立建机（中国）有限公司盈利情况</w:t>
      </w:r>
      <w:r>
        <w:rPr>
          <w:rFonts w:hint="eastAsia"/>
        </w:rPr>
        <w:br/>
      </w:r>
      <w:r>
        <w:rPr>
          <w:rFonts w:hint="eastAsia"/>
        </w:rPr>
        <w:t>　　图表 2024-2030年日立建机（中国）有限公司应收帐周转率情况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2024-2030年日立建机（中国）有限公司资产周转率情况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2024-2030年日立建机（中国）有限公司资产负债率情况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日立建机（中国）有限公司成长能力分析情况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2024-2030年卡特比勒（厦门信昌和佛山信昌）部分财务情况</w:t>
      </w:r>
      <w:r>
        <w:rPr>
          <w:rFonts w:hint="eastAsia"/>
        </w:rPr>
        <w:br/>
      </w:r>
      <w:r>
        <w:rPr>
          <w:rFonts w:hint="eastAsia"/>
        </w:rPr>
        <w:t>　　图表 2024-2030年卡特比勒（厦门信昌和佛山信昌）资产、销售收入、成本及利润情况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2024-2030年卡特比勒（厦门信昌和佛山信昌）成本费用组成情况</w:t>
      </w:r>
      <w:r>
        <w:rPr>
          <w:rFonts w:hint="eastAsia"/>
        </w:rPr>
        <w:br/>
      </w:r>
      <w:r>
        <w:rPr>
          <w:rFonts w:hint="eastAsia"/>
        </w:rPr>
        <w:t>　　图表 2024-2030年卡特比勒（厦门信昌和佛山信昌）盈利情况</w:t>
      </w:r>
      <w:r>
        <w:rPr>
          <w:rFonts w:hint="eastAsia"/>
        </w:rPr>
        <w:br/>
      </w:r>
      <w:r>
        <w:rPr>
          <w:rFonts w:hint="eastAsia"/>
        </w:rPr>
        <w:t>　　图表 2024-2030年卡特比勒（厦门信昌和佛山信昌）应收帐周转率情况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2024-2030年卡特比勒（厦门信昌和佛山信昌）资产周转率情况</w:t>
      </w:r>
      <w:r>
        <w:rPr>
          <w:rFonts w:hint="eastAsia"/>
        </w:rPr>
        <w:br/>
      </w:r>
      <w:r>
        <w:rPr>
          <w:rFonts w:hint="eastAsia"/>
        </w:rPr>
        <w:t>　　图表 2024-2030年卡特比勒（厦门信昌和佛山信昌）资产负债率情况</w:t>
      </w:r>
      <w:r>
        <w:rPr>
          <w:rFonts w:hint="eastAsia"/>
        </w:rPr>
        <w:br/>
      </w:r>
      <w:r>
        <w:rPr>
          <w:rFonts w:hint="eastAsia"/>
        </w:rPr>
        <w:t>　　图表 卡特比勒（厦门信昌和佛山信昌）成长能力分析情况</w:t>
      </w:r>
      <w:r>
        <w:rPr>
          <w:rFonts w:hint="eastAsia"/>
        </w:rPr>
        <w:br/>
      </w:r>
      <w:r>
        <w:rPr>
          <w:rFonts w:hint="eastAsia"/>
        </w:rPr>
        <w:t>　　图表 2024-2030年沃尔沃建筑设备（中国）有限公司部分财务情况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2024-2030年沃尔沃建筑设备（中国）有限公司资产、销售收入、成本及利润情况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2024-2030年沃尔沃建筑设备（中国）有限公司成本费用组成情况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2024-2030年沃尔沃建筑设备（中国）有限公司盈利情况</w:t>
      </w:r>
      <w:r>
        <w:rPr>
          <w:rFonts w:hint="eastAsia"/>
        </w:rPr>
        <w:br/>
      </w:r>
      <w:r>
        <w:rPr>
          <w:rFonts w:hint="eastAsia"/>
        </w:rPr>
        <w:t>　　图表 2024-2030年沃尔沃建筑设备（中国）有限公司应收帐周转率情况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2024-2030年沃尔沃建筑设备（中国）有限公司资产周转率情况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2024-2030年沃尔沃建筑设备（中国）有限公司资产负债率情况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沃尔沃建筑设备（中国）有限公司成长能力分析情况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2024-2030年三一重机有限公司部分财务情况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2024-2030年三一重机有限公司资产、销售收入、成本及利润情况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2024-2030年三一重机有限公司成本费用组成情况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2024-2030年三一重机有限公司盈利情况</w:t>
      </w:r>
      <w:r>
        <w:rPr>
          <w:rFonts w:hint="eastAsia"/>
        </w:rPr>
        <w:br/>
      </w:r>
      <w:r>
        <w:rPr>
          <w:rFonts w:hint="eastAsia"/>
        </w:rPr>
        <w:t>　　图表 2024-2030年三一重机有限公司应收帐周转率情况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2024-2030年三一重机有限公司资产周转率情况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2024-2030年三一重机有限公司资产负债率情况</w:t>
      </w:r>
      <w:r>
        <w:rPr>
          <w:rFonts w:hint="eastAsia"/>
        </w:rPr>
        <w:br/>
      </w:r>
      <w:r>
        <w:rPr>
          <w:rFonts w:hint="eastAsia"/>
        </w:rPr>
        <w:t>　　图表 三一重机有限公司成长能力分析情况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2024-2030年成都神钢建设机械有限公司部分财务情况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2024-2030年成都神钢建设机械有限公司资产、销售收入、成本及利润情况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2024-2030年成都神钢建设机械有限公司成本费用组成情况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2024-2030年成都神钢建设机械有限公司盈利情况</w:t>
      </w:r>
      <w:r>
        <w:rPr>
          <w:rFonts w:hint="eastAsia"/>
        </w:rPr>
        <w:br/>
      </w:r>
      <w:r>
        <w:rPr>
          <w:rFonts w:hint="eastAsia"/>
        </w:rPr>
        <w:t>　　图表 2024-2030年成都神钢建设机械有限公司应收帐周转率情况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2024-2030年成都神钢建设机械有限公司资产周转率情况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2024-2030年成都神钢建设机械有限公司资产负债率情况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成都神钢建设机械有限公司成长能力分析情况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山河智能概况</w:t>
      </w:r>
      <w:r>
        <w:rPr>
          <w:rFonts w:hint="eastAsia"/>
        </w:rPr>
        <w:br/>
      </w:r>
      <w:r>
        <w:rPr>
          <w:rFonts w:hint="eastAsia"/>
        </w:rPr>
        <w:t>　　图表 2024-2030年山河智能简要财务情况</w:t>
      </w:r>
      <w:r>
        <w:rPr>
          <w:rFonts w:hint="eastAsia"/>
        </w:rPr>
        <w:br/>
      </w:r>
      <w:r>
        <w:rPr>
          <w:rFonts w:hint="eastAsia"/>
        </w:rPr>
        <w:t>　　图表 2024-2030年山河智能业务经营状况</w:t>
      </w:r>
      <w:r>
        <w:rPr>
          <w:rFonts w:hint="eastAsia"/>
        </w:rPr>
        <w:br/>
      </w:r>
      <w:r>
        <w:rPr>
          <w:rFonts w:hint="eastAsia"/>
        </w:rPr>
        <w:t>　　图表 2024-2030年山河智能利润构成及盈利能力情况</w:t>
      </w:r>
      <w:r>
        <w:rPr>
          <w:rFonts w:hint="eastAsia"/>
        </w:rPr>
        <w:br/>
      </w:r>
      <w:r>
        <w:rPr>
          <w:rFonts w:hint="eastAsia"/>
        </w:rPr>
        <w:t>　　图表 2024-2030年山河智能经营发展能力情况</w:t>
      </w:r>
      <w:r>
        <w:rPr>
          <w:rFonts w:hint="eastAsia"/>
        </w:rPr>
        <w:br/>
      </w:r>
      <w:r>
        <w:rPr>
          <w:rFonts w:hint="eastAsia"/>
        </w:rPr>
        <w:t>　　图表 2024-2030年山河智能资产与负债情况</w:t>
      </w:r>
      <w:r>
        <w:rPr>
          <w:rFonts w:hint="eastAsia"/>
        </w:rPr>
        <w:br/>
      </w:r>
      <w:r>
        <w:rPr>
          <w:rFonts w:hint="eastAsia"/>
        </w:rPr>
        <w:t>　　图表 2024-2030年广西玉林玉柴工程机械有限责任公司部分财务情况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2024-2030年广西玉林玉柴工程机械有限责任公司资产、销售收入、成本及利润情况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2024-2030年广西玉林玉柴工程机械有限责任公司成本费用组成情况</w:t>
      </w:r>
      <w:r>
        <w:rPr>
          <w:rFonts w:hint="eastAsia"/>
        </w:rPr>
        <w:br/>
      </w:r>
      <w:r>
        <w:rPr>
          <w:rFonts w:hint="eastAsia"/>
        </w:rPr>
        <w:t>　　图表 2024-2030年广西玉林玉柴工程机械有限责任公司盈利情况</w:t>
      </w:r>
      <w:r>
        <w:rPr>
          <w:rFonts w:hint="eastAsia"/>
        </w:rPr>
        <w:br/>
      </w:r>
      <w:r>
        <w:rPr>
          <w:rFonts w:hint="eastAsia"/>
        </w:rPr>
        <w:t>　　图表 2024-2030年广西玉林玉柴工程机械有限责任公司应收帐周转率情况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2024-2030年广西玉林玉柴工程机械有限责任公司资产周转率情况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2024-2030年广西玉林玉柴工程机械有限责任公司资产负债率情况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广西玉林玉柴工程机械有限责任公司成长能力分析情况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柳工概况</w:t>
      </w:r>
      <w:r>
        <w:rPr>
          <w:rFonts w:hint="eastAsia"/>
        </w:rPr>
        <w:br/>
      </w:r>
      <w:r>
        <w:rPr>
          <w:rFonts w:hint="eastAsia"/>
        </w:rPr>
        <w:t>　　图表 2024-2030年柳工简要财务情况</w:t>
      </w:r>
      <w:r>
        <w:rPr>
          <w:rFonts w:hint="eastAsia"/>
        </w:rPr>
        <w:br/>
      </w:r>
      <w:r>
        <w:rPr>
          <w:rFonts w:hint="eastAsia"/>
        </w:rPr>
        <w:t>　　图表 2024-2030年柳工业务经营状况分析</w:t>
      </w:r>
      <w:r>
        <w:rPr>
          <w:rFonts w:hint="eastAsia"/>
        </w:rPr>
        <w:br/>
      </w:r>
      <w:r>
        <w:rPr>
          <w:rFonts w:hint="eastAsia"/>
        </w:rPr>
        <w:t>　　图表 2024-2030年柳工利润构成及盈利能力情况</w:t>
      </w:r>
      <w:r>
        <w:rPr>
          <w:rFonts w:hint="eastAsia"/>
        </w:rPr>
        <w:br/>
      </w:r>
      <w:r>
        <w:rPr>
          <w:rFonts w:hint="eastAsia"/>
        </w:rPr>
        <w:t>　　图表 2024-2030年柳工经营发展能力情况</w:t>
      </w:r>
      <w:r>
        <w:rPr>
          <w:rFonts w:hint="eastAsia"/>
        </w:rPr>
        <w:br/>
      </w:r>
      <w:r>
        <w:rPr>
          <w:rFonts w:hint="eastAsia"/>
        </w:rPr>
        <w:t>　　图表 2024-2030年柳工资产与负债情况</w:t>
      </w:r>
      <w:r>
        <w:rPr>
          <w:rFonts w:hint="eastAsia"/>
        </w:rPr>
        <w:br/>
      </w:r>
      <w:r>
        <w:rPr>
          <w:rFonts w:hint="eastAsia"/>
        </w:rPr>
        <w:t>　　图表 2024-2030年詹阳工业部分财务情况</w:t>
      </w:r>
      <w:r>
        <w:rPr>
          <w:rFonts w:hint="eastAsia"/>
        </w:rPr>
        <w:br/>
      </w:r>
      <w:r>
        <w:rPr>
          <w:rFonts w:hint="eastAsia"/>
        </w:rPr>
        <w:t>　　图表 2024-2030年詹阳工业资产、销售收入、成本及利润情况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2024-2030年詹阳工业成本费用组成情况</w:t>
      </w:r>
      <w:r>
        <w:rPr>
          <w:rFonts w:hint="eastAsia"/>
        </w:rPr>
        <w:br/>
      </w:r>
      <w:r>
        <w:rPr>
          <w:rFonts w:hint="eastAsia"/>
        </w:rPr>
        <w:t>　　图表 2024-2030年詹阳工业盈利情况</w:t>
      </w:r>
      <w:r>
        <w:rPr>
          <w:rFonts w:hint="eastAsia"/>
        </w:rPr>
        <w:br/>
      </w:r>
      <w:r>
        <w:rPr>
          <w:rFonts w:hint="eastAsia"/>
        </w:rPr>
        <w:t>　　图表 2024-2030年詹阳工业应收帐周转率情况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2024-2030年詹阳工业资产周转率情况</w:t>
      </w:r>
      <w:r>
        <w:rPr>
          <w:rFonts w:hint="eastAsia"/>
        </w:rPr>
        <w:br/>
      </w:r>
      <w:r>
        <w:rPr>
          <w:rFonts w:hint="eastAsia"/>
        </w:rPr>
        <w:t>　　图表 2024-2030年詹阳工业资产负债率情况</w:t>
      </w:r>
      <w:r>
        <w:rPr>
          <w:rFonts w:hint="eastAsia"/>
        </w:rPr>
        <w:br/>
      </w:r>
      <w:r>
        <w:rPr>
          <w:rFonts w:hint="eastAsia"/>
        </w:rPr>
        <w:t>　　图表 詹阳工业成长能力分析情况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f8b91851f4d26" w:history="1">
        <w:r>
          <w:rPr>
            <w:rStyle w:val="Hyperlink"/>
          </w:rPr>
          <w:t>2024年中国生产挖掘机发展现状调研及市场前景分析报告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f8b91851f4d26" w:history="1">
        <w:r>
          <w:rPr>
            <w:rStyle w:val="Hyperlink"/>
          </w:rPr>
          <w:t>https://www.20087.com/0/12/ShengChanWaJueJiChanYeXianZhuang.html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44ab9cc0b478b" w:history="1">
      <w:r>
        <w:rPr>
          <w:rStyle w:val="Hyperlink"/>
        </w:rPr>
        <w:t>2024年中国生产挖掘机发展现状调研及市场前景分析报告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engChanWaJueJiChanYeXianZhuang.html" TargetMode="External" Id="Rd09f8b91851f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engChanWaJueJiChanYeXianZhuang.html" TargetMode="External" Id="R6f644ab9cc0b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2024-03-21T07:01:00Z</dcterms:created>
  <dcterms:modified xsi:type="dcterms:W3CDTF">2024-03-21T08:01:00Z</dcterms:modified>
  <dc:subject>2024年中国生产挖掘机发展现状调研及市场前景分析报告</dc:subject>
  <dc:title>2024年中国生产挖掘机发展现状调研及市场前景分析报告</dc:title>
  <cp:keywords>2024年中国生产挖掘机发展现状调研及市场前景分析报告</cp:keywords>
  <dc:description>2024年中国生产挖掘机发展现状调研及市场前景分析报告</dc:description>
</cp:coreProperties>
</file>