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f2f56aa394f0b" w:history="1">
              <w:r>
                <w:rPr>
                  <w:rStyle w:val="Hyperlink"/>
                </w:rPr>
                <w:t>2024-2030年中国电冷热饮水机行业市场调研与前景趋势预测报告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f2f56aa394f0b" w:history="1">
              <w:r>
                <w:rPr>
                  <w:rStyle w:val="Hyperlink"/>
                </w:rPr>
                <w:t>2024-2030年中国电冷热饮水机行业市场调研与前景趋势预测报告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f2f56aa394f0b" w:history="1">
                <w:r>
                  <w:rPr>
                    <w:rStyle w:val="Hyperlink"/>
                  </w:rPr>
                  <w:t>https://www.20087.com/0/22/DianLengReYinShuiJiFaZhanQianJingFenXi.html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热饮水机作为家用和办公场所常见的电器之一，近年来经历了从单一功能向多功能、智能化转变的过程。现代电冷热饮水机不仅能够提供冷水和热水，还加入了过滤、UV杀菌、恒温保温等功能，确保饮用水的安全和健康。随着物联网技术的应用，智能饮水机能够通过手机APP远程控制和监控水质状态，提升了用户体验和设备管理的便捷性。</w:t>
      </w:r>
      <w:r>
        <w:rPr>
          <w:rFonts w:hint="eastAsia"/>
        </w:rPr>
        <w:br/>
      </w:r>
      <w:r>
        <w:rPr>
          <w:rFonts w:hint="eastAsia"/>
        </w:rPr>
        <w:t>　　电冷热饮水机的未来将更加注重健康、智能化和个性化。一方面，随着消费者对饮用水质量的日益重视，饮水机将集成更高级别的过滤系统和实时水质监测技术，提供更加纯净的饮用水。另一方面，个性化定制服务，如根据不同用户的饮水习惯调整水温和水量，将成为产品差异化竞争的关键。此外，节能和环保设计，如低功耗模式和可回收材料的使用，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f2f56aa394f0b" w:history="1">
        <w:r>
          <w:rPr>
            <w:rStyle w:val="Hyperlink"/>
          </w:rPr>
          <w:t>2024-2030年中国电冷热饮水机行业市场调研与前景趋势预测报告</w:t>
        </w:r>
      </w:hyperlink>
      <w:r>
        <w:rPr>
          <w:rFonts w:hint="eastAsia"/>
        </w:rPr>
        <w:t>》基于权威数据资源与长期监测数据，全面分析了电冷热饮水机行业现状、市场需求、市场规模及产业链结构。电冷热饮水机报告探讨了价格变动、细分市场特征以及市场前景，并对未来发展趋势进行了科学预测。同时，电冷热饮水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电冷热饮水机行业界定</w:t>
      </w:r>
      <w:r>
        <w:rPr>
          <w:rFonts w:hint="eastAsia"/>
        </w:rPr>
        <w:br/>
      </w:r>
      <w:r>
        <w:rPr>
          <w:rFonts w:hint="eastAsia"/>
        </w:rPr>
        <w:t>　　第一节 电冷热饮水机行业定义</w:t>
      </w:r>
      <w:r>
        <w:rPr>
          <w:rFonts w:hint="eastAsia"/>
        </w:rPr>
        <w:br/>
      </w:r>
      <w:r>
        <w:rPr>
          <w:rFonts w:hint="eastAsia"/>
        </w:rPr>
        <w:t>　　第二节 电冷热饮水机行业特点分析</w:t>
      </w:r>
      <w:r>
        <w:rPr>
          <w:rFonts w:hint="eastAsia"/>
        </w:rPr>
        <w:br/>
      </w:r>
      <w:r>
        <w:rPr>
          <w:rFonts w:hint="eastAsia"/>
        </w:rPr>
        <w:t>　　第三节 电冷热饮水机产业链分析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2024年世界电冷热饮水机行业市场运行形势分析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2024年全球电冷热饮水机行业发展概况</w:t>
      </w:r>
      <w:r>
        <w:rPr>
          <w:rFonts w:hint="eastAsia"/>
        </w:rPr>
        <w:br/>
      </w:r>
      <w:r>
        <w:rPr>
          <w:rFonts w:hint="eastAsia"/>
        </w:rPr>
        <w:t>　　第二节 世界电冷热饮水机行业发展走势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二、全球电冷热饮水机行业市场分布情况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三、全球电冷热饮水机行业发展趋势分析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全球电冷热饮水机行业重点国家和区域分析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2023-2024年中国电冷热饮水机行业发展环境分析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2024年电冷热饮水机行业技术发展现状及趋势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当前我国电冷热饮水机技术发展现状</w:t>
      </w:r>
      <w:r>
        <w:rPr>
          <w:rFonts w:hint="eastAsia"/>
        </w:rPr>
        <w:br/>
      </w:r>
      <w:r>
        <w:rPr>
          <w:rFonts w:hint="eastAsia"/>
        </w:rPr>
        <w:t>　　第二节 中外电冷热饮水机技术差距及产生差距的主要原因分析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提高我国电冷热饮水机技术的对策</w:t>
      </w:r>
      <w:r>
        <w:rPr>
          <w:rFonts w:hint="eastAsia"/>
        </w:rPr>
        <w:br/>
      </w:r>
      <w:r>
        <w:rPr>
          <w:rFonts w:hint="eastAsia"/>
        </w:rPr>
        <w:t>　　第四节 我国电冷热饮水机研发、设计发展趋势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中国电冷热饮水机发展现状调研</w:t>
      </w:r>
      <w:r>
        <w:rPr>
          <w:rFonts w:hint="eastAsia"/>
        </w:rPr>
        <w:br/>
      </w:r>
      <w:r>
        <w:rPr>
          <w:rFonts w:hint="eastAsia"/>
        </w:rPr>
        <w:t>　　第一节 中国电冷热饮水机市场现状分析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中国电冷热饮水机产量分析及预测</w:t>
      </w:r>
      <w:r>
        <w:rPr>
          <w:rFonts w:hint="eastAsia"/>
        </w:rPr>
        <w:br/>
      </w:r>
      <w:r>
        <w:rPr>
          <w:rFonts w:hint="eastAsia"/>
        </w:rPr>
        <w:t>　　　　一、电冷热饮水机总体产能规模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三、2019-2024年中国电冷热饮水机产量统计</w:t>
      </w:r>
      <w:r>
        <w:rPr>
          <w:rFonts w:hint="eastAsia"/>
        </w:rPr>
        <w:br/>
      </w:r>
      <w:r>
        <w:rPr>
          <w:rFonts w:hint="eastAsia"/>
        </w:rPr>
        <w:t>　　　　二、电冷热饮水机生产区域分布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三、2024-2030年中国电冷热饮水机产量预测分析</w:t>
      </w:r>
      <w:r>
        <w:rPr>
          <w:rFonts w:hint="eastAsia"/>
        </w:rPr>
        <w:br/>
      </w:r>
      <w:r>
        <w:rPr>
          <w:rFonts w:hint="eastAsia"/>
        </w:rPr>
        <w:t>　　第三节 中国电冷热饮水机市场需求分析及预测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一、中国电冷热饮水机市场需求特点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二、2019-2024年中国电冷热饮水机市场需求量统计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三、2024-2030年中国电冷热饮水机市场需求量预测分析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中国电冷热饮水机行业进出口情况分析预测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2019-2024年中国电冷热饮水机行业进出口情况分析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一、2019-2024年中国电冷热饮水机行业进口分析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二、2019-2024年中国电冷热饮水机行业出口分析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2024-2030年中国电冷热饮水机行业进出口情况预测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一、2024-2030年中国电冷热饮水机行业进口预测分析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二、2024-2030年中国电冷热饮水机行业出口预测分析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影响电冷热饮水机行业进出口变化的主要原因分析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2019-2024年中国电冷热饮水机行业重点地区调研分析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一、中国电冷热饮水机行业重点区域市场结构调研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六、**地区电冷热饮水机市场调研分析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电冷热饮水机行业竞争格局分析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电冷热饮水机行业集中度分析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一、电冷热饮水机市场集中度分析</w:t>
      </w:r>
      <w:r>
        <w:rPr>
          <w:rFonts w:hint="eastAsia"/>
        </w:rPr>
        <w:br/>
      </w:r>
      <w:r>
        <w:rPr>
          <w:rFonts w:hint="eastAsia"/>
        </w:rPr>
        <w:t>　　　　二、电冷热饮水机企业集中度分析</w:t>
      </w:r>
      <w:r>
        <w:rPr>
          <w:rFonts w:hint="eastAsia"/>
        </w:rPr>
        <w:br/>
      </w:r>
      <w:r>
        <w:rPr>
          <w:rFonts w:hint="eastAsia"/>
        </w:rPr>
        <w:t>　　　　三、电冷热饮水机区域集中度分析</w:t>
      </w:r>
      <w:r>
        <w:rPr>
          <w:rFonts w:hint="eastAsia"/>
        </w:rPr>
        <w:br/>
      </w:r>
      <w:r>
        <w:rPr>
          <w:rFonts w:hint="eastAsia"/>
        </w:rPr>
        <w:t>　　第二节 电冷热饮水机行业主要企业竞争力分析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电冷热饮水机行业竞争格局分析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一、2024年电冷热饮水机行业竞争分析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二、2024年中外电冷热饮水机产品竞争分析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三、2019-2024年我国电冷热饮水机市场竞争分析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四、2024-2030年国内主要电冷热饮水机企业动向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电冷热饮水机行业细分产品市场调研分析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电冷热饮水机行业上、下游市场分析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电冷热饮水机行业上游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电冷热饮水机行业下游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电冷热饮水机行业重点企业发展调研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电冷热饮水机重点企业（一）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电冷热饮水机重点企业（二）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电冷热饮水机重点企业（三）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电冷热饮水机重点企业（四）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电冷热饮水机重点企业（五）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电冷热饮水机重点企业（六）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电冷热饮水机企业管理策略建议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提高电冷热饮水机企业竞争力的策略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一、提高中国电冷热饮水机企业核心竞争力的对策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二、电冷热饮水机企业提升竞争力的主要方向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三、影响电冷热饮水机企业核心竞争力的因素及提升途径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四、提高电冷热饮水机企业竞争力的策略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对我国电冷热饮水机品牌的战略思考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一、电冷热饮水机实施品牌战略的意义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二、电冷热饮水机企业品牌的现状分析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三、我国电冷热饮水机企业的品牌战略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四、电冷热饮水机品牌战略管理的策略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2024-2030年中国电冷热饮水机行业前景与风险预测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2024年中国电冷热饮水机市场前景分析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2024-2030年中国电冷热饮水机发展趋势预测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2024-2030年中国电冷热饮水机行业投资特性分析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一、2024-2030年中国电冷热饮水机行业进入壁垒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二、2024-2030年中国电冷热饮水机行业盈利模式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三、2024-2030年中国电冷热饮水机行业盈利因素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2024-2030年中国电冷热饮水机行业投资机会分析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一、2024-2030年中国电冷热饮水机细分市场投资机会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二、2024-2030年中国电冷热饮水机行业区域市场投资潜力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2024-2030年中国电冷热饮水机行业投资风险分析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一、2024-2030年中国电冷热饮水机行业市场竞争风险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二、2024-2030年中国电冷热饮水机行业技术风险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三、2024-2030年中国电冷热饮水机行业政策风险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四、2024-2030年中国电冷热饮水机行业进入退出风险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电冷热饮水机行业研究结论</w:t>
      </w:r>
      <w:r>
        <w:rPr>
          <w:rFonts w:hint="eastAsia"/>
        </w:rPr>
        <w:br/>
      </w:r>
      <w:r>
        <w:rPr>
          <w:rFonts w:hint="eastAsia"/>
        </w:rPr>
        <w:t>　　第二节 电冷热饮水机行业投资价值评估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[-中-智-林-]电冷热饮水机行业投资建议</w:t>
      </w:r>
      <w:r>
        <w:rPr>
          <w:rFonts w:hint="eastAsia"/>
        </w:rPr>
        <w:br/>
      </w:r>
      <w:r>
        <w:rPr>
          <w:rFonts w:hint="eastAsia"/>
        </w:rPr>
        <w:t>　　　　一、电冷热饮水机行业投资策略建议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二、电冷热饮水机行业投资方向建议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三、电冷热饮水机行业投资方式建议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电冷热饮水机行业历程</w:t>
      </w:r>
      <w:r>
        <w:rPr>
          <w:rFonts w:hint="eastAsia"/>
        </w:rPr>
        <w:br/>
      </w:r>
      <w:r>
        <w:rPr>
          <w:rFonts w:hint="eastAsia"/>
        </w:rPr>
        <w:t>　　图表 电冷热饮水机行业生命周期</w:t>
      </w:r>
      <w:r>
        <w:rPr>
          <w:rFonts w:hint="eastAsia"/>
        </w:rPr>
        <w:br/>
      </w:r>
      <w:r>
        <w:rPr>
          <w:rFonts w:hint="eastAsia"/>
        </w:rPr>
        <w:t>　　图表 电冷热饮水机行业产业链分析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2019-2024年电冷热饮水机行业市场容量分析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2024年中国电冷热饮水机行业需求领域分布格局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2024年中国电冷热饮水机进口国家及地区分析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电冷热饮水机企业信息</w:t>
      </w:r>
      <w:r>
        <w:rPr>
          <w:rFonts w:hint="eastAsia"/>
        </w:rPr>
        <w:br/>
      </w:r>
      <w:r>
        <w:rPr>
          <w:rFonts w:hint="eastAsia"/>
        </w:rPr>
        <w:t>　　图表 电冷热饮水机企业经营情况分析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2024-2030年中国电冷热饮水机行业产能预测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2024-2030年中国电冷热饮水机市场需求量预测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2024-2030年中国电冷热饮水机行业供需平衡预测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2024-2030年中国电冷热饮水机行业市场容量预测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2024-2030年中国电冷热饮水机行业市场规模预测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2024-2030年中国电冷热饮水机市场前景分析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2024-2030年中国电冷热饮水机发展趋势预测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f2f56aa394f0b" w:history="1">
        <w:r>
          <w:rPr>
            <w:rStyle w:val="Hyperlink"/>
          </w:rPr>
          <w:t>2024-2030年中国电冷热饮水机行业市场调研与前景趋势预测报告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f2f56aa394f0b" w:history="1">
        <w:r>
          <w:rPr>
            <w:rStyle w:val="Hyperlink"/>
          </w:rPr>
          <w:t>https://www.20087.com/0/22/DianLengReYinShuiJiFaZhanQianJingFenXi.html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5ce17b08c4ae3" w:history="1">
      <w:r>
        <w:rPr>
          <w:rStyle w:val="Hyperlink"/>
        </w:rPr>
        <w:t>2024-2030年中国电冷热饮水机行业市场调研与前景趋势预测报告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LengReYinShuiJiFaZhanQianJingFenXi.html" TargetMode="External" Id="R664f2f56aa39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LengReYinShuiJiFaZhanQianJingFenXi.html" TargetMode="External" Id="R7bf5ce17b08c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2023-12-12T02:20:00Z</dcterms:created>
  <dcterms:modified xsi:type="dcterms:W3CDTF">2023-12-12T03:20:00Z</dcterms:modified>
  <dc:subject>2024-2030年中国电冷热饮水机行业市场调研与前景趋势预测报告</dc:subject>
  <dc:title>2024-2030年中国电冷热饮水机行业市场调研与前景趋势预测报告</dc:title>
  <cp:keywords>2024-2030年中国电冷热饮水机行业市场调研与前景趋势预测报告</cp:keywords>
  <dc:description>2024-2030年中国电冷热饮水机行业市场调研与前景趋势预测报告</dc:description>
</cp:coreProperties>
</file>