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805d281e64e39" w:history="1">
              <w:r>
                <w:rPr>
                  <w:rStyle w:val="Hyperlink"/>
                </w:rPr>
                <w:t>中国电路板市场调研与发展趋势预测报告（2024-2030年）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805d281e64e39" w:history="1">
              <w:r>
                <w:rPr>
                  <w:rStyle w:val="Hyperlink"/>
                </w:rPr>
                <w:t>中国电路板市场调研与发展趋势预测报告（2024-2030年）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805d281e64e39" w:history="1">
                <w:r>
                  <w:rPr>
                    <w:rStyle w:val="Hyperlink"/>
                  </w:rPr>
                  <w:t>https://www.20087.com/0/12/DianLuBanHangYeQuShi.html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（PCB）是电子产品的心脏，承载着电路组件和连接线路。随着电子设备向小型化、高性能方向发展，高密度互连（HDI）电路板、柔性电路板（FPC）和刚柔结合板（RFPC）等新型电路板技术得到广泛应用。现代电路板采用多层结构、微细线路和盲埋孔技术，满足了高性能计算、通信设备和消费电子产品对高密度、高速信号传输的需求。</w:t>
      </w:r>
      <w:r>
        <w:rPr>
          <w:rFonts w:hint="eastAsia"/>
        </w:rPr>
        <w:br/>
      </w:r>
      <w:r>
        <w:rPr>
          <w:rFonts w:hint="eastAsia"/>
        </w:rPr>
        <w:t>　　未来，电路板技术将更加注重集成度和环保性。一方面，通过开发更先进的制造工艺和材料，实现更高密度的布线和更小的封装尺寸，满足5G通信、人工智能和物联网设备对电路板的高要求。另一方面，电路板行业将采用更环保的材料和制造过程，减少有害物质的使用，提高回收利用率，推动绿色电子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805d281e64e39" w:history="1">
        <w:r>
          <w:rPr>
            <w:rStyle w:val="Hyperlink"/>
          </w:rPr>
          <w:t>中国电路板市场调研与发展趋势预测报告（2024-2030年）</w:t>
        </w:r>
      </w:hyperlink>
      <w:r>
        <w:rPr>
          <w:rFonts w:hint="eastAsia"/>
        </w:rPr>
        <w:t>》在多年电路板行业研究结论的基础上，结合中国电路板行业市场的发展现状，通过资深研究团队对电路板市场各类资讯进行整理分析，并依托国家权威数据资源和长期市场监测的数据库，对电路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7805d281e64e39" w:history="1">
        <w:r>
          <w:rPr>
            <w:rStyle w:val="Hyperlink"/>
          </w:rPr>
          <w:t>中国电路板市场调研与发展趋势预测报告（2024-2030年）</w:t>
        </w:r>
      </w:hyperlink>
      <w:r>
        <w:rPr>
          <w:rFonts w:hint="eastAsia"/>
        </w:rPr>
        <w:t>可以帮助投资者准确把握电路板行业的市场现状，为投资者进行投资作出电路板行业前景预判，挖掘电路板行业投资价值，同时提出电路板行业投资策略、营销策略等方面的建议。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电路板行业界定</w:t>
      </w:r>
      <w:r>
        <w:rPr>
          <w:rFonts w:hint="eastAsia"/>
        </w:rPr>
        <w:br/>
      </w:r>
      <w:r>
        <w:rPr>
          <w:rFonts w:hint="eastAsia"/>
        </w:rPr>
        <w:t>　　第一节 电路板行业定义</w:t>
      </w:r>
      <w:r>
        <w:rPr>
          <w:rFonts w:hint="eastAsia"/>
        </w:rPr>
        <w:br/>
      </w:r>
      <w:r>
        <w:rPr>
          <w:rFonts w:hint="eastAsia"/>
        </w:rPr>
        <w:t>　　第二节 电路板行业特点分析</w:t>
      </w:r>
      <w:r>
        <w:rPr>
          <w:rFonts w:hint="eastAsia"/>
        </w:rPr>
        <w:br/>
      </w:r>
      <w:r>
        <w:rPr>
          <w:rFonts w:hint="eastAsia"/>
        </w:rPr>
        <w:t>　　第三节 电路板产业链分析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2024年全球电路板行业发展概况</w:t>
      </w:r>
      <w:r>
        <w:rPr>
          <w:rFonts w:hint="eastAsia"/>
        </w:rPr>
        <w:br/>
      </w:r>
      <w:r>
        <w:rPr>
          <w:rFonts w:hint="eastAsia"/>
        </w:rPr>
        <w:t>　　第二节 世界电路板行业发展走势</w:t>
      </w:r>
      <w:r>
        <w:rPr>
          <w:rFonts w:hint="eastAsia"/>
        </w:rPr>
        <w:br/>
      </w:r>
      <w:r>
        <w:rPr>
          <w:rFonts w:hint="eastAsia"/>
        </w:rPr>
        <w:t>　　　　二、全球电路板行业市场分布情况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当前我国电路板技术发展现状</w:t>
      </w:r>
      <w:r>
        <w:rPr>
          <w:rFonts w:hint="eastAsia"/>
        </w:rPr>
        <w:br/>
      </w:r>
      <w:r>
        <w:rPr>
          <w:rFonts w:hint="eastAsia"/>
        </w:rPr>
        <w:t>　　第二节 中外电路板技术差距及产生差距的主要原因分析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提高我国电路板技术的对策</w:t>
      </w:r>
      <w:r>
        <w:rPr>
          <w:rFonts w:hint="eastAsia"/>
        </w:rPr>
        <w:br/>
      </w:r>
      <w:r>
        <w:rPr>
          <w:rFonts w:hint="eastAsia"/>
        </w:rPr>
        <w:t>　　第四节 我国电路板研发、设计发展趋势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中国电路板发展现状调研</w:t>
      </w:r>
      <w:r>
        <w:rPr>
          <w:rFonts w:hint="eastAsia"/>
        </w:rPr>
        <w:br/>
      </w:r>
      <w:r>
        <w:rPr>
          <w:rFonts w:hint="eastAsia"/>
        </w:rPr>
        <w:t>　　第一节 中国电路板市场现状分析</w:t>
      </w:r>
      <w:r>
        <w:rPr>
          <w:rFonts w:hint="eastAsia"/>
        </w:rPr>
        <w:br/>
      </w:r>
      <w:r>
        <w:rPr>
          <w:rFonts w:hint="eastAsia"/>
        </w:rPr>
        <w:t>　　第二节 中国电路板产量分析及预测</w:t>
      </w:r>
      <w:r>
        <w:rPr>
          <w:rFonts w:hint="eastAsia"/>
        </w:rPr>
        <w:br/>
      </w:r>
      <w:r>
        <w:rPr>
          <w:rFonts w:hint="eastAsia"/>
        </w:rPr>
        <w:t>　　　　一、电路板总体产能规模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三、2019-2024年中国电路板产量统计</w:t>
      </w:r>
      <w:r>
        <w:rPr>
          <w:rFonts w:hint="eastAsia"/>
        </w:rPr>
        <w:br/>
      </w:r>
      <w:r>
        <w:rPr>
          <w:rFonts w:hint="eastAsia"/>
        </w:rPr>
        <w:t>　　　　二、电路板生产区域分布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三、2024-2030年中国电路板产量预测分析</w:t>
      </w:r>
      <w:r>
        <w:rPr>
          <w:rFonts w:hint="eastAsia"/>
        </w:rPr>
        <w:br/>
      </w:r>
      <w:r>
        <w:rPr>
          <w:rFonts w:hint="eastAsia"/>
        </w:rPr>
        <w:t>　　第三节 中国电路板市场需求分析及预测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三、2024-2030年中国电路板市场需求量预测分析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一、2019-2024年中国电路板行业进口分析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二、2019-2024年中国电路板行业出口分析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一、电路板市场集中度分析</w:t>
      </w:r>
      <w:r>
        <w:rPr>
          <w:rFonts w:hint="eastAsia"/>
        </w:rPr>
        <w:br/>
      </w:r>
      <w:r>
        <w:rPr>
          <w:rFonts w:hint="eastAsia"/>
        </w:rPr>
        <w:t>　　　　二、电路板企业集中度分析</w:t>
      </w:r>
      <w:r>
        <w:rPr>
          <w:rFonts w:hint="eastAsia"/>
        </w:rPr>
        <w:br/>
      </w:r>
      <w:r>
        <w:rPr>
          <w:rFonts w:hint="eastAsia"/>
        </w:rPr>
        <w:t>　　　　三、电路板区域集中度分析</w:t>
      </w:r>
      <w:r>
        <w:rPr>
          <w:rFonts w:hint="eastAsia"/>
        </w:rPr>
        <w:br/>
      </w:r>
      <w:r>
        <w:rPr>
          <w:rFonts w:hint="eastAsia"/>
        </w:rPr>
        <w:t>　　第二节 电路板行业主要企业竞争力分析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一、2024年电路板行业竞争分析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二、2024年中外电路板产品竞争分析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三、2019-2024年我国电路板市场竞争分析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四、提高电路板企业竞争力的策略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三、我国电路板企业的品牌战略</w:t>
      </w:r>
      <w:r>
        <w:rPr>
          <w:rFonts w:hint="eastAsia"/>
        </w:rPr>
        <w:br/>
      </w:r>
      <w:r>
        <w:rPr>
          <w:rFonts w:hint="eastAsia"/>
        </w:rPr>
        <w:t>　　　　四、电路板品牌战略管理的策略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2024年中国电路板市场前景分析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2024-2030年中国电路板发展趋势预测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一、2024-2030年中国电路板行业进入壁垒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二、2024-2030年中国电路板行业盈利模式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三、2024-2030年中国电路板行业盈利因素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二、2024-2030年中国电路板行业技术风险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三、2024-2030年中国电路板行业政策风险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电路板行业研究结论</w:t>
      </w:r>
      <w:r>
        <w:rPr>
          <w:rFonts w:hint="eastAsia"/>
        </w:rPr>
        <w:br/>
      </w:r>
      <w:r>
        <w:rPr>
          <w:rFonts w:hint="eastAsia"/>
        </w:rPr>
        <w:t>　　第二节 电路板行业投资价值评估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中-智林-－电路板行业投资建议</w:t>
      </w:r>
      <w:r>
        <w:rPr>
          <w:rFonts w:hint="eastAsia"/>
        </w:rPr>
        <w:br/>
      </w:r>
      <w:r>
        <w:rPr>
          <w:rFonts w:hint="eastAsia"/>
        </w:rPr>
        <w:t>　　　　一、电路板行业投资策略建议</w:t>
      </w:r>
      <w:r>
        <w:rPr>
          <w:rFonts w:hint="eastAsia"/>
        </w:rPr>
        <w:br/>
      </w:r>
      <w:r>
        <w:rPr>
          <w:rFonts w:hint="eastAsia"/>
        </w:rPr>
        <w:t>　　　　二、电路板行业投资方向建议</w:t>
      </w:r>
      <w:r>
        <w:rPr>
          <w:rFonts w:hint="eastAsia"/>
        </w:rPr>
        <w:br/>
      </w:r>
      <w:r>
        <w:rPr>
          <w:rFonts w:hint="eastAsia"/>
        </w:rPr>
        <w:t>　　　　三、电路板行业投资方式建议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电路板行业历程</w:t>
      </w:r>
      <w:r>
        <w:rPr>
          <w:rFonts w:hint="eastAsia"/>
        </w:rPr>
        <w:br/>
      </w:r>
      <w:r>
        <w:rPr>
          <w:rFonts w:hint="eastAsia"/>
        </w:rPr>
        <w:t>　　图表 电路板行业生命周期</w:t>
      </w:r>
      <w:r>
        <w:rPr>
          <w:rFonts w:hint="eastAsia"/>
        </w:rPr>
        <w:br/>
      </w:r>
      <w:r>
        <w:rPr>
          <w:rFonts w:hint="eastAsia"/>
        </w:rPr>
        <w:t>　　图表 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2024年中国电路板进口国家及地区分析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电路板企业信息</w:t>
      </w:r>
      <w:r>
        <w:rPr>
          <w:rFonts w:hint="eastAsia"/>
        </w:rPr>
        <w:br/>
      </w:r>
      <w:r>
        <w:rPr>
          <w:rFonts w:hint="eastAsia"/>
        </w:rPr>
        <w:t>　　图表 电路板企业经营情况分析</w:t>
      </w:r>
      <w:r>
        <w:rPr>
          <w:rFonts w:hint="eastAsia"/>
        </w:rPr>
        <w:br/>
      </w:r>
      <w:r>
        <w:rPr>
          <w:rFonts w:hint="eastAsia"/>
        </w:rPr>
        <w:t>　　图表 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2024-2030年中国电路板行业产能预测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2024-2030年中国电路板市场需求量预测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805d281e64e39" w:history="1">
        <w:r>
          <w:rPr>
            <w:rStyle w:val="Hyperlink"/>
          </w:rPr>
          <w:t>中国电路板市场调研与发展趋势预测报告（2024-2030年）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805d281e64e39" w:history="1">
        <w:r>
          <w:rPr>
            <w:rStyle w:val="Hyperlink"/>
          </w:rPr>
          <w:t>https://www.20087.com/0/12/DianLuBanHangYeQuShi.html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90cf3f4df4742" w:history="1">
      <w:r>
        <w:rPr>
          <w:rStyle w:val="Hyperlink"/>
        </w:rPr>
        <w:t>中国电路板市场调研与发展趋势预测报告（2024-2030年）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ianLuBanHangYeQuShi.html" TargetMode="External" Id="R877805d281e6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ianLuBanHangYeQuShi.html" TargetMode="External" Id="Rd2290cf3f4df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2024-03-13T00:23:00Z</dcterms:created>
  <dcterms:modified xsi:type="dcterms:W3CDTF">2024-03-13T01:23:00Z</dcterms:modified>
  <dc:subject>中国电路板市场调研与发展趋势预测报告（2024-2030年）</dc:subject>
  <dc:title>中国电路板市场调研与发展趋势预测报告（2024-2030年）</dc:title>
  <cp:keywords>中国电路板市场调研与发展趋势预测报告（2024-2030年）</cp:keywords>
  <dc:description>中国电路板市场调研与发展趋势预测报告（2024-2030年）</dc:description>
</cp:coreProperties>
</file>