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a2a286b4b4d4b" w:history="1">
              <w:r>
                <w:rPr>
                  <w:rStyle w:val="Hyperlink"/>
                </w:rPr>
                <w:t>2025-2031年中国石墨烯电池行业现状与市场前景分析报告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a2a286b4b4d4b" w:history="1">
              <w:r>
                <w:rPr>
                  <w:rStyle w:val="Hyperlink"/>
                </w:rPr>
                <w:t>2025-2031年中国石墨烯电池行业现状与市场前景分析报告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a2a286b4b4d4b" w:history="1">
                <w:r>
                  <w:rPr>
                    <w:rStyle w:val="Hyperlink"/>
                  </w:rPr>
                  <w:t>https://www.20087.com/0/22/ShiMoXiDianChiDeXianZhuangYuFaZhanQianJing.html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一种二维碳纳米材料，因其高导电性、高机械强度和大表面积，被视为电池技术的革新材料。近年来，石墨烯电池的研究取得了显著进展，通过将石墨烯作为电极材料或添加剂，提高了电池的能量密度、充电速度和循环寿命。尽管如此，石墨烯电池的商业化仍面临成本和大规模生产技术的挑战。</w:t>
      </w:r>
      <w:r>
        <w:rPr>
          <w:rFonts w:hint="eastAsia"/>
        </w:rPr>
        <w:br/>
      </w:r>
      <w:r>
        <w:rPr>
          <w:rFonts w:hint="eastAsia"/>
        </w:rPr>
        <w:t>　　未来，石墨烯电池将更加注重成本控制和性能优化。随着石墨烯制备技术的成熟和生产规模的扩大，成本问题将逐步得到解决。同时，通过材料改性和电池结构创新，石墨烯电池的能量密度和功率密度将进一步提升，满足电动汽车和储能系统的需求。此外，石墨烯电池的商业化进程将加速，推动电池行业的技术革命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a2a286b4b4d4b" w:history="1">
        <w:r>
          <w:rPr>
            <w:rStyle w:val="Hyperlink"/>
          </w:rPr>
          <w:t>2025-2031年中国石墨烯电池行业现状与市场前景分析报告</w:t>
        </w:r>
      </w:hyperlink>
      <w:r>
        <w:rPr>
          <w:rFonts w:hint="eastAsia"/>
        </w:rPr>
        <w:t>》从产业链视角出发，系统分析了石墨烯电池行业的市场现状与需求动态，详细解读了石墨烯电池市场规模、价格波动及上下游影响因素。报告深入剖析了石墨烯电池细分领域的发展特点，基于权威数据对市场前景及未来趋势进行了科学预测，同时揭示了石墨烯电池重点企业的竞争格局与市场集中度变化。报告客观翔实地指出了石墨烯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石墨烯电池行业发展综述</w:t>
      </w:r>
      <w:r>
        <w:rPr>
          <w:rFonts w:hint="eastAsia"/>
        </w:rPr>
        <w:br/>
      </w:r>
      <w:r>
        <w:rPr>
          <w:rFonts w:hint="eastAsia"/>
        </w:rPr>
        <w:t>　　第一节 石墨烯电池的概念及相关介绍</w:t>
      </w:r>
      <w:r>
        <w:rPr>
          <w:rFonts w:hint="eastAsia"/>
        </w:rPr>
        <w:br/>
      </w:r>
      <w:r>
        <w:rPr>
          <w:rFonts w:hint="eastAsia"/>
        </w:rPr>
        <w:t>　　　　一、石墨烯电池的定义</w:t>
      </w:r>
      <w:r>
        <w:rPr>
          <w:rFonts w:hint="eastAsia"/>
        </w:rPr>
        <w:br/>
      </w:r>
      <w:r>
        <w:rPr>
          <w:rFonts w:hint="eastAsia"/>
        </w:rPr>
        <w:t>　　　　二、石墨烯电池工作原理</w:t>
      </w:r>
      <w:r>
        <w:rPr>
          <w:rFonts w:hint="eastAsia"/>
        </w:rPr>
        <w:br/>
      </w:r>
      <w:r>
        <w:rPr>
          <w:rFonts w:hint="eastAsia"/>
        </w:rPr>
        <w:t>　　　　三、石墨烯电池基本功能</w:t>
      </w:r>
      <w:r>
        <w:rPr>
          <w:rFonts w:hint="eastAsia"/>
        </w:rPr>
        <w:br/>
      </w:r>
      <w:r>
        <w:rPr>
          <w:rFonts w:hint="eastAsia"/>
        </w:rPr>
        <w:t>　　第二节 石墨烯电池行业发展概述</w:t>
      </w:r>
      <w:r>
        <w:rPr>
          <w:rFonts w:hint="eastAsia"/>
        </w:rPr>
        <w:br/>
      </w:r>
      <w:r>
        <w:rPr>
          <w:rFonts w:hint="eastAsia"/>
        </w:rPr>
        <w:t>　　　　一、石墨烯电池行业主要分类</w:t>
      </w:r>
      <w:r>
        <w:rPr>
          <w:rFonts w:hint="eastAsia"/>
        </w:rPr>
        <w:br/>
      </w:r>
      <w:r>
        <w:rPr>
          <w:rFonts w:hint="eastAsia"/>
        </w:rPr>
        <w:t>　　　　二、石墨烯电池行业生命周期</w:t>
      </w:r>
      <w:r>
        <w:rPr>
          <w:rFonts w:hint="eastAsia"/>
        </w:rPr>
        <w:br/>
      </w:r>
      <w:r>
        <w:rPr>
          <w:rFonts w:hint="eastAsia"/>
        </w:rPr>
        <w:t>　　　　三、石墨烯电池行业所处阶段</w:t>
      </w:r>
      <w:r>
        <w:rPr>
          <w:rFonts w:hint="eastAsia"/>
        </w:rPr>
        <w:br/>
      </w:r>
      <w:r>
        <w:rPr>
          <w:rFonts w:hint="eastAsia"/>
        </w:rPr>
        <w:t>　　第三节 石墨烯电池行业经营模式分析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中国石墨烯电池行业发展环境分析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一、石墨烯电池行业监管体制</w:t>
      </w:r>
      <w:r>
        <w:rPr>
          <w:rFonts w:hint="eastAsia"/>
        </w:rPr>
        <w:br/>
      </w:r>
      <w:r>
        <w:rPr>
          <w:rFonts w:hint="eastAsia"/>
        </w:rPr>
        <w:t>　　　　二、石墨烯电池相关政策分析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（一）《促进汽车动力电池产业发展行动方案》</w:t>
      </w:r>
      <w:r>
        <w:rPr>
          <w:rFonts w:hint="eastAsia"/>
        </w:rPr>
        <w:br/>
      </w:r>
      <w:r>
        <w:rPr>
          <w:rFonts w:hint="eastAsia"/>
        </w:rPr>
        <w:t>　　　　　　（二）《增强制造业核心竞争力三年行动计划（2016-2020年）》</w:t>
      </w:r>
      <w:r>
        <w:rPr>
          <w:rFonts w:hint="eastAsia"/>
        </w:rPr>
        <w:br/>
      </w:r>
      <w:r>
        <w:rPr>
          <w:rFonts w:hint="eastAsia"/>
        </w:rPr>
        <w:t>　　　　　　（三）《新材料产业标准化工作三年行动计划》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（四）《汽车产业中长期发展规划》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（五）《促进汽车动力电池产业发展行动方案》</w:t>
      </w:r>
      <w:r>
        <w:rPr>
          <w:rFonts w:hint="eastAsia"/>
        </w:rPr>
        <w:br/>
      </w:r>
      <w:r>
        <w:rPr>
          <w:rFonts w:hint="eastAsia"/>
        </w:rPr>
        <w:t>　　　　　　（六）《关于进一步完善新能源汽车推广应用财政补贴政策的通知》</w:t>
      </w:r>
      <w:r>
        <w:rPr>
          <w:rFonts w:hint="eastAsia"/>
        </w:rPr>
        <w:br/>
      </w:r>
      <w:r>
        <w:rPr>
          <w:rFonts w:hint="eastAsia"/>
        </w:rPr>
        <w:t>　　　　三、相关政策对行业发展的影响</w:t>
      </w:r>
      <w:r>
        <w:rPr>
          <w:rFonts w:hint="eastAsia"/>
        </w:rPr>
        <w:br/>
      </w:r>
      <w:r>
        <w:rPr>
          <w:rFonts w:hint="eastAsia"/>
        </w:rPr>
        <w:t>　　第二节 石墨烯电池行业宏观经济环境分析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八、宏观经济对行业发展的影响</w:t>
      </w:r>
      <w:r>
        <w:rPr>
          <w:rFonts w:hint="eastAsia"/>
        </w:rPr>
        <w:br/>
      </w:r>
      <w:r>
        <w:rPr>
          <w:rFonts w:hint="eastAsia"/>
        </w:rPr>
        <w:t>　　第三节 石墨烯电池行业社会环境分析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二、社会环境对石墨烯电池行业发展的影响</w:t>
      </w:r>
      <w:r>
        <w:rPr>
          <w:rFonts w:hint="eastAsia"/>
        </w:rPr>
        <w:br/>
      </w:r>
      <w:r>
        <w:rPr>
          <w:rFonts w:hint="eastAsia"/>
        </w:rPr>
        <w:t>　　第四节 石墨烯电池行业技术环境分析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一、石墨烯电池技术分析</w:t>
      </w:r>
      <w:r>
        <w:rPr>
          <w:rFonts w:hint="eastAsia"/>
        </w:rPr>
        <w:br/>
      </w:r>
      <w:r>
        <w:rPr>
          <w:rFonts w:hint="eastAsia"/>
        </w:rPr>
        <w:t>　　　　二、石墨烯电池技术发展水平</w:t>
      </w:r>
      <w:r>
        <w:rPr>
          <w:rFonts w:hint="eastAsia"/>
        </w:rPr>
        <w:br/>
      </w:r>
      <w:r>
        <w:rPr>
          <w:rFonts w:hint="eastAsia"/>
        </w:rPr>
        <w:t>　　　　三、石墨烯电池行业技术发展趋势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中国石墨烯电池行业市场供需分析</w:t>
      </w:r>
      <w:r>
        <w:rPr>
          <w:rFonts w:hint="eastAsia"/>
        </w:rPr>
        <w:br/>
      </w:r>
      <w:r>
        <w:rPr>
          <w:rFonts w:hint="eastAsia"/>
        </w:rPr>
        <w:t>　　第一节 中国石墨烯电池市场现状分析</w:t>
      </w:r>
      <w:r>
        <w:rPr>
          <w:rFonts w:hint="eastAsia"/>
        </w:rPr>
        <w:br/>
      </w:r>
      <w:r>
        <w:rPr>
          <w:rFonts w:hint="eastAsia"/>
        </w:rPr>
        <w:t>　　　　一、石墨烯电池行业发展总体概况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二、中国石墨烯电池行业供给端分析</w:t>
      </w:r>
      <w:r>
        <w:rPr>
          <w:rFonts w:hint="eastAsia"/>
        </w:rPr>
        <w:br/>
      </w:r>
      <w:r>
        <w:rPr>
          <w:rFonts w:hint="eastAsia"/>
        </w:rPr>
        <w:t>　　　　三、中国石墨烯电池行业需求端分析</w:t>
      </w:r>
      <w:r>
        <w:rPr>
          <w:rFonts w:hint="eastAsia"/>
        </w:rPr>
        <w:br/>
      </w:r>
      <w:r>
        <w:rPr>
          <w:rFonts w:hint="eastAsia"/>
        </w:rPr>
        <w:t>　　第二节 中国石墨烯电池市场规模分析</w:t>
      </w:r>
      <w:r>
        <w:rPr>
          <w:rFonts w:hint="eastAsia"/>
        </w:rPr>
        <w:br/>
      </w:r>
      <w:r>
        <w:rPr>
          <w:rFonts w:hint="eastAsia"/>
        </w:rPr>
        <w:t>　　　　一、中国石墨烯电池行业市场制约因素</w:t>
      </w:r>
      <w:r>
        <w:rPr>
          <w:rFonts w:hint="eastAsia"/>
        </w:rPr>
        <w:br/>
      </w:r>
      <w:r>
        <w:rPr>
          <w:rFonts w:hint="eastAsia"/>
        </w:rPr>
        <w:t>　　　　二、中国石墨烯电池行业市场规模分析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中国石墨烯电池行业产品价格市场调查</w:t>
      </w:r>
      <w:r>
        <w:rPr>
          <w:rFonts w:hint="eastAsia"/>
        </w:rPr>
        <w:br/>
      </w:r>
      <w:r>
        <w:rPr>
          <w:rFonts w:hint="eastAsia"/>
        </w:rPr>
        <w:t>　　　　一、2020-2025年石墨烯电池价格走势</w:t>
      </w:r>
      <w:r>
        <w:rPr>
          <w:rFonts w:hint="eastAsia"/>
        </w:rPr>
        <w:br/>
      </w:r>
      <w:r>
        <w:rPr>
          <w:rFonts w:hint="eastAsia"/>
        </w:rPr>
        <w:t>　　　　二、2025-2031年石墨烯电池产品价格变化趋势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中国石墨烯电池行业产业链分析</w:t>
      </w:r>
      <w:r>
        <w:rPr>
          <w:rFonts w:hint="eastAsia"/>
        </w:rPr>
        <w:br/>
      </w:r>
      <w:r>
        <w:rPr>
          <w:rFonts w:hint="eastAsia"/>
        </w:rPr>
        <w:t>　　第一节 石墨烯电池行业产业链概述</w:t>
      </w:r>
      <w:r>
        <w:rPr>
          <w:rFonts w:hint="eastAsia"/>
        </w:rPr>
        <w:br/>
      </w:r>
      <w:r>
        <w:rPr>
          <w:rFonts w:hint="eastAsia"/>
        </w:rPr>
        <w:t>　　第二节 石墨烯电池行业上游原材料分析</w:t>
      </w:r>
      <w:r>
        <w:rPr>
          <w:rFonts w:hint="eastAsia"/>
        </w:rPr>
        <w:br/>
      </w:r>
      <w:r>
        <w:rPr>
          <w:rFonts w:hint="eastAsia"/>
        </w:rPr>
        <w:t>　　　　一、石墨烯电池产品成本构成</w:t>
      </w:r>
      <w:r>
        <w:rPr>
          <w:rFonts w:hint="eastAsia"/>
        </w:rPr>
        <w:br/>
      </w:r>
      <w:r>
        <w:rPr>
          <w:rFonts w:hint="eastAsia"/>
        </w:rPr>
        <w:t>　　　　二、石墨烯电池上游行业发展现状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三、上游供给对石墨烯电池行业的影响</w:t>
      </w:r>
      <w:r>
        <w:rPr>
          <w:rFonts w:hint="eastAsia"/>
        </w:rPr>
        <w:br/>
      </w:r>
      <w:r>
        <w:rPr>
          <w:rFonts w:hint="eastAsia"/>
        </w:rPr>
        <w:t>　　第三节 石墨烯电池行业下游应用领域分析</w:t>
      </w:r>
      <w:r>
        <w:rPr>
          <w:rFonts w:hint="eastAsia"/>
        </w:rPr>
        <w:br/>
      </w:r>
      <w:r>
        <w:rPr>
          <w:rFonts w:hint="eastAsia"/>
        </w:rPr>
        <w:t>　　　　一、石墨烯电池下游行业分布</w:t>
      </w:r>
      <w:r>
        <w:rPr>
          <w:rFonts w:hint="eastAsia"/>
        </w:rPr>
        <w:br/>
      </w:r>
      <w:r>
        <w:rPr>
          <w:rFonts w:hint="eastAsia"/>
        </w:rPr>
        <w:t>　　　　二、石墨烯电池下游行业发展现状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三、下游需求对石墨烯电池行业的影响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中国石墨烯电池上游（石墨烯行业）发展分析</w:t>
      </w:r>
      <w:r>
        <w:rPr>
          <w:rFonts w:hint="eastAsia"/>
        </w:rPr>
        <w:br/>
      </w:r>
      <w:r>
        <w:rPr>
          <w:rFonts w:hint="eastAsia"/>
        </w:rPr>
        <w:t>　　第一节 中国石墨烯行业发展概况</w:t>
      </w:r>
      <w:r>
        <w:rPr>
          <w:rFonts w:hint="eastAsia"/>
        </w:rPr>
        <w:br/>
      </w:r>
      <w:r>
        <w:rPr>
          <w:rFonts w:hint="eastAsia"/>
        </w:rPr>
        <w:t>　　　　一、中国石墨烯行业产业化分析</w:t>
      </w:r>
      <w:r>
        <w:rPr>
          <w:rFonts w:hint="eastAsia"/>
        </w:rPr>
        <w:br/>
      </w:r>
      <w:r>
        <w:rPr>
          <w:rFonts w:hint="eastAsia"/>
        </w:rPr>
        <w:t>　　　　二、中国石墨烯行业市场运行状况</w:t>
      </w:r>
      <w:r>
        <w:rPr>
          <w:rFonts w:hint="eastAsia"/>
        </w:rPr>
        <w:br/>
      </w:r>
      <w:r>
        <w:rPr>
          <w:rFonts w:hint="eastAsia"/>
        </w:rPr>
        <w:t>　　　　三、中国石墨烯行业竞争结构分析</w:t>
      </w:r>
      <w:r>
        <w:rPr>
          <w:rFonts w:hint="eastAsia"/>
        </w:rPr>
        <w:br/>
      </w:r>
      <w:r>
        <w:rPr>
          <w:rFonts w:hint="eastAsia"/>
        </w:rPr>
        <w:t>　　第二节 石墨烯行业发展政策环境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一、国家级法律法规及政策</w:t>
      </w:r>
      <w:r>
        <w:rPr>
          <w:rFonts w:hint="eastAsia"/>
        </w:rPr>
        <w:br/>
      </w:r>
      <w:r>
        <w:rPr>
          <w:rFonts w:hint="eastAsia"/>
        </w:rPr>
        <w:t>　　　　二、区域级法律法规及政策</w:t>
      </w:r>
      <w:r>
        <w:rPr>
          <w:rFonts w:hint="eastAsia"/>
        </w:rPr>
        <w:br/>
      </w:r>
      <w:r>
        <w:rPr>
          <w:rFonts w:hint="eastAsia"/>
        </w:rPr>
        <w:t>　　第三节 中国石墨烯应用市场发展情况</w:t>
      </w:r>
      <w:r>
        <w:rPr>
          <w:rFonts w:hint="eastAsia"/>
        </w:rPr>
        <w:br/>
      </w:r>
      <w:r>
        <w:rPr>
          <w:rFonts w:hint="eastAsia"/>
        </w:rPr>
        <w:t>　　第四节 石墨烯产业化发展情况</w:t>
      </w:r>
      <w:r>
        <w:rPr>
          <w:rFonts w:hint="eastAsia"/>
        </w:rPr>
        <w:br/>
      </w:r>
      <w:r>
        <w:rPr>
          <w:rFonts w:hint="eastAsia"/>
        </w:rPr>
        <w:t>　　　　一、石墨烯产学研联合</w:t>
      </w:r>
      <w:r>
        <w:rPr>
          <w:rFonts w:hint="eastAsia"/>
        </w:rPr>
        <w:br/>
      </w:r>
      <w:r>
        <w:rPr>
          <w:rFonts w:hint="eastAsia"/>
        </w:rPr>
        <w:t>　　　　　　（一）产学研联合简介</w:t>
      </w:r>
      <w:r>
        <w:rPr>
          <w:rFonts w:hint="eastAsia"/>
        </w:rPr>
        <w:br/>
      </w:r>
      <w:r>
        <w:rPr>
          <w:rFonts w:hint="eastAsia"/>
        </w:rPr>
        <w:t>　　　　　　（二）产学研联合形式</w:t>
      </w:r>
      <w:r>
        <w:rPr>
          <w:rFonts w:hint="eastAsia"/>
        </w:rPr>
        <w:br/>
      </w:r>
      <w:r>
        <w:rPr>
          <w:rFonts w:hint="eastAsia"/>
        </w:rPr>
        <w:t>　　　　　　（三）产学研联合模式</w:t>
      </w:r>
      <w:r>
        <w:rPr>
          <w:rFonts w:hint="eastAsia"/>
        </w:rPr>
        <w:br/>
      </w:r>
      <w:r>
        <w:rPr>
          <w:rFonts w:hint="eastAsia"/>
        </w:rPr>
        <w:t>　　　　　　（四）石墨烯产学研联合现状</w:t>
      </w:r>
      <w:r>
        <w:rPr>
          <w:rFonts w:hint="eastAsia"/>
        </w:rPr>
        <w:br/>
      </w:r>
      <w:r>
        <w:rPr>
          <w:rFonts w:hint="eastAsia"/>
        </w:rPr>
        <w:t>　　　　二、石墨烯产业园区</w:t>
      </w:r>
      <w:r>
        <w:rPr>
          <w:rFonts w:hint="eastAsia"/>
        </w:rPr>
        <w:br/>
      </w:r>
      <w:r>
        <w:rPr>
          <w:rFonts w:hint="eastAsia"/>
        </w:rPr>
        <w:t>　　　　　　（一）常州石墨烯科技产业园</w:t>
      </w:r>
      <w:r>
        <w:rPr>
          <w:rFonts w:hint="eastAsia"/>
        </w:rPr>
        <w:br/>
      </w:r>
      <w:r>
        <w:rPr>
          <w:rFonts w:hint="eastAsia"/>
        </w:rPr>
        <w:t>　　　　　　（二）青岛石墨烯产业园区</w:t>
      </w:r>
      <w:r>
        <w:rPr>
          <w:rFonts w:hint="eastAsia"/>
        </w:rPr>
        <w:br/>
      </w:r>
      <w:r>
        <w:rPr>
          <w:rFonts w:hint="eastAsia"/>
        </w:rPr>
        <w:t>　　　　　　（三）重庆石墨烯产业园</w:t>
      </w:r>
      <w:r>
        <w:rPr>
          <w:rFonts w:hint="eastAsia"/>
        </w:rPr>
        <w:br/>
      </w:r>
      <w:r>
        <w:rPr>
          <w:rFonts w:hint="eastAsia"/>
        </w:rPr>
        <w:t>　　　　　　（四）宁波石墨烯产业园区</w:t>
      </w:r>
      <w:r>
        <w:rPr>
          <w:rFonts w:hint="eastAsia"/>
        </w:rPr>
        <w:br/>
      </w:r>
      <w:r>
        <w:rPr>
          <w:rFonts w:hint="eastAsia"/>
        </w:rPr>
        <w:t>　　　　　　（五）无锡石墨烯产业园区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中国石墨烯电池行业下游主要应用领域（新能源汽车行业）发展分析</w:t>
      </w:r>
      <w:r>
        <w:rPr>
          <w:rFonts w:hint="eastAsia"/>
        </w:rPr>
        <w:br/>
      </w:r>
      <w:r>
        <w:rPr>
          <w:rFonts w:hint="eastAsia"/>
        </w:rPr>
        <w:t>　　第一节 中国汽车行业发展情况分析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一、中国汽车工业总产值</w:t>
      </w:r>
      <w:r>
        <w:rPr>
          <w:rFonts w:hint="eastAsia"/>
        </w:rPr>
        <w:br/>
      </w:r>
      <w:r>
        <w:rPr>
          <w:rFonts w:hint="eastAsia"/>
        </w:rPr>
        <w:t>　　　　二、中国汽车产销量分析</w:t>
      </w:r>
      <w:r>
        <w:rPr>
          <w:rFonts w:hint="eastAsia"/>
        </w:rPr>
        <w:br/>
      </w:r>
      <w:r>
        <w:rPr>
          <w:rFonts w:hint="eastAsia"/>
        </w:rPr>
        <w:t>　　　　三、中国汽车保有量情况</w:t>
      </w:r>
      <w:r>
        <w:rPr>
          <w:rFonts w:hint="eastAsia"/>
        </w:rPr>
        <w:br/>
      </w:r>
      <w:r>
        <w:rPr>
          <w:rFonts w:hint="eastAsia"/>
        </w:rPr>
        <w:t>　　　　四、新能源汽车行业相关政策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五、新能源汽车产业链概述</w:t>
      </w:r>
      <w:r>
        <w:rPr>
          <w:rFonts w:hint="eastAsia"/>
        </w:rPr>
        <w:br/>
      </w:r>
      <w:r>
        <w:rPr>
          <w:rFonts w:hint="eastAsia"/>
        </w:rPr>
        <w:t>　　　　六、新能源汽车产销量分析</w:t>
      </w:r>
      <w:r>
        <w:rPr>
          <w:rFonts w:hint="eastAsia"/>
        </w:rPr>
        <w:br/>
      </w:r>
      <w:r>
        <w:rPr>
          <w:rFonts w:hint="eastAsia"/>
        </w:rPr>
        <w:t>　　第二节 中国纯电动汽车行业发展现状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一、纯电动汽车市场需求</w:t>
      </w:r>
      <w:r>
        <w:rPr>
          <w:rFonts w:hint="eastAsia"/>
        </w:rPr>
        <w:br/>
      </w:r>
      <w:r>
        <w:rPr>
          <w:rFonts w:hint="eastAsia"/>
        </w:rPr>
        <w:t>　　　　二、纯电动汽车生产规模</w:t>
      </w:r>
      <w:r>
        <w:rPr>
          <w:rFonts w:hint="eastAsia"/>
        </w:rPr>
        <w:br/>
      </w:r>
      <w:r>
        <w:rPr>
          <w:rFonts w:hint="eastAsia"/>
        </w:rPr>
        <w:t>　　　　三、纯电动汽车技术水平</w:t>
      </w:r>
      <w:r>
        <w:rPr>
          <w:rFonts w:hint="eastAsia"/>
        </w:rPr>
        <w:br/>
      </w:r>
      <w:r>
        <w:rPr>
          <w:rFonts w:hint="eastAsia"/>
        </w:rPr>
        <w:t>　　　　四、纯电动汽车投资潜力</w:t>
      </w:r>
      <w:r>
        <w:rPr>
          <w:rFonts w:hint="eastAsia"/>
        </w:rPr>
        <w:br/>
      </w:r>
      <w:r>
        <w:rPr>
          <w:rFonts w:hint="eastAsia"/>
        </w:rPr>
        <w:t>　　第三节 中国混合动力汽车行业发展现状</w:t>
      </w:r>
      <w:r>
        <w:rPr>
          <w:rFonts w:hint="eastAsia"/>
        </w:rPr>
        <w:br/>
      </w:r>
      <w:r>
        <w:rPr>
          <w:rFonts w:hint="eastAsia"/>
        </w:rPr>
        <w:t>　　　　一、混合动力汽车市场需求</w:t>
      </w:r>
      <w:r>
        <w:rPr>
          <w:rFonts w:hint="eastAsia"/>
        </w:rPr>
        <w:br/>
      </w:r>
      <w:r>
        <w:rPr>
          <w:rFonts w:hint="eastAsia"/>
        </w:rPr>
        <w:t>　　　　二、混合动力汽车生产规模</w:t>
      </w:r>
      <w:r>
        <w:rPr>
          <w:rFonts w:hint="eastAsia"/>
        </w:rPr>
        <w:br/>
      </w:r>
      <w:r>
        <w:rPr>
          <w:rFonts w:hint="eastAsia"/>
        </w:rPr>
        <w:t>　　　　三、混合动力汽车技术水平</w:t>
      </w:r>
      <w:r>
        <w:rPr>
          <w:rFonts w:hint="eastAsia"/>
        </w:rPr>
        <w:br/>
      </w:r>
      <w:r>
        <w:rPr>
          <w:rFonts w:hint="eastAsia"/>
        </w:rPr>
        <w:t>　　　　四、混合动力汽车投资潜力</w:t>
      </w:r>
      <w:r>
        <w:rPr>
          <w:rFonts w:hint="eastAsia"/>
        </w:rPr>
        <w:br/>
      </w:r>
      <w:r>
        <w:rPr>
          <w:rFonts w:hint="eastAsia"/>
        </w:rPr>
        <w:t>　　第四节 中国电动汽车行业存在问题</w:t>
      </w:r>
      <w:r>
        <w:rPr>
          <w:rFonts w:hint="eastAsia"/>
        </w:rPr>
        <w:br/>
      </w:r>
      <w:r>
        <w:rPr>
          <w:rFonts w:hint="eastAsia"/>
        </w:rPr>
        <w:t>　　　　一、技术和性价比低制约市场开拓</w:t>
      </w:r>
      <w:r>
        <w:rPr>
          <w:rFonts w:hint="eastAsia"/>
        </w:rPr>
        <w:br/>
      </w:r>
      <w:r>
        <w:rPr>
          <w:rFonts w:hint="eastAsia"/>
        </w:rPr>
        <w:t>　　　　二、产品大规模使用面临系统制约</w:t>
      </w:r>
      <w:r>
        <w:rPr>
          <w:rFonts w:hint="eastAsia"/>
        </w:rPr>
        <w:br/>
      </w:r>
      <w:r>
        <w:rPr>
          <w:rFonts w:hint="eastAsia"/>
        </w:rPr>
        <w:t>　　　　三、社会化推广遇到传统文化障碍</w:t>
      </w:r>
      <w:r>
        <w:rPr>
          <w:rFonts w:hint="eastAsia"/>
        </w:rPr>
        <w:br/>
      </w:r>
      <w:r>
        <w:rPr>
          <w:rFonts w:hint="eastAsia"/>
        </w:rPr>
        <w:t>　　　　四、电动车产品入市门槛难以跨越</w:t>
      </w:r>
      <w:r>
        <w:rPr>
          <w:rFonts w:hint="eastAsia"/>
        </w:rPr>
        <w:br/>
      </w:r>
      <w:r>
        <w:rPr>
          <w:rFonts w:hint="eastAsia"/>
        </w:rPr>
        <w:t>　　第五节 中国电动汽车行业发展对策</w:t>
      </w:r>
      <w:r>
        <w:rPr>
          <w:rFonts w:hint="eastAsia"/>
        </w:rPr>
        <w:br/>
      </w:r>
      <w:r>
        <w:rPr>
          <w:rFonts w:hint="eastAsia"/>
        </w:rPr>
        <w:t>　　　　一、加大技术研发力度，提高性能指标</w:t>
      </w:r>
      <w:r>
        <w:rPr>
          <w:rFonts w:hint="eastAsia"/>
        </w:rPr>
        <w:br/>
      </w:r>
      <w:r>
        <w:rPr>
          <w:rFonts w:hint="eastAsia"/>
        </w:rPr>
        <w:t>　　　　二、进行总体规划，建立配套服务系统</w:t>
      </w:r>
      <w:r>
        <w:rPr>
          <w:rFonts w:hint="eastAsia"/>
        </w:rPr>
        <w:br/>
      </w:r>
      <w:r>
        <w:rPr>
          <w:rFonts w:hint="eastAsia"/>
        </w:rPr>
        <w:t>　　　　三、加强环保宣传，构建现代汽车文明</w:t>
      </w:r>
      <w:r>
        <w:rPr>
          <w:rFonts w:hint="eastAsia"/>
        </w:rPr>
        <w:br/>
      </w:r>
      <w:r>
        <w:rPr>
          <w:rFonts w:hint="eastAsia"/>
        </w:rPr>
        <w:t>　　　　四、加大扶持力度，帮助实现盈亏平衡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中国石墨烯电池行业波特五力竞争分析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中国石墨烯电池行业集中度分析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中国石墨烯电池企业竞争策略分析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三、提升企业核心竞争力的途径</w:t>
      </w:r>
      <w:r>
        <w:rPr>
          <w:rFonts w:hint="eastAsia"/>
        </w:rPr>
        <w:br/>
      </w:r>
      <w:r>
        <w:rPr>
          <w:rFonts w:hint="eastAsia"/>
        </w:rPr>
        <w:t>　　　　四、提高企业竞争力的策略分析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中国石墨烯电池行业重点企业经营情况分析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江苏百川高科新材料股份有限公司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深圳华控赛格股份有限公司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珈伟新能源股份有限公司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德尔未来科技控股集团股份有限公司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广东道氏技术股份有限公司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华丽家族股份有限公司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二、企业石墨烯电池产品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2025-2031年中国石墨烯电池行业前景预测及风险因素分析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2025-2031年中国石墨烯电池行业市场前景分析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一、石墨烯电池行业发展潜力分析</w:t>
      </w:r>
      <w:r>
        <w:rPr>
          <w:rFonts w:hint="eastAsia"/>
        </w:rPr>
        <w:br/>
      </w:r>
      <w:r>
        <w:rPr>
          <w:rFonts w:hint="eastAsia"/>
        </w:rPr>
        <w:t>　　　　二、石墨烯电池行业前景展望分析</w:t>
      </w:r>
      <w:r>
        <w:rPr>
          <w:rFonts w:hint="eastAsia"/>
        </w:rPr>
        <w:br/>
      </w:r>
      <w:r>
        <w:rPr>
          <w:rFonts w:hint="eastAsia"/>
        </w:rPr>
        <w:t>　　　　三、石墨烯电池行业应用趋势分析</w:t>
      </w:r>
      <w:r>
        <w:rPr>
          <w:rFonts w:hint="eastAsia"/>
        </w:rPr>
        <w:br/>
      </w:r>
      <w:r>
        <w:rPr>
          <w:rFonts w:hint="eastAsia"/>
        </w:rPr>
        <w:t>　　　　四、石墨烯电池行业市场规模预测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2025-2031年中国石墨烯电池行业风险因素分析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中⋅智⋅林⋅2025-2031年中国石墨烯电池行业投资策略及建议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石墨烯电池行业现状</w:t>
      </w:r>
      <w:r>
        <w:rPr>
          <w:rFonts w:hint="eastAsia"/>
        </w:rPr>
        <w:br/>
      </w:r>
      <w:r>
        <w:rPr>
          <w:rFonts w:hint="eastAsia"/>
        </w:rPr>
        <w:t>　　图表 石墨烯电池行业产业链调研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2020-2025年石墨烯电池行业市场容量统计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2020-2025年中国石墨烯电池行业市场规模情况</w:t>
      </w:r>
      <w:r>
        <w:rPr>
          <w:rFonts w:hint="eastAsia"/>
        </w:rPr>
        <w:br/>
      </w:r>
      <w:r>
        <w:rPr>
          <w:rFonts w:hint="eastAsia"/>
        </w:rPr>
        <w:t>　　图表 石墨烯电池行业动态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2020-2025年中国石墨烯电池行业经营效益分析</w:t>
      </w:r>
      <w:r>
        <w:rPr>
          <w:rFonts w:hint="eastAsia"/>
        </w:rPr>
        <w:br/>
      </w:r>
      <w:r>
        <w:rPr>
          <w:rFonts w:hint="eastAsia"/>
        </w:rPr>
        <w:t>　　图表 石墨烯电池行业竞争对手分析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**地区石墨烯电池市场规模</w:t>
      </w:r>
      <w:r>
        <w:rPr>
          <w:rFonts w:hint="eastAsia"/>
        </w:rPr>
        <w:br/>
      </w:r>
      <w:r>
        <w:rPr>
          <w:rFonts w:hint="eastAsia"/>
        </w:rPr>
        <w:t>　　图表 **地区石墨烯电池行业市场需求</w:t>
      </w:r>
      <w:r>
        <w:rPr>
          <w:rFonts w:hint="eastAsia"/>
        </w:rPr>
        <w:br/>
      </w:r>
      <w:r>
        <w:rPr>
          <w:rFonts w:hint="eastAsia"/>
        </w:rPr>
        <w:t>　　图表 **地区石墨烯电池市场调研</w:t>
      </w:r>
      <w:r>
        <w:rPr>
          <w:rFonts w:hint="eastAsia"/>
        </w:rPr>
        <w:br/>
      </w:r>
      <w:r>
        <w:rPr>
          <w:rFonts w:hint="eastAsia"/>
        </w:rPr>
        <w:t>　　图表 **地区石墨烯电池行业市场需求分析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**地区石墨烯电池市场规模</w:t>
      </w:r>
      <w:r>
        <w:rPr>
          <w:rFonts w:hint="eastAsia"/>
        </w:rPr>
        <w:br/>
      </w:r>
      <w:r>
        <w:rPr>
          <w:rFonts w:hint="eastAsia"/>
        </w:rPr>
        <w:t>　　图表 **地区石墨烯电池行业市场需求</w:t>
      </w:r>
      <w:r>
        <w:rPr>
          <w:rFonts w:hint="eastAsia"/>
        </w:rPr>
        <w:br/>
      </w:r>
      <w:r>
        <w:rPr>
          <w:rFonts w:hint="eastAsia"/>
        </w:rPr>
        <w:t>　　图表 **地区石墨烯电池市场调研</w:t>
      </w:r>
      <w:r>
        <w:rPr>
          <w:rFonts w:hint="eastAsia"/>
        </w:rPr>
        <w:br/>
      </w:r>
      <w:r>
        <w:rPr>
          <w:rFonts w:hint="eastAsia"/>
        </w:rPr>
        <w:t>　　图表 **地区石墨烯电池行业市场需求分析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2025-2031年中国石墨烯电池行业市场容量预测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2025-2031年中国石墨烯电池市场前景分析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a2a286b4b4d4b" w:history="1">
        <w:r>
          <w:rPr>
            <w:rStyle w:val="Hyperlink"/>
          </w:rPr>
          <w:t>2025-2031年中国石墨烯电池行业现状与市场前景分析报告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a2a286b4b4d4b" w:history="1">
        <w:r>
          <w:rPr>
            <w:rStyle w:val="Hyperlink"/>
          </w:rPr>
          <w:t>https://www.20087.com/0/22/ShiMoXiDianChiDeXianZhuangYuFaZhanQianJing.html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石墨烯电池和锂电池哪个更好、石墨烯电池与铅酸电池的区别、石墨烯电池的优缺点、电动车有必要买石墨烯电池吗、石墨烯电池与铅酸电池区别、石墨烯电池最佳充电时间、石墨烯电池冬天耐用吗、石墨烯电池冬天续航减一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dca271b244b06" w:history="1">
      <w:r>
        <w:rPr>
          <w:rStyle w:val="Hyperlink"/>
        </w:rPr>
        <w:t>2025-2031年中国石墨烯电池行业现状与市场前景分析报告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iMoXiDianChiDeXianZhuangYuFaZhanQianJing.html" TargetMode="External" Id="R99aa2a286b4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iMoXiDianChiDeXianZhuangYuFaZhanQianJing.html" TargetMode="External" Id="Rcfddca271b24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2025-06-02T01:09:00Z</dcterms:created>
  <dcterms:modified xsi:type="dcterms:W3CDTF">2025-06-02T02:09:00Z</dcterms:modified>
  <dc:subject>2025-2031年中国石墨烯电池行业现状与市场前景分析报告</dc:subject>
  <dc:title>2025-2031年中国石墨烯电池行业现状与市场前景分析报告</dc:title>
  <cp:keywords>2025-2031年中国石墨烯电池行业现状与市场前景分析报告</cp:keywords>
  <dc:description>2025-2031年中国石墨烯电池行业现状与市场前景分析报告</dc:description>
</cp:coreProperties>
</file>