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339f99fe740a1" w:history="1">
              <w:r>
                <w:rPr>
                  <w:rStyle w:val="Hyperlink"/>
                </w:rPr>
                <w:t>中国磨砂机市场调查研究与行业前景分析报告（2025-2031年）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339f99fe740a1" w:history="1">
              <w:r>
                <w:rPr>
                  <w:rStyle w:val="Hyperlink"/>
                </w:rPr>
                <w:t>中国磨砂机市场调查研究与行业前景分析报告（2025-2031年）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339f99fe740a1" w:history="1">
                <w:r>
                  <w:rPr>
                    <w:rStyle w:val="Hyperlink"/>
                  </w:rPr>
                  <w:t>https://www.20087.com/0/92/MoShaJiHangYeXianZhuangJiQianJing.html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机是表面处理领域的重要工具，广泛应用于木材、金属、石材加工等行业。现代磨砂机强调高效、低噪和操作简便，通过改进电机技术、优化磨盘设计和振动减震系统，提升了打磨质量和用户体验。手持式、无尘设计和智能控制系统的引入，适应了个性化和环保作业的需求。同时，针对特定材质和工艺的专用磨砂机，如石材抛光机、汽车漆面处理机，成为市场细分的重要方向。</w:t>
      </w:r>
      <w:r>
        <w:rPr>
          <w:rFonts w:hint="eastAsia"/>
        </w:rPr>
        <w:br/>
      </w:r>
      <w:r>
        <w:rPr>
          <w:rFonts w:hint="eastAsia"/>
        </w:rPr>
        <w:t>　　未来磨砂机技术发展将向智能化、专业化和绿色化迈进。随着人工智能技术的应用，磨砂机将具备更高级的自学习和自适应能力，实现精准加工。专业级磨砂机的细分市场将继续深化，针对不同材料特性和表面处理要求，开发高效、低损伤的磨砂技术。同时，环保节能设计，如采用低能耗电机、集成粉尘收集系统，减少加工过程中的污染，将成为行业标准。此外，远程监控和维护服务的集成，将提升设备的综合管理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339f99fe740a1" w:history="1">
        <w:r>
          <w:rPr>
            <w:rStyle w:val="Hyperlink"/>
          </w:rPr>
          <w:t>中国磨砂机市场调查研究与行业前景分析报告（2025-2031年）</w:t>
        </w:r>
      </w:hyperlink>
      <w:r>
        <w:rPr>
          <w:rFonts w:hint="eastAsia"/>
        </w:rPr>
        <w:t>》依据国家统计局、海关总署及磨砂机相关协会等部门的权威资料数据，以及对磨砂机行业重点区域实地调研，结合磨砂机行业发展所处的环境，从理论到实践、从宏观到微观等多个角度对磨砂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339f99fe740a1" w:history="1">
        <w:r>
          <w:rPr>
            <w:rStyle w:val="Hyperlink"/>
          </w:rPr>
          <w:t>中国磨砂机市场调查研究与行业前景分析报告（2025-2031年）</w:t>
        </w:r>
      </w:hyperlink>
      <w:r>
        <w:rPr>
          <w:rFonts w:hint="eastAsia"/>
        </w:rPr>
        <w:t>》内容严谨、数据翔实，通过辅以大量直观的图表，帮助磨砂机企业准确把握磨砂机行业发展动向、正确制定磨砂机企业发展战略和磨砂机投资策略。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一、磨砂机行业定义及分类</w:t>
      </w:r>
      <w:r>
        <w:rPr>
          <w:rFonts w:hint="eastAsia"/>
        </w:rPr>
        <w:br/>
      </w:r>
      <w:r>
        <w:rPr>
          <w:rFonts w:hint="eastAsia"/>
        </w:rPr>
        <w:t>　　　　二、磨砂机行业经济特性</w:t>
      </w:r>
      <w:r>
        <w:rPr>
          <w:rFonts w:hint="eastAsia"/>
        </w:rPr>
        <w:br/>
      </w:r>
      <w:r>
        <w:rPr>
          <w:rFonts w:hint="eastAsia"/>
        </w:rPr>
        <w:t>　　　　三、磨砂机行业产业链简介</w:t>
      </w:r>
      <w:r>
        <w:rPr>
          <w:rFonts w:hint="eastAsia"/>
        </w:rPr>
        <w:br/>
      </w:r>
      <w:r>
        <w:rPr>
          <w:rFonts w:hint="eastAsia"/>
        </w:rPr>
        <w:t>　　第二节 磨砂机行业发展成熟度</w:t>
      </w:r>
      <w:r>
        <w:rPr>
          <w:rFonts w:hint="eastAsia"/>
        </w:rPr>
        <w:br/>
      </w:r>
      <w:r>
        <w:rPr>
          <w:rFonts w:hint="eastAsia"/>
        </w:rPr>
        <w:t>　　　　一、磨砂机行业发展周期分析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磨砂机行业相关产业动态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2024-2025年磨砂机行业发展环境分析</w:t>
      </w:r>
      <w:r>
        <w:rPr>
          <w:rFonts w:hint="eastAsia"/>
        </w:rPr>
        <w:br/>
      </w:r>
      <w:r>
        <w:rPr>
          <w:rFonts w:hint="eastAsia"/>
        </w:rPr>
        <w:t>　　第一节 磨砂机行业环境分析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磨砂机行业相关政策、法规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磨砂机行业技术发展现状及趋势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当前我国磨砂机技术发展现状</w:t>
      </w:r>
      <w:r>
        <w:rPr>
          <w:rFonts w:hint="eastAsia"/>
        </w:rPr>
        <w:br/>
      </w:r>
      <w:r>
        <w:rPr>
          <w:rFonts w:hint="eastAsia"/>
        </w:rPr>
        <w:t>　　第二节 中外磨砂机技术差距及产生差距的主要原因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提高我国磨砂机技术的对策</w:t>
      </w:r>
      <w:r>
        <w:rPr>
          <w:rFonts w:hint="eastAsia"/>
        </w:rPr>
        <w:br/>
      </w:r>
      <w:r>
        <w:rPr>
          <w:rFonts w:hint="eastAsia"/>
        </w:rPr>
        <w:t>　　第四节 我国磨砂机产品研发、设计发展趋势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中国磨砂机市场发展调研</w:t>
      </w:r>
      <w:r>
        <w:rPr>
          <w:rFonts w:hint="eastAsia"/>
        </w:rPr>
        <w:br/>
      </w:r>
      <w:r>
        <w:rPr>
          <w:rFonts w:hint="eastAsia"/>
        </w:rPr>
        <w:t>　　第一节 磨砂机市场现状分析及预测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一、2020-2025年中国磨砂机市场规模分析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二、2025-2031年中国磨砂机市场规模预测</w:t>
      </w:r>
      <w:r>
        <w:rPr>
          <w:rFonts w:hint="eastAsia"/>
        </w:rPr>
        <w:br/>
      </w:r>
      <w:r>
        <w:rPr>
          <w:rFonts w:hint="eastAsia"/>
        </w:rPr>
        <w:t>　　第二节 磨砂机行业产能分析及预测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一、2020-2025年中国磨砂机行业产能分析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二、2025-2031年中国磨砂机行业产能预测</w:t>
      </w:r>
      <w:r>
        <w:rPr>
          <w:rFonts w:hint="eastAsia"/>
        </w:rPr>
        <w:br/>
      </w:r>
      <w:r>
        <w:rPr>
          <w:rFonts w:hint="eastAsia"/>
        </w:rPr>
        <w:t>　　第三节 磨砂机行业产量分析及预测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一、2020-2025年中国磨砂机行业产量分析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二、2025-2031年中国磨砂机行业产量预测</w:t>
      </w:r>
      <w:r>
        <w:rPr>
          <w:rFonts w:hint="eastAsia"/>
        </w:rPr>
        <w:br/>
      </w:r>
      <w:r>
        <w:rPr>
          <w:rFonts w:hint="eastAsia"/>
        </w:rPr>
        <w:t>　　第四节 磨砂机市场需求分析及预测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一、2020-2025年中国磨砂机市场需求分析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二、2025-2031年中国磨砂机市场需求预测</w:t>
      </w:r>
      <w:r>
        <w:rPr>
          <w:rFonts w:hint="eastAsia"/>
        </w:rPr>
        <w:br/>
      </w:r>
      <w:r>
        <w:rPr>
          <w:rFonts w:hint="eastAsia"/>
        </w:rPr>
        <w:t>　　第五节 磨砂机进出口数据分析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一、2020-2025年中国磨砂机进出口数据分析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二、2025-2031年国内磨砂机进出口情况预测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2020-2025年中国磨砂机行业总体发展状况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中国磨砂机行业规模情况分析</w:t>
      </w:r>
      <w:r>
        <w:rPr>
          <w:rFonts w:hint="eastAsia"/>
        </w:rPr>
        <w:br/>
      </w:r>
      <w:r>
        <w:rPr>
          <w:rFonts w:hint="eastAsia"/>
        </w:rPr>
        <w:t>　　　　一、磨砂机行业单位规模情况分析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二、磨砂机行业人员规模状况分析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三、磨砂机行业资产规模状况分析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四、磨砂机行业市场规模状况分析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五、磨砂机行业敏感性分析</w:t>
      </w:r>
      <w:r>
        <w:rPr>
          <w:rFonts w:hint="eastAsia"/>
        </w:rPr>
        <w:br/>
      </w:r>
      <w:r>
        <w:rPr>
          <w:rFonts w:hint="eastAsia"/>
        </w:rPr>
        <w:t>　　第二节 中国磨砂机行业财务能力分析</w:t>
      </w:r>
      <w:r>
        <w:rPr>
          <w:rFonts w:hint="eastAsia"/>
        </w:rPr>
        <w:br/>
      </w:r>
      <w:r>
        <w:rPr>
          <w:rFonts w:hint="eastAsia"/>
        </w:rPr>
        <w:t>　　　　一、磨砂机行业盈利能力分析</w:t>
      </w:r>
      <w:r>
        <w:rPr>
          <w:rFonts w:hint="eastAsia"/>
        </w:rPr>
        <w:br/>
      </w:r>
      <w:r>
        <w:rPr>
          <w:rFonts w:hint="eastAsia"/>
        </w:rPr>
        <w:t>　　　　二、磨砂机行业偿债能力分析</w:t>
      </w:r>
      <w:r>
        <w:rPr>
          <w:rFonts w:hint="eastAsia"/>
        </w:rPr>
        <w:br/>
      </w:r>
      <w:r>
        <w:rPr>
          <w:rFonts w:hint="eastAsia"/>
        </w:rPr>
        <w:t>　　　　三、磨砂机行业营运能力分析</w:t>
      </w:r>
      <w:r>
        <w:rPr>
          <w:rFonts w:hint="eastAsia"/>
        </w:rPr>
        <w:br/>
      </w:r>
      <w:r>
        <w:rPr>
          <w:rFonts w:hint="eastAsia"/>
        </w:rPr>
        <w:t>　　　　四、磨砂机行业发展能力分析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中国磨砂机行业重点区域发展分析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一、中国磨砂机行业重点区域市场结构变化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二、重点地区（一）磨砂机行业发展分析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三、重点地区（二）磨砂机行业发展分析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四、重点地区（三）磨砂机行业发展分析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五、重点地区（四）磨砂机行业发展分析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六、重点地区（五）磨砂机行业发展分析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磨砂机行业产品价格分析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三、主要磨砂机品牌产品价位分析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五、价格在磨砂机行业竞争中的重要性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2025年中国磨砂机行业上下游行业发展分析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磨砂机上游行业分析</w:t>
      </w:r>
      <w:r>
        <w:rPr>
          <w:rFonts w:hint="eastAsia"/>
        </w:rPr>
        <w:br/>
      </w:r>
      <w:r>
        <w:rPr>
          <w:rFonts w:hint="eastAsia"/>
        </w:rPr>
        <w:t>　　　　一、磨砂机产品成本构成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四、上游供给对磨砂机行业的影响</w:t>
      </w:r>
      <w:r>
        <w:rPr>
          <w:rFonts w:hint="eastAsia"/>
        </w:rPr>
        <w:br/>
      </w:r>
      <w:r>
        <w:rPr>
          <w:rFonts w:hint="eastAsia"/>
        </w:rPr>
        <w:t>　　第二节 磨砂机下游行业分析</w:t>
      </w:r>
      <w:r>
        <w:rPr>
          <w:rFonts w:hint="eastAsia"/>
        </w:rPr>
        <w:br/>
      </w:r>
      <w:r>
        <w:rPr>
          <w:rFonts w:hint="eastAsia"/>
        </w:rPr>
        <w:t>　　　　一、磨砂机下游行业分布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四、下游需求对磨砂机行业的影响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2025年中国磨砂机产业市场竞争格局分析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2025年中国磨砂机产业竞争现状分析</w:t>
      </w:r>
      <w:r>
        <w:rPr>
          <w:rFonts w:hint="eastAsia"/>
        </w:rPr>
        <w:br/>
      </w:r>
      <w:r>
        <w:rPr>
          <w:rFonts w:hint="eastAsia"/>
        </w:rPr>
        <w:t>　　　　一、磨砂机竞争力分析</w:t>
      </w:r>
      <w:r>
        <w:rPr>
          <w:rFonts w:hint="eastAsia"/>
        </w:rPr>
        <w:br/>
      </w:r>
      <w:r>
        <w:rPr>
          <w:rFonts w:hint="eastAsia"/>
        </w:rPr>
        <w:t>　　　　二、磨砂机技术竞争分析</w:t>
      </w:r>
      <w:r>
        <w:rPr>
          <w:rFonts w:hint="eastAsia"/>
        </w:rPr>
        <w:br/>
      </w:r>
      <w:r>
        <w:rPr>
          <w:rFonts w:hint="eastAsia"/>
        </w:rPr>
        <w:t>　　　　三、磨砂机价格竞争分析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2025年中国磨砂机产业集中度分析</w:t>
      </w:r>
      <w:r>
        <w:rPr>
          <w:rFonts w:hint="eastAsia"/>
        </w:rPr>
        <w:br/>
      </w:r>
      <w:r>
        <w:rPr>
          <w:rFonts w:hint="eastAsia"/>
        </w:rPr>
        <w:t>　　　　一、磨砂机市场集中度分析</w:t>
      </w:r>
      <w:r>
        <w:rPr>
          <w:rFonts w:hint="eastAsia"/>
        </w:rPr>
        <w:br/>
      </w:r>
      <w:r>
        <w:rPr>
          <w:rFonts w:hint="eastAsia"/>
        </w:rPr>
        <w:t>　　　　二、磨砂机企业集中度分析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2025-2031年提高磨砂机企业竞争力的策略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磨砂机行业投资风险预警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2025年影响磨砂机行业发展的主要因素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一、影响磨砂机行业运行的有利因素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二、影响磨砂机行业运行的稳定因素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三、影响磨砂机行业运行的不利因素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四、我国磨砂机行业发展面临的挑战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五、我国磨砂机行业发展面临的机遇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对磨砂机行业投资风险预警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一、2025-2031年磨砂机行业市场风险及控制策略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二、2025-2031年磨砂机行业政策风险及控制策略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三、2025-2031年磨砂机行业经营风险及控制策略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四、2025-2031年磨砂机同业竞争风险及控制策略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五、2025-2031年磨砂机行业其他风险及控制策略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磨砂机行业发展趋势与投资规划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2025-2031年磨砂机市场发展潜力分析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2025-2031年磨砂机行业发展趋势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2025-2031年磨砂机行业投资前景研究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中⋅智⋅林－对我国磨砂机品牌的战略思考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二、磨砂机实施品牌战略的意义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三、磨砂机企业品牌的现状分析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四、我国磨砂机企业的品牌战略</w:t>
      </w:r>
      <w:r>
        <w:rPr>
          <w:rFonts w:hint="eastAsia"/>
        </w:rPr>
        <w:br/>
      </w:r>
      <w:r>
        <w:rPr>
          <w:rFonts w:hint="eastAsia"/>
        </w:rPr>
        <w:t>　　　　五、磨砂机品牌战略管理的策略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2020-2025年中国磨砂机市场规模及增长情况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2020-2025年中国磨砂机行业产量及增长趋势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2025-2031年中国磨砂机行业产量预测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2020-2025年中国磨砂机行业市场需求及增长情况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2025-2031年中国磨砂机行业市场需求预测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2020-2025年中国磨砂机行业利润及增长情况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2020-2025年中国磨砂机行业出口情况分析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2020-2025年中国磨砂机行业产品市场价格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2025-2031年中国磨砂机行业产品市场价格走势预测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磨砂机重点企业经营情况分析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2025-2031年中国磨砂机市场规模预测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2025-2031年中国磨砂机行业利润预测</w:t>
      </w:r>
      <w:r>
        <w:rPr>
          <w:rFonts w:hint="eastAsia"/>
        </w:rPr>
        <w:br/>
      </w:r>
      <w:r>
        <w:rPr>
          <w:rFonts w:hint="eastAsia"/>
        </w:rPr>
        <w:t>　　图表 2025年磨砂机行业壁垒</w:t>
      </w:r>
      <w:r>
        <w:rPr>
          <w:rFonts w:hint="eastAsia"/>
        </w:rPr>
        <w:br/>
      </w:r>
      <w:r>
        <w:rPr>
          <w:rFonts w:hint="eastAsia"/>
        </w:rPr>
        <w:t>　　图表 2025年磨砂机市场前景分析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2025-2031年中国磨砂机市场需求预测</w:t>
      </w:r>
      <w:r>
        <w:rPr>
          <w:rFonts w:hint="eastAsia"/>
        </w:rPr>
        <w:br/>
      </w:r>
      <w:r>
        <w:rPr>
          <w:rFonts w:hint="eastAsia"/>
        </w:rPr>
        <w:t>　　图表 2025年磨砂机发展趋势预测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339f99fe740a1" w:history="1">
        <w:r>
          <w:rPr>
            <w:rStyle w:val="Hyperlink"/>
          </w:rPr>
          <w:t>中国磨砂机市场调查研究与行业前景分析报告（2025-2031年）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339f99fe740a1" w:history="1">
        <w:r>
          <w:rPr>
            <w:rStyle w:val="Hyperlink"/>
          </w:rPr>
          <w:t>https://www.20087.com/0/92/MoShaJiHangYeXianZhuangJiQianJing.html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2c8649320456f" w:history="1">
      <w:r>
        <w:rPr>
          <w:rStyle w:val="Hyperlink"/>
        </w:rPr>
        <w:t>中国磨砂机市场调查研究与行业前景分析报告（2025-2031年）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MoShaJiHangYeXianZhuangJiQianJing.html" TargetMode="External" Id="Rd7d339f99fe7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MoShaJiHangYeXianZhuangJiQianJing.html" TargetMode="External" Id="Re962c8649320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2024-10-29T03:49:00Z</dcterms:created>
  <dcterms:modified xsi:type="dcterms:W3CDTF">2024-10-29T04:49:00Z</dcterms:modified>
  <dc:subject>中国磨砂机市场调查研究与行业前景分析报告（2025-2031年）</dc:subject>
  <dc:title>中国磨砂机市场调查研究与行业前景分析报告（2025-2031年）</dc:title>
  <cp:keywords>中国磨砂机市场调查研究与行业前景分析报告（2025-2031年）</cp:keywords>
  <dc:description>中国磨砂机市场调查研究与行业前景分析报告（2025-2031年）</dc:description>
</cp:coreProperties>
</file>