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d575e7e2c47dd" w:history="1">
              <w:r>
                <w:rPr>
                  <w:rStyle w:val="Hyperlink"/>
                </w:rPr>
                <w:t>2025-2031年中国粉体分级机行业现状分析与发展趋势研究报告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d575e7e2c47dd" w:history="1">
              <w:r>
                <w:rPr>
                  <w:rStyle w:val="Hyperlink"/>
                </w:rPr>
                <w:t>2025-2031年中国粉体分级机行业现状分析与发展趋势研究报告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d575e7e2c47dd" w:history="1">
                <w:r>
                  <w:rPr>
                    <w:rStyle w:val="Hyperlink"/>
                  </w:rPr>
                  <w:t>https://www.20087.com/0/52/FenTiFenJiJiWeiLaiFaZhanQuShi.html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分级机是化工、食品、制药等行业中用于精细物料分级和分离的关键设备。目前，随着材料科学的发展和对产品质量要求的提高，粉体分级机正向高精度、高效率和低能耗方向发展。新型分级机采用气流分级、离心分级等技术，能够实现微米甚至纳米级颗粒的精确分离。同时，智能化控制系统使设备能够根据物料特性和生产需求自动调整分级参数，提高生产灵活性。</w:t>
      </w:r>
      <w:r>
        <w:rPr>
          <w:rFonts w:hint="eastAsia"/>
        </w:rPr>
        <w:br/>
      </w:r>
      <w:r>
        <w:rPr>
          <w:rFonts w:hint="eastAsia"/>
        </w:rPr>
        <w:t>　　未来，粉体分级机将更加注重环保和多功能性。随着环保法规的趋严，分级机将采用更少的能耗和更低的排放，如通过优化气流设计和使用可再生能源。同时，设备将集成更多功能，如在线检测和自动清洁，提高生产效率和产品质量。此外，3D打印技术的应用，将使分级机能够生产更复杂形状的分级部件，提高设备的分级精度和适用范围。</w:t>
      </w:r>
      <w:r>
        <w:rPr>
          <w:rFonts w:hint="eastAsia"/>
        </w:rPr>
        <w:br/>
      </w:r>
      <w:r>
        <w:rPr>
          <w:rFonts w:hint="eastAsia"/>
        </w:rPr>
        <w:t>　　《</w:t>
      </w:r>
      <w:hyperlink r:id="Rd6ad575e7e2c47dd" w:history="1">
        <w:r>
          <w:rPr>
            <w:rStyle w:val="Hyperlink"/>
          </w:rPr>
          <w:t>2025-2031年中国粉体分级机行业现状分析与发展趋势研究报告</w:t>
        </w:r>
      </w:hyperlink>
      <w:r>
        <w:rPr>
          <w:rFonts w:hint="eastAsia"/>
        </w:rPr>
        <w:t>》通过对粉体分级机行业的全面调研，系统分析了粉体分级机市场规模、技术现状及未来发展方向，揭示了行业竞争格局的演变趋势与潜在问题。同时，报告评估了粉体分级机行业投资价值与效益，识别了发展中的主要挑战与机遇，并结合SWOT分析为投资者和企业提供了科学的战略建议。此外，报告重点聚焦粉体分级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粉体分级机行业概述</w:t>
      </w:r>
      <w:r>
        <w:rPr>
          <w:rFonts w:hint="eastAsia"/>
        </w:rPr>
        <w:br/>
      </w:r>
      <w:r>
        <w:rPr>
          <w:rFonts w:hint="eastAsia"/>
        </w:rPr>
        <w:t>　　第一节 粉体分级机定义</w:t>
      </w:r>
      <w:r>
        <w:rPr>
          <w:rFonts w:hint="eastAsia"/>
        </w:rPr>
        <w:br/>
      </w:r>
      <w:r>
        <w:rPr>
          <w:rFonts w:hint="eastAsia"/>
        </w:rPr>
        <w:t>　　第二节 粉体分级机行业发展历程</w:t>
      </w:r>
      <w:r>
        <w:rPr>
          <w:rFonts w:hint="eastAsia"/>
        </w:rPr>
        <w:br/>
      </w:r>
      <w:r>
        <w:rPr>
          <w:rFonts w:hint="eastAsia"/>
        </w:rPr>
        <w:t>　　第三节 粉体分级机分类情况</w:t>
      </w:r>
      <w:r>
        <w:rPr>
          <w:rFonts w:hint="eastAsia"/>
        </w:rPr>
        <w:br/>
      </w:r>
      <w:r>
        <w:rPr>
          <w:rFonts w:hint="eastAsia"/>
        </w:rPr>
        <w:t>　　第四节 粉体分级机行业链分析</w:t>
      </w:r>
      <w:r>
        <w:rPr>
          <w:rFonts w:hint="eastAsia"/>
        </w:rPr>
        <w:br/>
      </w:r>
      <w:r>
        <w:rPr>
          <w:rFonts w:hint="eastAsia"/>
        </w:rPr>
        <w:t>　　　　一、产业链模型介绍</w:t>
      </w:r>
      <w:r>
        <w:rPr>
          <w:rFonts w:hint="eastAsia"/>
        </w:rPr>
        <w:br/>
      </w:r>
      <w:r>
        <w:rPr>
          <w:rFonts w:hint="eastAsia"/>
        </w:rPr>
        <w:t>　　　　二、行业链模型分析</w:t>
      </w:r>
      <w:r>
        <w:rPr>
          <w:rFonts w:hint="eastAsia"/>
        </w:rPr>
        <w:br/>
      </w:r>
      <w:r>
        <w:rPr>
          <w:rFonts w:hint="eastAsia"/>
        </w:rPr>
        <w:br/>
      </w:r>
      <w:r>
        <w:rPr>
          <w:rFonts w:hint="eastAsia"/>
        </w:rPr>
        <w:t>第二章 2024-2025年中国粉体分级机行业发展环境分析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中国粉体分级机行业发展政策环境分析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中国粉体分级机行业发展社会环境分析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2024-2025年中国粉体分级机生产现状分析</w:t>
      </w:r>
      <w:r>
        <w:rPr>
          <w:rFonts w:hint="eastAsia"/>
        </w:rPr>
        <w:br/>
      </w:r>
      <w:r>
        <w:rPr>
          <w:rFonts w:hint="eastAsia"/>
        </w:rPr>
        <w:t>　　第一节 行业总体规模</w:t>
      </w:r>
      <w:r>
        <w:rPr>
          <w:rFonts w:hint="eastAsia"/>
        </w:rPr>
        <w:br/>
      </w:r>
      <w:r>
        <w:rPr>
          <w:rFonts w:hint="eastAsia"/>
        </w:rPr>
        <w:t>　　第二节 行业产能概况</w:t>
      </w:r>
      <w:r>
        <w:rPr>
          <w:rFonts w:hint="eastAsia"/>
        </w:rPr>
        <w:br/>
      </w:r>
      <w:r>
        <w:rPr>
          <w:rFonts w:hint="eastAsia"/>
        </w:rPr>
        <w:t>　　第三节 市场容量概况</w:t>
      </w:r>
      <w:r>
        <w:rPr>
          <w:rFonts w:hint="eastAsia"/>
        </w:rPr>
        <w:br/>
      </w:r>
      <w:r>
        <w:rPr>
          <w:rFonts w:hint="eastAsia"/>
        </w:rPr>
        <w:t>　　第四节 行业的生命周期分析</w:t>
      </w:r>
      <w:r>
        <w:rPr>
          <w:rFonts w:hint="eastAsia"/>
        </w:rPr>
        <w:br/>
      </w:r>
      <w:r>
        <w:rPr>
          <w:rFonts w:hint="eastAsia"/>
        </w:rPr>
        <w:t>　　第五节 行业供需情况</w:t>
      </w:r>
      <w:r>
        <w:rPr>
          <w:rFonts w:hint="eastAsia"/>
        </w:rPr>
        <w:br/>
      </w:r>
      <w:r>
        <w:rPr>
          <w:rFonts w:hint="eastAsia"/>
        </w:rPr>
        <w:br/>
      </w:r>
      <w:r>
        <w:rPr>
          <w:rFonts w:hint="eastAsia"/>
        </w:rPr>
        <w:t>第四章 2024-2025年粉体分级机国内产品价格走势及影响因素分析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2024-2025年中国粉体分级机行业发展现状分析</w:t>
      </w:r>
      <w:r>
        <w:rPr>
          <w:rFonts w:hint="eastAsia"/>
        </w:rPr>
        <w:br/>
      </w:r>
      <w:r>
        <w:rPr>
          <w:rFonts w:hint="eastAsia"/>
        </w:rPr>
        <w:t>　　第一节 行业发展现状</w:t>
      </w:r>
      <w:r>
        <w:rPr>
          <w:rFonts w:hint="eastAsia"/>
        </w:rPr>
        <w:br/>
      </w:r>
      <w:r>
        <w:rPr>
          <w:rFonts w:hint="eastAsia"/>
        </w:rPr>
        <w:t>　　　　一、行业品牌发展现状</w:t>
      </w:r>
      <w:r>
        <w:rPr>
          <w:rFonts w:hint="eastAsia"/>
        </w:rPr>
        <w:br/>
      </w:r>
      <w:r>
        <w:rPr>
          <w:rFonts w:hint="eastAsia"/>
        </w:rPr>
        <w:t>　　　　二、行业需求市场现状</w:t>
      </w:r>
      <w:r>
        <w:rPr>
          <w:rFonts w:hint="eastAsia"/>
        </w:rPr>
        <w:br/>
      </w:r>
      <w:r>
        <w:rPr>
          <w:rFonts w:hint="eastAsia"/>
        </w:rPr>
        <w:t>　　　　三、市场需求层次分析</w:t>
      </w:r>
      <w:r>
        <w:rPr>
          <w:rFonts w:hint="eastAsia"/>
        </w:rPr>
        <w:br/>
      </w:r>
      <w:r>
        <w:rPr>
          <w:rFonts w:hint="eastAsia"/>
        </w:rPr>
        <w:t>　　　　四、中国粉体分级机市场走向分析</w:t>
      </w:r>
      <w:r>
        <w:rPr>
          <w:rFonts w:hint="eastAsia"/>
        </w:rPr>
        <w:br/>
      </w:r>
      <w:r>
        <w:rPr>
          <w:rFonts w:hint="eastAsia"/>
        </w:rPr>
        <w:t>　　第二节 行业产品技术分析</w:t>
      </w:r>
      <w:r>
        <w:rPr>
          <w:rFonts w:hint="eastAsia"/>
        </w:rPr>
        <w:br/>
      </w:r>
      <w:r>
        <w:rPr>
          <w:rFonts w:hint="eastAsia"/>
        </w:rPr>
        <w:t>　　　　一、产品技术变化特点</w:t>
      </w:r>
      <w:r>
        <w:rPr>
          <w:rFonts w:hint="eastAsia"/>
        </w:rPr>
        <w:br/>
      </w:r>
      <w:r>
        <w:rPr>
          <w:rFonts w:hint="eastAsia"/>
        </w:rPr>
        <w:t>　　　　二、产品市场的新技术</w:t>
      </w:r>
      <w:r>
        <w:rPr>
          <w:rFonts w:hint="eastAsia"/>
        </w:rPr>
        <w:br/>
      </w:r>
      <w:r>
        <w:rPr>
          <w:rFonts w:hint="eastAsia"/>
        </w:rPr>
        <w:t>　　　　三、产品市场现状分析</w:t>
      </w:r>
      <w:r>
        <w:rPr>
          <w:rFonts w:hint="eastAsia"/>
        </w:rPr>
        <w:br/>
      </w:r>
      <w:r>
        <w:rPr>
          <w:rFonts w:hint="eastAsia"/>
        </w:rPr>
        <w:t>　　第三节 行业存在的问题</w:t>
      </w:r>
      <w:r>
        <w:rPr>
          <w:rFonts w:hint="eastAsia"/>
        </w:rPr>
        <w:br/>
      </w:r>
      <w:r>
        <w:rPr>
          <w:rFonts w:hint="eastAsia"/>
        </w:rPr>
        <w:t>　　　　一、产品市场存在的主要问题</w:t>
      </w:r>
      <w:r>
        <w:rPr>
          <w:rFonts w:hint="eastAsia"/>
        </w:rPr>
        <w:br/>
      </w:r>
      <w:r>
        <w:rPr>
          <w:rFonts w:hint="eastAsia"/>
        </w:rPr>
        <w:t>　　　　二、国内粉体分级机产品市场的三大瓶颈</w:t>
      </w:r>
      <w:r>
        <w:rPr>
          <w:rFonts w:hint="eastAsia"/>
        </w:rPr>
        <w:br/>
      </w:r>
      <w:r>
        <w:rPr>
          <w:rFonts w:hint="eastAsia"/>
        </w:rPr>
        <w:t>　　　　三、产品市场遭遇的规模难题</w:t>
      </w:r>
      <w:r>
        <w:rPr>
          <w:rFonts w:hint="eastAsia"/>
        </w:rPr>
        <w:br/>
      </w:r>
      <w:r>
        <w:rPr>
          <w:rFonts w:hint="eastAsia"/>
        </w:rPr>
        <w:t>　　第四节 对中国粉体分级机市场的分析及思考</w:t>
      </w:r>
      <w:r>
        <w:rPr>
          <w:rFonts w:hint="eastAsia"/>
        </w:rPr>
        <w:br/>
      </w:r>
      <w:r>
        <w:rPr>
          <w:rFonts w:hint="eastAsia"/>
        </w:rPr>
        <w:t>　　　　一、市场特点</w:t>
      </w:r>
      <w:r>
        <w:rPr>
          <w:rFonts w:hint="eastAsia"/>
        </w:rPr>
        <w:br/>
      </w:r>
      <w:r>
        <w:rPr>
          <w:rFonts w:hint="eastAsia"/>
        </w:rPr>
        <w:t>　　　　二、市场分析</w:t>
      </w:r>
      <w:r>
        <w:rPr>
          <w:rFonts w:hint="eastAsia"/>
        </w:rPr>
        <w:br/>
      </w:r>
      <w:r>
        <w:rPr>
          <w:rFonts w:hint="eastAsia"/>
        </w:rPr>
        <w:t>　　　　三、市场变化的方向</w:t>
      </w:r>
      <w:r>
        <w:rPr>
          <w:rFonts w:hint="eastAsia"/>
        </w:rPr>
        <w:br/>
      </w:r>
      <w:r>
        <w:rPr>
          <w:rFonts w:hint="eastAsia"/>
        </w:rPr>
        <w:t>　　　　四、中国粉体分级机行业发展的新思路</w:t>
      </w:r>
      <w:r>
        <w:rPr>
          <w:rFonts w:hint="eastAsia"/>
        </w:rPr>
        <w:br/>
      </w:r>
      <w:r>
        <w:rPr>
          <w:rFonts w:hint="eastAsia"/>
        </w:rPr>
        <w:t>　　　　五、对中国粉体分级机行业发展的思考</w:t>
      </w:r>
      <w:r>
        <w:rPr>
          <w:rFonts w:hint="eastAsia"/>
        </w:rPr>
        <w:br/>
      </w:r>
      <w:r>
        <w:rPr>
          <w:rFonts w:hint="eastAsia"/>
        </w:rPr>
        <w:br/>
      </w:r>
      <w:r>
        <w:rPr>
          <w:rFonts w:hint="eastAsia"/>
        </w:rPr>
        <w:t>第六章 2024-2025年中国粉体分级机行业发展概况</w:t>
      </w:r>
      <w:r>
        <w:rPr>
          <w:rFonts w:hint="eastAsia"/>
        </w:rPr>
        <w:br/>
      </w:r>
      <w:r>
        <w:rPr>
          <w:rFonts w:hint="eastAsia"/>
        </w:rPr>
        <w:t>　　第一节 行业发展态势分析</w:t>
      </w:r>
      <w:r>
        <w:rPr>
          <w:rFonts w:hint="eastAsia"/>
        </w:rPr>
        <w:br/>
      </w:r>
      <w:r>
        <w:rPr>
          <w:rFonts w:hint="eastAsia"/>
        </w:rPr>
        <w:t>　　第二节 行业发展特点分析</w:t>
      </w:r>
      <w:r>
        <w:rPr>
          <w:rFonts w:hint="eastAsia"/>
        </w:rPr>
        <w:br/>
      </w:r>
      <w:r>
        <w:rPr>
          <w:rFonts w:hint="eastAsia"/>
        </w:rPr>
        <w:t>　　第三节 行业市场供需分析</w:t>
      </w:r>
      <w:r>
        <w:rPr>
          <w:rFonts w:hint="eastAsia"/>
        </w:rPr>
        <w:br/>
      </w:r>
      <w:r>
        <w:rPr>
          <w:rFonts w:hint="eastAsia"/>
        </w:rPr>
        <w:br/>
      </w:r>
      <w:r>
        <w:rPr>
          <w:rFonts w:hint="eastAsia"/>
        </w:rPr>
        <w:t>第七章 2024-2025年中国粉体分级机行业市场竞争策略分析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一、2025-2031年中国粉体分级机市场竞争趋势</w:t>
      </w:r>
      <w:r>
        <w:rPr>
          <w:rFonts w:hint="eastAsia"/>
        </w:rPr>
        <w:br/>
      </w:r>
      <w:r>
        <w:rPr>
          <w:rFonts w:hint="eastAsia"/>
        </w:rPr>
        <w:t>　　　　二、2025-2031年粉体分级机行业竞争格局展望</w:t>
      </w:r>
      <w:r>
        <w:rPr>
          <w:rFonts w:hint="eastAsia"/>
        </w:rPr>
        <w:br/>
      </w:r>
      <w:r>
        <w:rPr>
          <w:rFonts w:hint="eastAsia"/>
        </w:rPr>
        <w:t>　　　　三、2025-2031年粉体分级机行业竞争策略分析</w:t>
      </w:r>
      <w:r>
        <w:rPr>
          <w:rFonts w:hint="eastAsia"/>
        </w:rPr>
        <w:br/>
      </w:r>
      <w:r>
        <w:rPr>
          <w:rFonts w:hint="eastAsia"/>
        </w:rPr>
        <w:br/>
      </w:r>
      <w:r>
        <w:rPr>
          <w:rFonts w:hint="eastAsia"/>
        </w:rPr>
        <w:t>第八章 2024-2025年粉体分级机国内重点生产厂家分析</w:t>
      </w:r>
      <w:r>
        <w:rPr>
          <w:rFonts w:hint="eastAsia"/>
        </w:rPr>
        <w:br/>
      </w:r>
      <w:r>
        <w:rPr>
          <w:rFonts w:hint="eastAsia"/>
        </w:rPr>
        <w:t>　　第一节 临朐华纳机电有限公司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青岛精华微粉设备有限公司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湖南超牌粉体科技有限公司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嵊州联丰粉碎设备有限公司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上海化三粉体设备有限公司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2025-2031年中国粉体分级机行业投资与发展前景分析</w:t>
      </w:r>
      <w:r>
        <w:rPr>
          <w:rFonts w:hint="eastAsia"/>
        </w:rPr>
        <w:br/>
      </w:r>
      <w:r>
        <w:rPr>
          <w:rFonts w:hint="eastAsia"/>
        </w:rPr>
        <w:t>　　第一节 行业投资情况分析</w:t>
      </w:r>
      <w:r>
        <w:rPr>
          <w:rFonts w:hint="eastAsia"/>
        </w:rPr>
        <w:br/>
      </w:r>
      <w:r>
        <w:rPr>
          <w:rFonts w:hint="eastAsia"/>
        </w:rPr>
        <w:t>　　第二节 行业投资机会分析</w:t>
      </w:r>
      <w:r>
        <w:rPr>
          <w:rFonts w:hint="eastAsia"/>
        </w:rPr>
        <w:br/>
      </w:r>
      <w:r>
        <w:rPr>
          <w:rFonts w:hint="eastAsia"/>
        </w:rPr>
        <w:t>　　第三节 行业发展前景分析</w:t>
      </w:r>
      <w:r>
        <w:rPr>
          <w:rFonts w:hint="eastAsia"/>
        </w:rPr>
        <w:br/>
      </w:r>
      <w:r>
        <w:rPr>
          <w:rFonts w:hint="eastAsia"/>
        </w:rPr>
        <w:br/>
      </w:r>
      <w:r>
        <w:rPr>
          <w:rFonts w:hint="eastAsia"/>
        </w:rPr>
        <w:t>第十章 2025-2031年中国粉体分级机行业投资战略研究</w:t>
      </w:r>
      <w:r>
        <w:rPr>
          <w:rFonts w:hint="eastAsia"/>
        </w:rPr>
        <w:br/>
      </w:r>
      <w:r>
        <w:rPr>
          <w:rFonts w:hint="eastAsia"/>
        </w:rPr>
        <w:t>　　第一节 行业投资策略分析</w:t>
      </w:r>
      <w:r>
        <w:rPr>
          <w:rFonts w:hint="eastAsia"/>
        </w:rPr>
        <w:br/>
      </w:r>
      <w:r>
        <w:rPr>
          <w:rFonts w:hint="eastAsia"/>
        </w:rPr>
        <w:t>　　第二节 行业品牌建设策略</w:t>
      </w:r>
      <w:r>
        <w:rPr>
          <w:rFonts w:hint="eastAsia"/>
        </w:rPr>
        <w:br/>
      </w:r>
      <w:r>
        <w:rPr>
          <w:rFonts w:hint="eastAsia"/>
        </w:rPr>
        <w:br/>
      </w:r>
      <w:r>
        <w:rPr>
          <w:rFonts w:hint="eastAsia"/>
        </w:rPr>
        <w:t>第十一章 2024-2025年中国粉体分级机行业项目投资建议</w:t>
      </w:r>
      <w:r>
        <w:rPr>
          <w:rFonts w:hint="eastAsia"/>
        </w:rPr>
        <w:br/>
      </w:r>
      <w:r>
        <w:rPr>
          <w:rFonts w:hint="eastAsia"/>
        </w:rPr>
        <w:t>　　第一节 中国粉体分级机行业市场发展趋势预测</w:t>
      </w:r>
      <w:r>
        <w:rPr>
          <w:rFonts w:hint="eastAsia"/>
        </w:rPr>
        <w:br/>
      </w:r>
      <w:r>
        <w:rPr>
          <w:rFonts w:hint="eastAsia"/>
        </w:rPr>
        <w:t>　　第二节 粉体分级机产品投资机会</w:t>
      </w:r>
      <w:r>
        <w:rPr>
          <w:rFonts w:hint="eastAsia"/>
        </w:rPr>
        <w:br/>
      </w:r>
      <w:r>
        <w:rPr>
          <w:rFonts w:hint="eastAsia"/>
        </w:rPr>
        <w:t>　　第三节 粉体分级机产品投资趋势分析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粉体分级机的产业链结构图</w:t>
      </w:r>
      <w:r>
        <w:rPr>
          <w:rFonts w:hint="eastAsia"/>
        </w:rPr>
        <w:br/>
      </w:r>
      <w:r>
        <w:rPr>
          <w:rFonts w:hint="eastAsia"/>
        </w:rPr>
        <w:t>　　图表 2024-2025年中国粉体分级机行业总体规模分析</w:t>
      </w:r>
      <w:r>
        <w:rPr>
          <w:rFonts w:hint="eastAsia"/>
        </w:rPr>
        <w:br/>
      </w:r>
      <w:r>
        <w:rPr>
          <w:rFonts w:hint="eastAsia"/>
        </w:rPr>
        <w:t>　　图表 2024-2025年中国粉体分级机行业产能分析</w:t>
      </w:r>
      <w:r>
        <w:rPr>
          <w:rFonts w:hint="eastAsia"/>
        </w:rPr>
        <w:br/>
      </w:r>
      <w:r>
        <w:rPr>
          <w:rFonts w:hint="eastAsia"/>
        </w:rPr>
        <w:t>　　图表 2025-2031年中国粉体分级机行业产能预测</w:t>
      </w:r>
      <w:r>
        <w:rPr>
          <w:rFonts w:hint="eastAsia"/>
        </w:rPr>
        <w:br/>
      </w:r>
      <w:r>
        <w:rPr>
          <w:rFonts w:hint="eastAsia"/>
        </w:rPr>
        <w:t>　　图表 2024-2025年中国粉体分级机行业市场容量分析</w:t>
      </w:r>
      <w:r>
        <w:rPr>
          <w:rFonts w:hint="eastAsia"/>
        </w:rPr>
        <w:br/>
      </w:r>
      <w:r>
        <w:rPr>
          <w:rFonts w:hint="eastAsia"/>
        </w:rPr>
        <w:t>　　图表 2024-2025年中国粉体分级机行业产能利用率分析</w:t>
      </w:r>
      <w:r>
        <w:rPr>
          <w:rFonts w:hint="eastAsia"/>
        </w:rPr>
        <w:br/>
      </w:r>
      <w:r>
        <w:rPr>
          <w:rFonts w:hint="eastAsia"/>
        </w:rPr>
        <w:t>　　图表 2025-2031年中国粉体分级机行业容量预测</w:t>
      </w:r>
      <w:r>
        <w:rPr>
          <w:rFonts w:hint="eastAsia"/>
        </w:rPr>
        <w:br/>
      </w:r>
      <w:r>
        <w:rPr>
          <w:rFonts w:hint="eastAsia"/>
        </w:rPr>
        <w:t>　　图表 中国粉体分级机行业所处生命周期示意图</w:t>
      </w:r>
      <w:r>
        <w:rPr>
          <w:rFonts w:hint="eastAsia"/>
        </w:rPr>
        <w:br/>
      </w:r>
      <w:r>
        <w:rPr>
          <w:rFonts w:hint="eastAsia"/>
        </w:rPr>
        <w:t>　　图表 行业生命周期、战略及其特征</w:t>
      </w:r>
      <w:r>
        <w:rPr>
          <w:rFonts w:hint="eastAsia"/>
        </w:rPr>
        <w:br/>
      </w:r>
      <w:r>
        <w:rPr>
          <w:rFonts w:hint="eastAsia"/>
        </w:rPr>
        <w:t>　　图表 2024-2025年中国粉体分级机行业供需情况</w:t>
      </w:r>
      <w:r>
        <w:rPr>
          <w:rFonts w:hint="eastAsia"/>
        </w:rPr>
        <w:br/>
      </w:r>
      <w:r>
        <w:rPr>
          <w:rFonts w:hint="eastAsia"/>
        </w:rPr>
        <w:t>　　图表 2024-2025年中国粉体分级机市场不同因素的价格影响力对比</w:t>
      </w:r>
      <w:r>
        <w:rPr>
          <w:rFonts w:hint="eastAsia"/>
        </w:rPr>
        <w:br/>
      </w:r>
      <w:r>
        <w:rPr>
          <w:rFonts w:hint="eastAsia"/>
        </w:rPr>
        <w:t>　　图表 2024-2025年中国粉体分级机行业需求分析</w:t>
      </w:r>
      <w:r>
        <w:rPr>
          <w:rFonts w:hint="eastAsia"/>
        </w:rPr>
        <w:br/>
      </w:r>
      <w:r>
        <w:rPr>
          <w:rFonts w:hint="eastAsia"/>
        </w:rPr>
        <w:t>　　图表 2024-2025年中国粉体分级机行业市场供需分析</w:t>
      </w:r>
      <w:r>
        <w:rPr>
          <w:rFonts w:hint="eastAsia"/>
        </w:rPr>
        <w:br/>
      </w:r>
      <w:r>
        <w:rPr>
          <w:rFonts w:hint="eastAsia"/>
        </w:rPr>
        <w:t>　　图表 粉体分级机行业环境波特五力分析模型</w:t>
      </w:r>
      <w:r>
        <w:rPr>
          <w:rFonts w:hint="eastAsia"/>
        </w:rPr>
        <w:br/>
      </w:r>
      <w:r>
        <w:rPr>
          <w:rFonts w:hint="eastAsia"/>
        </w:rPr>
        <w:t>　　图表 2024-2025年中国粉体分级机总体投资结构</w:t>
      </w:r>
      <w:r>
        <w:rPr>
          <w:rFonts w:hint="eastAsia"/>
        </w:rPr>
        <w:br/>
      </w:r>
      <w:r>
        <w:rPr>
          <w:rFonts w:hint="eastAsia"/>
        </w:rPr>
        <w:t>　　图表 2024-2025年中国粉体分级机行业投资增速分析</w:t>
      </w:r>
      <w:r>
        <w:rPr>
          <w:rFonts w:hint="eastAsia"/>
        </w:rPr>
        <w:br/>
      </w:r>
      <w:r>
        <w:rPr>
          <w:rFonts w:hint="eastAsia"/>
        </w:rPr>
        <w:t>　　图表 2024-2025年中国粉体分级机行业不同地区投资分析</w:t>
      </w:r>
      <w:r>
        <w:rPr>
          <w:rFonts w:hint="eastAsia"/>
        </w:rPr>
        <w:br/>
      </w:r>
      <w:r>
        <w:rPr>
          <w:rFonts w:hint="eastAsia"/>
        </w:rPr>
        <w:t>　　图表 中国粉体分级机投资项目分析</w:t>
      </w:r>
      <w:r>
        <w:rPr>
          <w:rFonts w:hint="eastAsia"/>
        </w:rPr>
        <w:br/>
      </w:r>
      <w:r>
        <w:rPr>
          <w:rFonts w:hint="eastAsia"/>
        </w:rPr>
        <w:t>　　图表 2025-2031年中国粉体分级机行业发展规模</w:t>
      </w:r>
      <w:r>
        <w:rPr>
          <w:rFonts w:hint="eastAsia"/>
        </w:rPr>
        <w:br/>
      </w:r>
      <w:r>
        <w:rPr>
          <w:rFonts w:hint="eastAsia"/>
        </w:rPr>
        <w:t>　　图表 2025-2031年中国粉体分级机行业同业竞争风险及控制策略</w:t>
      </w:r>
      <w:r>
        <w:rPr>
          <w:rFonts w:hint="eastAsia"/>
        </w:rPr>
        <w:br/>
      </w:r>
      <w:r>
        <w:rPr>
          <w:rFonts w:hint="eastAsia"/>
        </w:rPr>
        <w:t>　　图表 2024-2025年临朐华纳机电有限公司流动资产周转次数变化情况</w:t>
      </w:r>
      <w:r>
        <w:rPr>
          <w:rFonts w:hint="eastAsia"/>
        </w:rPr>
        <w:br/>
      </w:r>
      <w:r>
        <w:rPr>
          <w:rFonts w:hint="eastAsia"/>
        </w:rPr>
        <w:t>　　图表 2024-2025年临朐华纳机电有限公司产权比率变化情况</w:t>
      </w:r>
      <w:r>
        <w:rPr>
          <w:rFonts w:hint="eastAsia"/>
        </w:rPr>
        <w:br/>
      </w:r>
      <w:r>
        <w:rPr>
          <w:rFonts w:hint="eastAsia"/>
        </w:rPr>
        <w:t>　　图表 2024-2025年临朐华纳机电有限公司固定资产周转次数情况</w:t>
      </w:r>
      <w:r>
        <w:rPr>
          <w:rFonts w:hint="eastAsia"/>
        </w:rPr>
        <w:br/>
      </w:r>
      <w:r>
        <w:rPr>
          <w:rFonts w:hint="eastAsia"/>
        </w:rPr>
        <w:t>　　图表 2024-2025年临朐华纳机电有限公司总资产周转次数变化情况</w:t>
      </w:r>
      <w:r>
        <w:rPr>
          <w:rFonts w:hint="eastAsia"/>
        </w:rPr>
        <w:br/>
      </w:r>
      <w:r>
        <w:rPr>
          <w:rFonts w:hint="eastAsia"/>
        </w:rPr>
        <w:t>　　图表 2024-2025年临朐华纳机电有限公司销售毛利率变化情况</w:t>
      </w:r>
      <w:r>
        <w:rPr>
          <w:rFonts w:hint="eastAsia"/>
        </w:rPr>
        <w:br/>
      </w:r>
      <w:r>
        <w:rPr>
          <w:rFonts w:hint="eastAsia"/>
        </w:rPr>
        <w:t>　　图表 2024-2025年临朐华纳机电有限公司资产负债率变化情况</w:t>
      </w:r>
      <w:r>
        <w:rPr>
          <w:rFonts w:hint="eastAsia"/>
        </w:rPr>
        <w:br/>
      </w:r>
      <w:r>
        <w:rPr>
          <w:rFonts w:hint="eastAsia"/>
        </w:rPr>
        <w:t>　　图表 2024-2025年青岛精华微粉设备有限公司流动资产周转次数变化情况</w:t>
      </w:r>
      <w:r>
        <w:rPr>
          <w:rFonts w:hint="eastAsia"/>
        </w:rPr>
        <w:br/>
      </w:r>
      <w:r>
        <w:rPr>
          <w:rFonts w:hint="eastAsia"/>
        </w:rPr>
        <w:t>　　图表 2024-2025年青岛精华微粉设备有限公司产权比率变化情况</w:t>
      </w:r>
      <w:r>
        <w:rPr>
          <w:rFonts w:hint="eastAsia"/>
        </w:rPr>
        <w:br/>
      </w:r>
      <w:r>
        <w:rPr>
          <w:rFonts w:hint="eastAsia"/>
        </w:rPr>
        <w:t>　　图表 2024-2025年青岛精华微粉设备有限公司固定资产周转次数情况</w:t>
      </w:r>
      <w:r>
        <w:rPr>
          <w:rFonts w:hint="eastAsia"/>
        </w:rPr>
        <w:br/>
      </w:r>
      <w:r>
        <w:rPr>
          <w:rFonts w:hint="eastAsia"/>
        </w:rPr>
        <w:t>　　图表 2024-2025年青岛精华微粉设备有限公司总资产周转次数变化情况</w:t>
      </w:r>
      <w:r>
        <w:rPr>
          <w:rFonts w:hint="eastAsia"/>
        </w:rPr>
        <w:br/>
      </w:r>
      <w:r>
        <w:rPr>
          <w:rFonts w:hint="eastAsia"/>
        </w:rPr>
        <w:t>　　图表 2024-2025年青岛精华微粉设备有限公司销售毛利率变化情况</w:t>
      </w:r>
      <w:r>
        <w:rPr>
          <w:rFonts w:hint="eastAsia"/>
        </w:rPr>
        <w:br/>
      </w:r>
      <w:r>
        <w:rPr>
          <w:rFonts w:hint="eastAsia"/>
        </w:rPr>
        <w:t>　　图表 2024-2025年青岛精华微粉设备有限公司资产负债率变化情况</w:t>
      </w:r>
      <w:r>
        <w:rPr>
          <w:rFonts w:hint="eastAsia"/>
        </w:rPr>
        <w:br/>
      </w:r>
      <w:r>
        <w:rPr>
          <w:rFonts w:hint="eastAsia"/>
        </w:rPr>
        <w:t>　　图表 2024-2025年湖南超牌粉体科技有限公司流动资产周转次数变化情况</w:t>
      </w:r>
      <w:r>
        <w:rPr>
          <w:rFonts w:hint="eastAsia"/>
        </w:rPr>
        <w:br/>
      </w:r>
      <w:r>
        <w:rPr>
          <w:rFonts w:hint="eastAsia"/>
        </w:rPr>
        <w:t>　　图表 2024-2025年湖南超牌粉体科技有限公司产权比率变化情况</w:t>
      </w:r>
      <w:r>
        <w:rPr>
          <w:rFonts w:hint="eastAsia"/>
        </w:rPr>
        <w:br/>
      </w:r>
      <w:r>
        <w:rPr>
          <w:rFonts w:hint="eastAsia"/>
        </w:rPr>
        <w:t>　　图表 2024-2025年湖南超牌粉体科技有限公司固定资产周转次数情况</w:t>
      </w:r>
      <w:r>
        <w:rPr>
          <w:rFonts w:hint="eastAsia"/>
        </w:rPr>
        <w:br/>
      </w:r>
      <w:r>
        <w:rPr>
          <w:rFonts w:hint="eastAsia"/>
        </w:rPr>
        <w:t>　　图表 2024-2025年湖南超牌粉体科技有限公司总资产周转次数变化情况</w:t>
      </w:r>
      <w:r>
        <w:rPr>
          <w:rFonts w:hint="eastAsia"/>
        </w:rPr>
        <w:br/>
      </w:r>
      <w:r>
        <w:rPr>
          <w:rFonts w:hint="eastAsia"/>
        </w:rPr>
        <w:t>　　图表 2024-2025年湖南超牌粉体科技有限公司销售毛利率变化情况</w:t>
      </w:r>
      <w:r>
        <w:rPr>
          <w:rFonts w:hint="eastAsia"/>
        </w:rPr>
        <w:br/>
      </w:r>
      <w:r>
        <w:rPr>
          <w:rFonts w:hint="eastAsia"/>
        </w:rPr>
        <w:t>　　图表 2024-2025年湖南超牌粉体科技有限公司资产负债率变化情况</w:t>
      </w:r>
      <w:r>
        <w:rPr>
          <w:rFonts w:hint="eastAsia"/>
        </w:rPr>
        <w:br/>
      </w:r>
      <w:r>
        <w:rPr>
          <w:rFonts w:hint="eastAsia"/>
        </w:rPr>
        <w:t>　　图表 2024-2025年嵊州联丰粉碎设备有限公司流动资产周转次数变化情况</w:t>
      </w:r>
      <w:r>
        <w:rPr>
          <w:rFonts w:hint="eastAsia"/>
        </w:rPr>
        <w:br/>
      </w:r>
      <w:r>
        <w:rPr>
          <w:rFonts w:hint="eastAsia"/>
        </w:rPr>
        <w:t>　　图表 2024-2025年嵊州联丰粉碎设备有限公司产权比率变化情况</w:t>
      </w:r>
      <w:r>
        <w:rPr>
          <w:rFonts w:hint="eastAsia"/>
        </w:rPr>
        <w:br/>
      </w:r>
      <w:r>
        <w:rPr>
          <w:rFonts w:hint="eastAsia"/>
        </w:rPr>
        <w:t>　　图表 2024-2025年嵊州联丰粉碎设备有限公司固定资产周转次数情况</w:t>
      </w:r>
      <w:r>
        <w:rPr>
          <w:rFonts w:hint="eastAsia"/>
        </w:rPr>
        <w:br/>
      </w:r>
      <w:r>
        <w:rPr>
          <w:rFonts w:hint="eastAsia"/>
        </w:rPr>
        <w:t>　　图表 2024-2025年嵊州联丰粉碎设备有限公司总资产周转次数变化情况</w:t>
      </w:r>
      <w:r>
        <w:rPr>
          <w:rFonts w:hint="eastAsia"/>
        </w:rPr>
        <w:br/>
      </w:r>
      <w:r>
        <w:rPr>
          <w:rFonts w:hint="eastAsia"/>
        </w:rPr>
        <w:t>　　图表 2024-2025年嵊州联丰粉碎设备有限公司销售毛利率变化情况</w:t>
      </w:r>
      <w:r>
        <w:rPr>
          <w:rFonts w:hint="eastAsia"/>
        </w:rPr>
        <w:br/>
      </w:r>
      <w:r>
        <w:rPr>
          <w:rFonts w:hint="eastAsia"/>
        </w:rPr>
        <w:t>　　图表 2024-2025年嵊州联丰粉碎设备有限公司资产负债率变化情况</w:t>
      </w:r>
      <w:r>
        <w:rPr>
          <w:rFonts w:hint="eastAsia"/>
        </w:rPr>
        <w:br/>
      </w:r>
      <w:r>
        <w:rPr>
          <w:rFonts w:hint="eastAsia"/>
        </w:rPr>
        <w:t>　　图表 2024-2025年上海化三粉体设备有限公司流动资产周转次数变化情况</w:t>
      </w:r>
      <w:r>
        <w:rPr>
          <w:rFonts w:hint="eastAsia"/>
        </w:rPr>
        <w:br/>
      </w:r>
      <w:r>
        <w:rPr>
          <w:rFonts w:hint="eastAsia"/>
        </w:rPr>
        <w:t>　　图表 2024-2025年上海化三粉体设备有限公司产权比率变化情况</w:t>
      </w:r>
      <w:r>
        <w:rPr>
          <w:rFonts w:hint="eastAsia"/>
        </w:rPr>
        <w:br/>
      </w:r>
      <w:r>
        <w:rPr>
          <w:rFonts w:hint="eastAsia"/>
        </w:rPr>
        <w:t>　　图表 2024-2025年上海化三粉体设备有限公司固定资产周转次数变化情况</w:t>
      </w:r>
      <w:r>
        <w:rPr>
          <w:rFonts w:hint="eastAsia"/>
        </w:rPr>
        <w:br/>
      </w:r>
      <w:r>
        <w:rPr>
          <w:rFonts w:hint="eastAsia"/>
        </w:rPr>
        <w:t>　　图表 2024-2025年上海化三粉体设备有限公司总资产周转次数变化情况</w:t>
      </w:r>
      <w:r>
        <w:rPr>
          <w:rFonts w:hint="eastAsia"/>
        </w:rPr>
        <w:br/>
      </w:r>
      <w:r>
        <w:rPr>
          <w:rFonts w:hint="eastAsia"/>
        </w:rPr>
        <w:t>　　图表 2024-2025年上海化三粉体设备有限公司销售毛利率变化情况</w:t>
      </w:r>
      <w:r>
        <w:rPr>
          <w:rFonts w:hint="eastAsia"/>
        </w:rPr>
        <w:br/>
      </w:r>
      <w:r>
        <w:rPr>
          <w:rFonts w:hint="eastAsia"/>
        </w:rPr>
        <w:t>　　图表 2024-2025年上海化三粉体设备有限公司资产负债率变化情况</w:t>
      </w:r>
      <w:r>
        <w:rPr>
          <w:rFonts w:hint="eastAsia"/>
        </w:rPr>
        <w:br/>
      </w:r>
      <w:r>
        <w:rPr>
          <w:rFonts w:hint="eastAsia"/>
        </w:rPr>
        <w:t>　　图表 2024-2025年四川巨子超微科技有限公司流动资产周转次数变化情况</w:t>
      </w:r>
      <w:r>
        <w:rPr>
          <w:rFonts w:hint="eastAsia"/>
        </w:rPr>
        <w:br/>
      </w:r>
      <w:r>
        <w:rPr>
          <w:rFonts w:hint="eastAsia"/>
        </w:rPr>
        <w:t>　　图表 2024-2025年四川巨子超微科技有限公司产权比率变化情况</w:t>
      </w:r>
      <w:r>
        <w:rPr>
          <w:rFonts w:hint="eastAsia"/>
        </w:rPr>
        <w:br/>
      </w:r>
      <w:r>
        <w:rPr>
          <w:rFonts w:hint="eastAsia"/>
        </w:rPr>
        <w:t>　　图表 2024-2025年四川巨子超微科技有限公司固定资产周转次数变化情况</w:t>
      </w:r>
      <w:r>
        <w:rPr>
          <w:rFonts w:hint="eastAsia"/>
        </w:rPr>
        <w:br/>
      </w:r>
      <w:r>
        <w:rPr>
          <w:rFonts w:hint="eastAsia"/>
        </w:rPr>
        <w:t>　　图表 2024-2025年四川巨子超微科技有限公司总资产周转次数变化情况</w:t>
      </w:r>
      <w:r>
        <w:rPr>
          <w:rFonts w:hint="eastAsia"/>
        </w:rPr>
        <w:br/>
      </w:r>
      <w:r>
        <w:rPr>
          <w:rFonts w:hint="eastAsia"/>
        </w:rPr>
        <w:t>　　图表 2024-2025年四川巨子超微科技有限公司销售毛利率变化情况</w:t>
      </w:r>
      <w:r>
        <w:rPr>
          <w:rFonts w:hint="eastAsia"/>
        </w:rPr>
        <w:br/>
      </w:r>
      <w:r>
        <w:rPr>
          <w:rFonts w:hint="eastAsia"/>
        </w:rPr>
        <w:t>　　图表 2024-2025年四川巨子超微科技有限公司资产负债率变化情况</w:t>
      </w:r>
      <w:r>
        <w:rPr>
          <w:rFonts w:hint="eastAsia"/>
        </w:rPr>
        <w:br/>
      </w:r>
      <w:r>
        <w:rPr>
          <w:rFonts w:hint="eastAsia"/>
        </w:rPr>
        <w:t>　　图表 2025-2031年粉体分级机行业投资方向预测</w:t>
      </w:r>
      <w:r>
        <w:rPr>
          <w:rFonts w:hint="eastAsia"/>
        </w:rPr>
        <w:br/>
      </w:r>
      <w:r>
        <w:rPr>
          <w:rFonts w:hint="eastAsia"/>
        </w:rPr>
        <w:t>　　图表 粉体分级机技术应用注意事项分析</w:t>
      </w:r>
      <w:r>
        <w:rPr>
          <w:rFonts w:hint="eastAsia"/>
        </w:rPr>
        <w:br/>
      </w:r>
      <w:r>
        <w:rPr>
          <w:rFonts w:hint="eastAsia"/>
        </w:rPr>
        <w:t>　　图表 粉体分级机项目投资注意事项图</w:t>
      </w:r>
      <w:r>
        <w:rPr>
          <w:rFonts w:hint="eastAsia"/>
        </w:rPr>
        <w:br/>
      </w:r>
      <w:r>
        <w:rPr>
          <w:rFonts w:hint="eastAsia"/>
        </w:rPr>
        <w:t>　　图表 粉体分级机行业生产开发注意事项</w:t>
      </w:r>
      <w:r>
        <w:rPr>
          <w:rFonts w:hint="eastAsia"/>
        </w:rPr>
        <w:br/>
      </w:r>
      <w:r>
        <w:rPr>
          <w:rFonts w:hint="eastAsia"/>
        </w:rPr>
        <w:t>　　图表 粉体分级机销售注意事项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d575e7e2c47dd" w:history="1">
        <w:r>
          <w:rPr>
            <w:rStyle w:val="Hyperlink"/>
          </w:rPr>
          <w:t>2025-2031年中国粉体分级机行业现状分析与发展趋势研究报告</w:t>
        </w:r>
      </w:hyperlink>
      <w:r>
        <w:rPr>
          <w:color w:val="C00000"/>
        </w:rPr>
        <w:t>》，报告编号：</w:t>
      </w:r>
      <w:r>
        <w:rPr>
          <w:rFonts w:hint="eastAsia"/>
          <w:color w:val="C00000"/>
        </w:rPr>
        <w:t>1976520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d575e7e2c47dd" w:history="1">
        <w:r>
          <w:rPr>
            <w:rStyle w:val="Hyperlink"/>
          </w:rPr>
          <w:t>https://www.20087.com/0/52/FenTiFenJiJiWeiLaiFaZhanQuShi.html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热点：粉体分级机如何选型、粉体分级机工作原理图解、粉体分级机技术要求、粉体分级机设计、粉体分级机型号大全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ab249ba8e4700" w:history="1">
      <w:r>
        <w:rPr>
          <w:rStyle w:val="Hyperlink"/>
        </w:rPr>
        <w:t>2025-2031年中国粉体分级机行业现状分析与发展趋势研究报告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enTiFenJiJiWeiLaiFaZhanQuShi.html" TargetMode="External" Id="Rd6ad575e7e2c47dd" /></Relationships>
</file>

<file path=word/_rels/header2.xml.rels>&#65279;<?xml version="1.0" encoding="utf-8"?><Relationships xmlns="http://schemas.openxmlformats.org/package/2006/relationships"><Relationship Type="http://schemas.openxmlformats.org/officeDocument/2006/relationships/hyperlink" Target="https://www.20087.com/0/52/FenTiFenJiJiWeiLaiFaZhanQuShi.html" TargetMode="External" Id="Rcd4ab249ba8e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2025-04-28T04:42:00Z</dcterms:created>
  <dcterms:modified xsi:type="dcterms:W3CDTF">2025-04-28T05:42:00Z</dcterms:modified>
  <dc:subject>2025-2031年中国粉体分级机行业现状分析与发展趋势研究报告</dc:subject>
  <dc:title>2025-2031年中国粉体分级机行业现状分析与发展趋势研究报告</dc:title>
  <cp:keywords>2025-2031年中国粉体分级机行业现状分析与发展趋势研究报告</cp:keywords>
  <dc:description>2025-2031年中国粉体分级机行业现状分析与发展趋势研究报告</dc:description>
</cp:coreProperties>
</file>