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eb915df444457" w:history="1">
              <w:r>
                <w:rPr>
                  <w:rStyle w:val="Hyperlink"/>
                </w:rPr>
                <w:t>全球与中国绕线片扼流圈行业研究及市场前景（2025-2031年）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eb915df444457" w:history="1">
              <w:r>
                <w:rPr>
                  <w:rStyle w:val="Hyperlink"/>
                </w:rPr>
                <w:t>全球与中国绕线片扼流圈行业研究及市场前景（2025-2031年）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eb915df444457" w:history="1">
                <w:r>
                  <w:rPr>
                    <w:rStyle w:val="Hyperlink"/>
                  </w:rPr>
                  <w:t>https://www.20087.com/0/92/RaoXianPianELiuQuanShiChangQianJing.html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片扼流圈是一种用于抑制电磁干扰（EMI）的被动电子元件，广泛应用于电力电子设备中，特别是那些需要高效滤波性能的应用场合。它的主要功能是阻止不需要的高频信号通过电路，从而保护敏感部件免受噪声影响。近年来，随着电子产品向小型化、高性能化方向发展，对绕线片扼流圈的要求也日益苛刻，要求其拥有更高的磁导率、更低的直流电阻及更好的温度稳定性。目前市场上出现了多种新型材料和技术，如铁氧体、纳米晶等，它们被用来制造更高效、更紧凑的扼流圈，以适应不断变化的应用需求。</w:t>
      </w:r>
      <w:r>
        <w:rPr>
          <w:rFonts w:hint="eastAsia"/>
        </w:rPr>
        <w:br/>
      </w:r>
      <w:r>
        <w:rPr>
          <w:rFonts w:hint="eastAsia"/>
        </w:rPr>
        <w:t>　　未来，绕线片扼流圈的技术发展将集中在新材料开发和结构优化两个方面。一方面，研究人员正在探索具有更高磁导率和更低损耗特性的新合金体系，旨在提升器件的工作频率范围和能量转换效率；另一方面，微细加工技术和3D打印工艺的进步为实现复杂几何形状的设计提供了可能，有助于改善散热性能并减小体积。与此同时，随着新能源汽车、智能家居等行业快速发展，绕线片扼流圈将迎来更广阔的应用前景，特别是在高功率密度电源模块和无线充电系统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eb915df444457" w:history="1">
        <w:r>
          <w:rPr>
            <w:rStyle w:val="Hyperlink"/>
          </w:rPr>
          <w:t>全球与中国绕线片扼流圈行业研究及市场前景（2025-2031年）</w:t>
        </w:r>
      </w:hyperlink>
      <w:r>
        <w:rPr>
          <w:rFonts w:hint="eastAsia"/>
        </w:rPr>
        <w:t>》基于统计局、相关行业协会及科研机构的详实数据，系统分析了绕线片扼流圈市场的规模现状、需求特征及价格走势。报告客观评估了绕线片扼流圈行业技术水平及未来发展方向，对市场前景做出科学预测，并重点分析了绕线片扼流圈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绕线片扼流圈市场概述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按照不同产品类型，绕线片扼流圈主要可以分为如下几个类别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全球不同产品类型绕线片扼流圈销售额增长趋势2020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绕线陶瓷片式扼流圈</w:t>
      </w:r>
      <w:r>
        <w:rPr>
          <w:rFonts w:hint="eastAsia"/>
        </w:rPr>
        <w:br/>
      </w:r>
      <w:r>
        <w:rPr>
          <w:rFonts w:hint="eastAsia"/>
        </w:rPr>
        <w:t>　　　　1.2.3 绕线铁氧体片式扼流圈</w:t>
      </w:r>
      <w:r>
        <w:rPr>
          <w:rFonts w:hint="eastAsia"/>
        </w:rPr>
        <w:br/>
      </w:r>
      <w:r>
        <w:rPr>
          <w:rFonts w:hint="eastAsia"/>
        </w:rPr>
        <w:t>　　1.3 从不同应用，绕线片扼流圈主要包括如下几个方面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全球不同应用绕线片扼流圈销售额增长趋势2020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射频技术</w:t>
      </w:r>
      <w:r>
        <w:rPr>
          <w:rFonts w:hint="eastAsia"/>
        </w:rPr>
        <w:br/>
      </w:r>
      <w:r>
        <w:rPr>
          <w:rFonts w:hint="eastAsia"/>
        </w:rPr>
        <w:t>　　　　1.3.3 天线放大器</w:t>
      </w:r>
      <w:r>
        <w:rPr>
          <w:rFonts w:hint="eastAsia"/>
        </w:rPr>
        <w:br/>
      </w:r>
      <w:r>
        <w:rPr>
          <w:rFonts w:hint="eastAsia"/>
        </w:rPr>
        <w:t>　　　　1.3.4 调谐器</w:t>
      </w:r>
      <w:r>
        <w:rPr>
          <w:rFonts w:hint="eastAsia"/>
        </w:rPr>
        <w:br/>
      </w:r>
      <w:r>
        <w:rPr>
          <w:rFonts w:hint="eastAsia"/>
        </w:rPr>
        <w:t>　　　　1.3.5 SAT接收机</w:t>
      </w:r>
      <w:r>
        <w:rPr>
          <w:rFonts w:hint="eastAsia"/>
        </w:rPr>
        <w:br/>
      </w:r>
      <w:r>
        <w:rPr>
          <w:rFonts w:hint="eastAsia"/>
        </w:rPr>
        <w:t>　　1.4 绕线片扼流圈行业背景、发展历史、现状及趋势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绕线片扼流圈行业目前现状分析</w:t>
      </w:r>
      <w:r>
        <w:rPr>
          <w:rFonts w:hint="eastAsia"/>
        </w:rPr>
        <w:br/>
      </w:r>
      <w:r>
        <w:rPr>
          <w:rFonts w:hint="eastAsia"/>
        </w:rPr>
        <w:t>　　　　1.4.2 绕线片扼流圈发展趋势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全球绕线片扼流圈总体规模分析</w:t>
      </w:r>
      <w:r>
        <w:rPr>
          <w:rFonts w:hint="eastAsia"/>
        </w:rPr>
        <w:br/>
      </w:r>
      <w:r>
        <w:rPr>
          <w:rFonts w:hint="eastAsia"/>
        </w:rPr>
        <w:t>　　2.1 全球绕线片扼流圈供需现状及预测（2020-2031）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全球绕线片扼流圈产能、产量、产能利用率及发展趋势（2020-2031）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全球绕线片扼流圈产量、需求量及发展趋势（2020-2031）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全球主要地区绕线片扼流圈产量及发展趋势（2020-2031）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全球主要地区绕线片扼流圈产量（2020-2025）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全球主要地区绕线片扼流圈产量（2026-2031）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全球主要地区绕线片扼流圈产量市场份额（2020-2031）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中国绕线片扼流圈供需现状及预测（2020-2031）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中国绕线片扼流圈产能、产量、产能利用率及发展趋势（2020-2031）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中国绕线片扼流圈产量、市场需求量及发展趋势（2020-2031）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全球绕线片扼流圈销量及销售额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全球市场绕线片扼流圈销售额（2020-2031）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全球市场绕线片扼流圈销量（2020-2031）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全球市场绕线片扼流圈价格趋势（2020-2031）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全球绕线片扼流圈主要地区分析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全球主要地区绕线片扼流圈市场规模分析：2020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全球主要地区绕线片扼流圈销售收入及市场份额（2020-2025年）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全球主要地区绕线片扼流圈销售收入预测（2026-2031年）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全球主要地区绕线片扼流圈销量分析：2020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全球主要地区绕线片扼流圈销量及市场份额（2020-2025年）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全球主要地区绕线片扼流圈销量及市场份额预测（2026-2031）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北美市场绕线片扼流圈销量、收入及增长率（2020-2031）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欧洲市场绕线片扼流圈销量、收入及增长率（2020-2031）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中国市场绕线片扼流圈销量、收入及增长率（2020-2031）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日本市场绕线片扼流圈销量、收入及增长率（2020-2031）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东南亚市场绕线片扼流圈销量、收入及增长率（2020-2031）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印度市场绕线片扼流圈销量、收入及增长率（2020-2031）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全球市场主要厂商绕线片扼流圈产能市场份额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全球市场主要厂商绕线片扼流圈销量（2020-2025）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全球市场主要厂商绕线片扼流圈销量（2020-2025）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全球市场主要厂商绕线片扼流圈销售收入（2020-2025）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全球市场主要厂商绕线片扼流圈销售价格（2020-2025）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2024年全球主要生产商绕线片扼流圈收入排名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中国市场主要厂商绕线片扼流圈销量（2020-2025）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中国市场主要厂商绕线片扼流圈销量（2020-2025）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中国市场主要厂商绕线片扼流圈销售收入（2020-2025）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2024年中国主要生产商绕线片扼流圈收入排名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中国市场主要厂商绕线片扼流圈销售价格（2020-2025）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全球主要厂商绕线片扼流圈总部及产地分布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全球主要厂商成立时间及绕线片扼流圈商业化日期</w:t>
      </w:r>
      <w:r>
        <w:rPr>
          <w:rFonts w:hint="eastAsia"/>
        </w:rPr>
        <w:br/>
      </w:r>
      <w:r>
        <w:rPr>
          <w:rFonts w:hint="eastAsia"/>
        </w:rPr>
        <w:t>　　4.6 全球主要厂商绕线片扼流圈产品类型及应用</w:t>
      </w:r>
      <w:r>
        <w:rPr>
          <w:rFonts w:hint="eastAsia"/>
        </w:rPr>
        <w:br/>
      </w:r>
      <w:r>
        <w:rPr>
          <w:rFonts w:hint="eastAsia"/>
        </w:rPr>
        <w:t>　　4.7 绕线片扼流圈行业集中度、竞争程度分析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绕线片扼流圈行业集中度分析：2024年全球Top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全球绕线片扼流圈第一梯队、第二梯队和第三梯队生产商（品牌）及市场份额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绕线片扼流圈销量、收入、价格及毛利率（2020-2025）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不同产品类型绕线片扼流圈分析</w:t>
      </w:r>
      <w:r>
        <w:rPr>
          <w:rFonts w:hint="eastAsia"/>
        </w:rPr>
        <w:br/>
      </w:r>
      <w:r>
        <w:rPr>
          <w:rFonts w:hint="eastAsia"/>
        </w:rPr>
        <w:t>　　6.1 全球不同产品类型绕线片扼流圈销量（2020-2031）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全球不同产品类型绕线片扼流圈销量及市场份额（2020-2025）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全球不同产品类型绕线片扼流圈销量预测（2026-2031）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全球不同产品类型绕线片扼流圈收入（2020-2031）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全球不同产品类型绕线片扼流圈收入及市场份额（2020-2025）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全球不同产品类型绕线片扼流圈收入预测（2026-2031）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全球不同产品类型绕线片扼流圈价格走势（2020-2031）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不同应用绕线片扼流圈分析</w:t>
      </w:r>
      <w:r>
        <w:rPr>
          <w:rFonts w:hint="eastAsia"/>
        </w:rPr>
        <w:br/>
      </w:r>
      <w:r>
        <w:rPr>
          <w:rFonts w:hint="eastAsia"/>
        </w:rPr>
        <w:t>　　7.1 全球不同应用绕线片扼流圈销量（2020-2031）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全球不同应用绕线片扼流圈销量及市场份额（2020-2025）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全球不同应用绕线片扼流圈销量预测（2026-2031）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全球不同应用绕线片扼流圈收入（2020-2031）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全球不同应用绕线片扼流圈收入及市场份额（2020-2025）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全球不同应用绕线片扼流圈收入预测（2026-2031）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全球不同应用绕线片扼流圈价格走势（2020-2031）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绕线片扼流圈产业链分析</w:t>
      </w:r>
      <w:r>
        <w:rPr>
          <w:rFonts w:hint="eastAsia"/>
        </w:rPr>
        <w:br/>
      </w:r>
      <w:r>
        <w:rPr>
          <w:rFonts w:hint="eastAsia"/>
        </w:rPr>
        <w:t>　　8.2 绕线片扼流圈工艺制造技术分析</w:t>
      </w:r>
      <w:r>
        <w:rPr>
          <w:rFonts w:hint="eastAsia"/>
        </w:rPr>
        <w:br/>
      </w:r>
      <w:r>
        <w:rPr>
          <w:rFonts w:hint="eastAsia"/>
        </w:rPr>
        <w:t>　　8.3 绕线片扼流圈产业上游供应分析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绕线片扼流圈下游客户分析</w:t>
      </w:r>
      <w:r>
        <w:rPr>
          <w:rFonts w:hint="eastAsia"/>
        </w:rPr>
        <w:br/>
      </w:r>
      <w:r>
        <w:rPr>
          <w:rFonts w:hint="eastAsia"/>
        </w:rPr>
        <w:t>　　8.5 绕线片扼流圈销售渠道分析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绕线片扼流圈行业发展机遇及主要驱动因素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绕线片扼流圈行业发展面临的风险</w:t>
      </w:r>
      <w:r>
        <w:rPr>
          <w:rFonts w:hint="eastAsia"/>
        </w:rPr>
        <w:br/>
      </w:r>
      <w:r>
        <w:rPr>
          <w:rFonts w:hint="eastAsia"/>
        </w:rPr>
        <w:t>　　9.3 绕线片扼流圈行业政策分析</w:t>
      </w:r>
      <w:r>
        <w:rPr>
          <w:rFonts w:hint="eastAsia"/>
        </w:rPr>
        <w:br/>
      </w:r>
      <w:r>
        <w:rPr>
          <w:rFonts w:hint="eastAsia"/>
        </w:rPr>
        <w:t>　　9.4 绕线片扼流圈中国企业SWOT分析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全球不同产品类型绕线片扼流圈销售额增长（CAGR）趋势2020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绕线片扼流圈行业目前发展现状</w:t>
      </w:r>
      <w:r>
        <w:rPr>
          <w:rFonts w:hint="eastAsia"/>
        </w:rPr>
        <w:br/>
      </w:r>
      <w:r>
        <w:rPr>
          <w:rFonts w:hint="eastAsia"/>
        </w:rPr>
        <w:t>　　表 4： 绕线片扼流圈发展趋势</w:t>
      </w:r>
      <w:r>
        <w:rPr>
          <w:rFonts w:hint="eastAsia"/>
        </w:rPr>
        <w:br/>
      </w:r>
      <w:r>
        <w:rPr>
          <w:rFonts w:hint="eastAsia"/>
        </w:rPr>
        <w:t>　　表 5： 全球主要地区绕线片扼流圈产量增速（CAGR）：（2020 VS 2024 VS 2031）&amp;amp;（千件）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全球主要地区绕线片扼流圈产量（2020-2025）&amp;amp;（千件）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全球主要地区绕线片扼流圈产量（2026-2031）&amp;amp;（千件）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全球主要地区绕线片扼流圈产量市场份额（2020-2025）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全球主要地区绕线片扼流圈产量（2026-2031）&amp;amp;（千件）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全球主要地区绕线片扼流圈销售收入增速：（2020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全球主要地区绕线片扼流圈销售收入（2020-2025）&amp;amp;（百万美元）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全球主要地区绕线片扼流圈销售收入市场份额（2020-2025）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全球主要地区绕线片扼流圈收入（2026-2031）&amp;amp;（百万美元）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全球主要地区绕线片扼流圈收入市场份额（2026-2031）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全球主要地区绕线片扼流圈销量（千件）：2020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全球主要地区绕线片扼流圈销量（2020-2025）&amp;amp;（千件）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全球主要地区绕线片扼流圈销量市场份额（2020-2025）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全球主要地区绕线片扼流圈销量（2026-2031）&amp;amp;（千件）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全球主要地区绕线片扼流圈销量份额（2026-2031）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全球市场主要厂商绕线片扼流圈产能（2024-2025）&amp;amp;（千件）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全球市场主要厂商绕线片扼流圈销量（2020-2025）&amp;amp;（千件）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全球市场主要厂商绕线片扼流圈销量市场份额（2020-2025）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全球市场主要厂商绕线片扼流圈销售收入（2020-2025）&amp;amp;（百万美元）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全球市场主要厂商绕线片扼流圈销售收入市场份额（2020-2025）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全球市场主要厂商绕线片扼流圈销售价格（2020-2025）&amp;amp;（美元/件）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2024年全球主要生产商绕线片扼流圈收入排名（百万美元）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中国市场主要厂商绕线片扼流圈销量（2020-2025）&amp;amp;（千件）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中国市场主要厂商绕线片扼流圈销量市场份额（2020-2025）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中国市场主要厂商绕线片扼流圈销售收入（2020-2025）&amp;amp;（百万美元）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中国市场主要厂商绕线片扼流圈销售收入市场份额（2020-2025）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2024年中国主要生产商绕线片扼流圈收入排名（百万美元）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中国市场主要厂商绕线片扼流圈销售价格（2020-2025）&amp;amp;（美元/件）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全球主要厂商绕线片扼流圈总部及产地分布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全球主要厂商成立时间及绕线片扼流圈商业化日期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全球主要厂商绕线片扼流圈产品类型及应用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2024年全球绕线片扼流圈主要厂商市场地位（第一梯队、第二梯队和第三梯队）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全球绕线片扼流圈市场投资、并购等现状分析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绕线片扼流圈生产基地、销售区域、竞争对手及市场地位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绕线片扼流圈产品规格、参数及市场应用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绕线片扼流圈销量（千件）、收入（百万美元）、价格（美元/件）及毛利率（2020-2025）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全球不同产品类型绕线片扼流圈销量（2020-2025年）&amp;amp;（千件）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全球不同产品类型绕线片扼流圈销量市场份额（2020-2025）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全球不同产品类型绕线片扼流圈销量预测（2026-2031）&amp;amp;（千件）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全球市场不同产品类型绕线片扼流圈销量市场份额预测（2026-2031）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全球不同产品类型绕线片扼流圈收入（2020-2025年）&amp;amp;（百万美元）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全球不同产品类型绕线片扼流圈收入市场份额（2020-2025）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全球不同产品类型绕线片扼流圈收入预测（2026-2031）&amp;amp;（百万美元）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全球不同产品类型绕线片扼流圈收入市场份额预测（2026-2031）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全球不同应用绕线片扼流圈销量（2020-2025年）&amp;amp;（千件）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全球不同应用绕线片扼流圈销量市场份额（2020-2025）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全球不同应用绕线片扼流圈销量预测（2026-2031）&amp;amp;（千件）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全球市场不同应用绕线片扼流圈销量市场份额预测（2026-2031）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全球不同应用绕线片扼流圈收入（2020-2025年）&amp;amp;（百万美元）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全球不同应用绕线片扼流圈收入市场份额（2020-2025）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全球不同应用绕线片扼流圈收入预测（2026-2031）&amp;amp;（百万美元）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全球不同应用绕线片扼流圈收入市场份额预测（2026-2031）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绕线片扼流圈上游原料供应商及联系方式列表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绕线片扼流圈典型客户列表</w:t>
      </w:r>
      <w:r>
        <w:rPr>
          <w:rFonts w:hint="eastAsia"/>
        </w:rPr>
        <w:br/>
      </w:r>
      <w:r>
        <w:rPr>
          <w:rFonts w:hint="eastAsia"/>
        </w:rPr>
        <w:t>　　表 131： 绕线片扼流圈主要销售模式及销售渠道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绕线片扼流圈行业发展机遇及主要驱动因素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绕线片扼流圈行业发展面临的风险</w:t>
      </w:r>
      <w:r>
        <w:rPr>
          <w:rFonts w:hint="eastAsia"/>
        </w:rPr>
        <w:br/>
      </w:r>
      <w:r>
        <w:rPr>
          <w:rFonts w:hint="eastAsia"/>
        </w:rPr>
        <w:t>　　表 134： 绕线片扼流圈行业政策分析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绕线片扼流圈产品图片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全球不同产品类型绕线片扼流圈销售额2020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全球不同产品类型绕线片扼流圈市场份额2024 &amp;amp; 2031</w:t>
      </w:r>
      <w:r>
        <w:rPr>
          <w:rFonts w:hint="eastAsia"/>
        </w:rPr>
        <w:br/>
      </w:r>
      <w:r>
        <w:rPr>
          <w:rFonts w:hint="eastAsia"/>
        </w:rPr>
        <w:t>　　图 4： 绕线陶瓷片式扼流圈产品图片</w:t>
      </w:r>
      <w:r>
        <w:rPr>
          <w:rFonts w:hint="eastAsia"/>
        </w:rPr>
        <w:br/>
      </w:r>
      <w:r>
        <w:rPr>
          <w:rFonts w:hint="eastAsia"/>
        </w:rPr>
        <w:t>　　图 5： 绕线铁氧体片式扼流圈产品图片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全球不同应用绕线片扼流圈市场份额2024 &amp;amp; 2031</w:t>
      </w:r>
      <w:r>
        <w:rPr>
          <w:rFonts w:hint="eastAsia"/>
        </w:rPr>
        <w:br/>
      </w:r>
      <w:r>
        <w:rPr>
          <w:rFonts w:hint="eastAsia"/>
        </w:rPr>
        <w:t>　　图 8： 射频技术</w:t>
      </w:r>
      <w:r>
        <w:rPr>
          <w:rFonts w:hint="eastAsia"/>
        </w:rPr>
        <w:br/>
      </w:r>
      <w:r>
        <w:rPr>
          <w:rFonts w:hint="eastAsia"/>
        </w:rPr>
        <w:t>　　图 9： 天线放大器</w:t>
      </w:r>
      <w:r>
        <w:rPr>
          <w:rFonts w:hint="eastAsia"/>
        </w:rPr>
        <w:br/>
      </w:r>
      <w:r>
        <w:rPr>
          <w:rFonts w:hint="eastAsia"/>
        </w:rPr>
        <w:t>　　图 10： 调谐器</w:t>
      </w:r>
      <w:r>
        <w:rPr>
          <w:rFonts w:hint="eastAsia"/>
        </w:rPr>
        <w:br/>
      </w:r>
      <w:r>
        <w:rPr>
          <w:rFonts w:hint="eastAsia"/>
        </w:rPr>
        <w:t>　　图 11： SAT接收机</w:t>
      </w:r>
      <w:r>
        <w:rPr>
          <w:rFonts w:hint="eastAsia"/>
        </w:rPr>
        <w:br/>
      </w:r>
      <w:r>
        <w:rPr>
          <w:rFonts w:hint="eastAsia"/>
        </w:rPr>
        <w:t>　　图 12： 全球绕线片扼流圈产能、产量、产能利用率及发展趋势（2020-2031）&amp;amp;（千件）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13： 全球绕线片扼流圈产量、需求量及发展趋势（2020-2031）&amp;amp;（千件）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全球主要地区绕线片扼流圈产量（2020 VS 2024 VS 2031）&amp;amp;（千件）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全球主要地区绕线片扼流圈产量市场份额（2020-2031）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中国绕线片扼流圈产能、产量、产能利用率及发展趋势（2020-2031）&amp;amp;（千件）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17： 中国绕线片扼流圈产量、市场需求量及发展趋势（2020-2031）&amp;amp;（千件）</w:t>
      </w:r>
      <w:r>
        <w:rPr>
          <w:rFonts w:hint="eastAsia"/>
        </w:rPr>
        <w:br/>
      </w:r>
      <w:r>
        <w:rPr>
          <w:rFonts w:hint="eastAsia"/>
        </w:rPr>
        <w:t>　　图 18： 全球绕线片扼流圈市场销售额及增长率：（2020-2031）&amp;amp;（百万美元）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全球市场绕线片扼流圈市场规模：2020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全球市场绕线片扼流圈销量及增长率（2020-2031）&amp;amp;（千件）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21： 全球市场绕线片扼流圈价格趋势（2020-2031）&amp;amp;（美元/件）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全球主要地区绕线片扼流圈销售收入（2020 VS 2024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全球主要地区绕线片扼流圈销售收入市场份额（2020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北美市场绕线片扼流圈销量及增长率（2020-2031）&amp;amp;（千件）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25： 北美市场绕线片扼流圈收入及增长率（2020-2031）&amp;amp;（百万美元）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欧洲市场绕线片扼流圈销量及增长率（2020-2031）&amp;amp;（千件）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27： 欧洲市场绕线片扼流圈收入及增长率（2020-2031）&amp;amp;（百万美元）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中国市场绕线片扼流圈销量及增长率（2020-2031）&amp;amp;（千件）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29： 中国市场绕线片扼流圈收入及增长率（2020-2031）&amp;amp;（百万美元）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日本市场绕线片扼流圈销量及增长率（2020-2031）&amp;amp;（千件）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31： 日本市场绕线片扼流圈收入及增长率（2020-2031）&amp;amp;（百万美元）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东南亚市场绕线片扼流圈销量及增长率（2020-2031）&amp;amp;（千件）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东南亚市场绕线片扼流圈收入及增长率（2020-2031）&amp;amp;（百万美元）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印度市场绕线片扼流圈销量及增长率（2020-2031）&amp;amp;（千件）</w:t>
      </w:r>
      <w:r>
        <w:rPr>
          <w:rFonts w:hint="eastAsia"/>
        </w:rPr>
        <w:br/>
      </w:r>
      <w:r>
        <w:rPr>
          <w:rFonts w:hint="eastAsia"/>
        </w:rPr>
        <w:t>　　图 35： 印度市场绕线片扼流圈收入及增长率（2020-2031）&amp;amp;（百万美元）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2024年全球市场主要厂商绕线片扼流圈销量市场份额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2024年全球市场主要厂商绕线片扼流圈收入市场份额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2024年中国市场主要厂商绕线片扼流圈销量市场份额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2024年中国市场主要厂商绕线片扼流圈收入市场份额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2024年全球前五大生产商绕线片扼流圈市场份额</w:t>
      </w:r>
      <w:r>
        <w:rPr>
          <w:rFonts w:hint="eastAsia"/>
        </w:rPr>
        <w:br/>
      </w:r>
      <w:r>
        <w:rPr>
          <w:rFonts w:hint="eastAsia"/>
        </w:rPr>
        <w:t>　　图 41： 2024年全球绕线片扼流圈第一梯队、第二梯队和第三梯队厂商及市场份额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全球不同产品类型绕线片扼流圈价格走势（2020-2031）&amp;amp;（美元/件）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全球不同应用绕线片扼流圈价格走势（2020-2031）&amp;amp;（美元/件）</w:t>
      </w:r>
      <w:r>
        <w:rPr>
          <w:rFonts w:hint="eastAsia"/>
        </w:rPr>
        <w:br/>
      </w:r>
      <w:r>
        <w:rPr>
          <w:rFonts w:hint="eastAsia"/>
        </w:rPr>
        <w:t>　　图 44： 绕线片扼流圈产业链</w:t>
      </w:r>
      <w:r>
        <w:rPr>
          <w:rFonts w:hint="eastAsia"/>
        </w:rPr>
        <w:br/>
      </w:r>
      <w:r>
        <w:rPr>
          <w:rFonts w:hint="eastAsia"/>
        </w:rPr>
        <w:t>　　图 45： 绕线片扼流圈中国企业SWOT分析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eb915df444457" w:history="1">
        <w:r>
          <w:rPr>
            <w:rStyle w:val="Hyperlink"/>
          </w:rPr>
          <w:t>全球与中国绕线片扼流圈行业研究及市场前景（2025-2031年）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eb915df444457" w:history="1">
        <w:r>
          <w:rPr>
            <w:rStyle w:val="Hyperlink"/>
          </w:rPr>
          <w:t>https://www.20087.com/0/92/RaoXianPianELiuQuanShiChangQianJing.html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热点：绕线电感、扼流圈绕制参数、胆机扼流圈5h要绕多少圈、线路扼流圈、短波振荡线圈绕制、扼流线圈的工作原理、电磁线圈绕法图解、扼流圈在电路中的作用、高频扼流圈的作用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244b663284154" w:history="1">
      <w:r>
        <w:rPr>
          <w:rStyle w:val="Hyperlink"/>
        </w:rPr>
        <w:t>全球与中国绕线片扼流圈行业研究及市场前景（2025-2031年）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aoXianPianELiuQuanShiChangQianJing.html" TargetMode="External" Id="R96aeb915df4444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aoXianPianELiuQuanShiChangQianJing.html" TargetMode="External" Id="R513244b6632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2025-01-04T03:39:16Z</dcterms:created>
  <dcterms:modified xsi:type="dcterms:W3CDTF">2025-01-04T04:39:16Z</dcterms:modified>
  <dc:subject>全球与中国绕线片扼流圈行业研究及市场前景（2025-2031年）</dc:subject>
  <dc:title>全球与中国绕线片扼流圈行业研究及市场前景（2025-2031年）</dc:title>
  <cp:keywords>全球与中国绕线片扼流圈行业研究及市场前景（2025-2031年）</cp:keywords>
  <dc:description>全球与中国绕线片扼流圈行业研究及市场前景（2025-2031年）</dc:description>
</cp:coreProperties>
</file>