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63b13bf824d35" w:history="1">
              <w:r>
                <w:rPr>
                  <w:rStyle w:val="Hyperlink"/>
                </w:rPr>
                <w:t>2024年中国耐高温电缆行业发展回顾与未来前景分析报告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63b13bf824d35" w:history="1">
              <w:r>
                <w:rPr>
                  <w:rStyle w:val="Hyperlink"/>
                </w:rPr>
                <w:t>2024年中国耐高温电缆行业发展回顾与未来前景分析报告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63b13bf824d35" w:history="1">
                <w:r>
                  <w:rPr>
                    <w:rStyle w:val="Hyperlink"/>
                  </w:rPr>
                  <w:t>https://www.20087.com/0/62/NaiGaoWenDianLanHangYeYanJiuBaoGao.html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电缆是电力传输与信号传输领域的关键材料，广泛应用于高温、高压、腐蚀性等恶劣环境中，如核电站、化工厂、航空航天等。近年来，随着新能源、新材料技术的迅猛发展，对耐高温电缆的性能要求不断提高，促使相关企业加大研发投入，推动了耐高温材料与绝缘技术的创新。目前，耐高温电缆的主要发展趋势包括提高最高使用温度、增强抗辐射与耐化学腐蚀能力，以适应更加严苛的工作条件。</w:t>
      </w:r>
      <w:r>
        <w:rPr>
          <w:rFonts w:hint="eastAsia"/>
        </w:rPr>
        <w:br/>
      </w:r>
      <w:r>
        <w:rPr>
          <w:rFonts w:hint="eastAsia"/>
        </w:rPr>
        <w:t>　　未来，耐高温电缆的发展将更加侧重于复合材料与智能化。一方面，通过开发新型复合绝缘材料，如陶瓷纤维、碳纤维增强塑料等，提升耐高温电缆的热稳定性和机械强度，拓宽其在极端环境下的应用范围。另一方面，集成智能传感与监测技术，实现对电缆运行状态的实时监控与预警，预防潜在的安全风险，保障电力系统的稳定运行。同时，随着可持续发展理念的普及，研发可再生、可降解的耐高温电缆材料，将是行业发展的又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63b13bf824d35" w:history="1">
        <w:r>
          <w:rPr>
            <w:rStyle w:val="Hyperlink"/>
          </w:rPr>
          <w:t>2024年中国耐高温电缆行业发展回顾与未来前景分析报告</w:t>
        </w:r>
      </w:hyperlink>
      <w:r>
        <w:rPr>
          <w:rFonts w:hint="eastAsia"/>
        </w:rPr>
        <w:t>》是对耐高温电缆行业的调查研究，内容包括：耐高温电缆产业链分析、世界耐高温电缆行业发展动态与趋势、耐高温电缆相关政策与法规、耐高温电缆技术现状与研发趋势、耐高温电缆竞争策略分析、耐高温电缆市场规模与预测、耐高温电缆行业供给与预测、耐高温电缆需求与预测、耐高温电缆上下游行业调研、耐高温电缆行业经营情况与遇到的问题、耐高温电缆重点企业调研、耐高温电缆发展趋势、耐高温电缆投资机会与风险，以及耐高温电缆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耐高温电缆行业概述</w:t>
      </w:r>
      <w:r>
        <w:rPr>
          <w:rFonts w:hint="eastAsia"/>
        </w:rPr>
        <w:br/>
      </w:r>
      <w:r>
        <w:rPr>
          <w:rFonts w:hint="eastAsia"/>
        </w:rPr>
        <w:t>　　第一节 耐高温电缆行业定义</w:t>
      </w:r>
      <w:r>
        <w:rPr>
          <w:rFonts w:hint="eastAsia"/>
        </w:rPr>
        <w:br/>
      </w:r>
      <w:r>
        <w:rPr>
          <w:rFonts w:hint="eastAsia"/>
        </w:rPr>
        <w:t>　　第二节 耐高温电缆分类情况</w:t>
      </w:r>
      <w:r>
        <w:rPr>
          <w:rFonts w:hint="eastAsia"/>
        </w:rPr>
        <w:br/>
      </w:r>
      <w:r>
        <w:rPr>
          <w:rFonts w:hint="eastAsia"/>
        </w:rPr>
        <w:t>　　第三节 耐高温电缆行业发展历程</w:t>
      </w:r>
      <w:r>
        <w:rPr>
          <w:rFonts w:hint="eastAsia"/>
        </w:rPr>
        <w:br/>
      </w:r>
      <w:r>
        <w:rPr>
          <w:rFonts w:hint="eastAsia"/>
        </w:rPr>
        <w:t>　　第四节 耐高温电缆产业链分析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二、耐高温电缆产业链分析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2023-2024年世界耐高温电缆行业发展概述</w:t>
      </w:r>
      <w:r>
        <w:rPr>
          <w:rFonts w:hint="eastAsia"/>
        </w:rPr>
        <w:br/>
      </w:r>
      <w:r>
        <w:rPr>
          <w:rFonts w:hint="eastAsia"/>
        </w:rPr>
        <w:t>　　第一节 世界耐高温电缆行业发展动态</w:t>
      </w:r>
      <w:r>
        <w:rPr>
          <w:rFonts w:hint="eastAsia"/>
        </w:rPr>
        <w:br/>
      </w:r>
      <w:r>
        <w:rPr>
          <w:rFonts w:hint="eastAsia"/>
        </w:rPr>
        <w:t>　　第二节 世界耐高温电缆行业发展趋势分析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2023-2024年中国耐高温电缆行业发展环境分析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2023-2024年中国耐高温电缆行业经济情况分析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2023-2024年中国耐高温电缆行业社会环境分析</w:t>
      </w:r>
      <w:r>
        <w:rPr>
          <w:rFonts w:hint="eastAsia"/>
        </w:rPr>
        <w:br/>
      </w:r>
      <w:r>
        <w:rPr>
          <w:rFonts w:hint="eastAsia"/>
        </w:rPr>
        <w:t>　　第三节 中国耐高温电缆行业相关政策、法规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2023-2024年耐高温电缆行业技术现状及发展方向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耐高温电缆行业技术发展现状</w:t>
      </w:r>
      <w:r>
        <w:rPr>
          <w:rFonts w:hint="eastAsia"/>
        </w:rPr>
        <w:br/>
      </w:r>
      <w:r>
        <w:rPr>
          <w:rFonts w:hint="eastAsia"/>
        </w:rPr>
        <w:t>　　第二节 耐高温电缆行业技术研发趋势</w:t>
      </w:r>
      <w:r>
        <w:rPr>
          <w:rFonts w:hint="eastAsia"/>
        </w:rPr>
        <w:br/>
      </w:r>
      <w:r>
        <w:rPr>
          <w:rFonts w:hint="eastAsia"/>
        </w:rPr>
        <w:t>　　第三节 近期耐高温电缆行业热点及对行业影响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耐高温电缆市场企业竞争策略研究分析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耐高温电缆企业竞争策略分析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一、贸易战对耐高温电缆行业竞争格局的影响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二、新冠疫情下耐高温电缆行业竞争格局的变化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三、2023-2024年中国耐高温电缆市场竞争趋势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四、2023-2024年耐高温电缆行业竞争格局展望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五、2023-2024年耐高温电缆行业竞争策略分析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六、2023-2024年耐高温电缆企业竞争策略分析</w:t>
      </w:r>
      <w:r>
        <w:rPr>
          <w:rFonts w:hint="eastAsia"/>
        </w:rPr>
        <w:br/>
      </w:r>
      <w:r>
        <w:rPr>
          <w:rFonts w:hint="eastAsia"/>
        </w:rPr>
        <w:t>　　第二节 耐高温电缆市场竞争策略分析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一、2024年耐高温电缆市场增长潜力分析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二、2024年耐高温电缆主要潜力品种分析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三、现有耐高温电缆产品竞争策略分析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四、潜力耐高温电缆品种竞争策略选择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五、耐高温电缆典型企业产品竞争策略分析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2019-2024年中国耐高温电缆行业市场规模分析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2019-2024年中国耐高温电缆行业市场规模分析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一、2019-2024年中国耐高温电缆行业市场规模分析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二、2019-2024年耐高温电缆行业重点地区（一）市场规模分析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三、2019-2024年耐高温电缆行业重点地区（二）市场规模分析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四、2019-2024年耐高温电缆行业重点地区（三）市场规模分析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2019-2024年中国耐高温电缆行业供给情况分析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2019-2024年中国耐高温电缆行业市场需求分析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耐高温电缆上游行业发展</w:t>
      </w:r>
      <w:r>
        <w:rPr>
          <w:rFonts w:hint="eastAsia"/>
        </w:rPr>
        <w:br/>
      </w:r>
      <w:r>
        <w:rPr>
          <w:rFonts w:hint="eastAsia"/>
        </w:rPr>
        <w:t>　　　　一、耐高温电缆下游行业市场概述</w:t>
      </w:r>
      <w:r>
        <w:rPr>
          <w:rFonts w:hint="eastAsia"/>
        </w:rPr>
        <w:br/>
      </w:r>
      <w:r>
        <w:rPr>
          <w:rFonts w:hint="eastAsia"/>
        </w:rPr>
        <w:t>　　　　二、耐高温电缆下游行业产能分析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三、近年国内耐高温电缆下游行业市场价格分析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耐高温电缆下游行业发展</w:t>
      </w:r>
      <w:r>
        <w:rPr>
          <w:rFonts w:hint="eastAsia"/>
        </w:rPr>
        <w:br/>
      </w:r>
      <w:r>
        <w:rPr>
          <w:rFonts w:hint="eastAsia"/>
        </w:rPr>
        <w:t>　　　　一、耐高温电缆下游行业国内市场概述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二、耐高温电缆下游行业国内产能分析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三、近年国内耐高温电缆下游行业现状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2019-2024年中国耐高温电缆行业发展状况分析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中国耐高温电缆行业发展状况分析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一、中国耐高温电缆行业发展总体概况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二、中国耐高温电缆行业发展主要特点</w:t>
      </w:r>
      <w:r>
        <w:rPr>
          <w:rFonts w:hint="eastAsia"/>
        </w:rPr>
        <w:br/>
      </w:r>
      <w:r>
        <w:rPr>
          <w:rFonts w:hint="eastAsia"/>
        </w:rPr>
        <w:t>　　　　三、耐高温电缆行业主要经济效益影响因素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2019-2024年耐高温电缆行业经营情况分析</w:t>
      </w:r>
      <w:r>
        <w:rPr>
          <w:rFonts w:hint="eastAsia"/>
        </w:rPr>
        <w:br/>
      </w:r>
      <w:r>
        <w:rPr>
          <w:rFonts w:hint="eastAsia"/>
        </w:rPr>
        <w:t>　　　　一、耐高温电缆行业经营效益分析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二、耐高温电缆行业盈利能力分析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三、耐高温电缆行业运营能力分析</w:t>
      </w:r>
      <w:r>
        <w:rPr>
          <w:rFonts w:hint="eastAsia"/>
        </w:rPr>
        <w:br/>
      </w:r>
      <w:r>
        <w:rPr>
          <w:rFonts w:hint="eastAsia"/>
        </w:rPr>
        <w:t>　　　　四、耐高温电缆行业偿债能力分析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五、耐高温电缆行业发展能力分析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2023-2024年中国耐高温电缆行业发展存在问题与对策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一、中国耐高温电缆行业存在的问题</w:t>
      </w:r>
      <w:r>
        <w:rPr>
          <w:rFonts w:hint="eastAsia"/>
        </w:rPr>
        <w:br/>
      </w:r>
      <w:r>
        <w:rPr>
          <w:rFonts w:hint="eastAsia"/>
        </w:rPr>
        <w:t>　　　　二、规范耐高温电缆行业发展的措施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耐高温电缆重点企业</w:t>
      </w:r>
      <w:r>
        <w:rPr>
          <w:rFonts w:hint="eastAsia"/>
        </w:rPr>
        <w:br/>
      </w:r>
      <w:r>
        <w:rPr>
          <w:rFonts w:hint="eastAsia"/>
        </w:rPr>
        <w:t>　　　　一、耐高温电缆企业介绍</w:t>
      </w:r>
      <w:r>
        <w:rPr>
          <w:rFonts w:hint="eastAsia"/>
        </w:rPr>
        <w:br/>
      </w:r>
      <w:r>
        <w:rPr>
          <w:rFonts w:hint="eastAsia"/>
        </w:rPr>
        <w:t>　　　　二、耐高温电缆企业财务情况分析</w:t>
      </w:r>
      <w:r>
        <w:rPr>
          <w:rFonts w:hint="eastAsia"/>
        </w:rPr>
        <w:br/>
      </w:r>
      <w:r>
        <w:rPr>
          <w:rFonts w:hint="eastAsia"/>
        </w:rPr>
        <w:t>　　　　三、耐高温电缆发展战略</w:t>
      </w:r>
      <w:r>
        <w:rPr>
          <w:rFonts w:hint="eastAsia"/>
        </w:rPr>
        <w:br/>
      </w:r>
      <w:r>
        <w:rPr>
          <w:rFonts w:hint="eastAsia"/>
        </w:rPr>
        <w:t>　　第二节 耐高温电缆重点企业</w:t>
      </w:r>
      <w:r>
        <w:rPr>
          <w:rFonts w:hint="eastAsia"/>
        </w:rPr>
        <w:br/>
      </w:r>
      <w:r>
        <w:rPr>
          <w:rFonts w:hint="eastAsia"/>
        </w:rPr>
        <w:t>　　　　一、耐高温电缆企业介绍</w:t>
      </w:r>
      <w:r>
        <w:rPr>
          <w:rFonts w:hint="eastAsia"/>
        </w:rPr>
        <w:br/>
      </w:r>
      <w:r>
        <w:rPr>
          <w:rFonts w:hint="eastAsia"/>
        </w:rPr>
        <w:t>　　　　二、耐高温电缆企业财务情况分析</w:t>
      </w:r>
      <w:r>
        <w:rPr>
          <w:rFonts w:hint="eastAsia"/>
        </w:rPr>
        <w:br/>
      </w:r>
      <w:r>
        <w:rPr>
          <w:rFonts w:hint="eastAsia"/>
        </w:rPr>
        <w:t>　　　　三、耐高温电缆发展战略</w:t>
      </w:r>
      <w:r>
        <w:rPr>
          <w:rFonts w:hint="eastAsia"/>
        </w:rPr>
        <w:br/>
      </w:r>
      <w:r>
        <w:rPr>
          <w:rFonts w:hint="eastAsia"/>
        </w:rPr>
        <w:t>　　第三节 耐高温电缆重点企业</w:t>
      </w:r>
      <w:r>
        <w:rPr>
          <w:rFonts w:hint="eastAsia"/>
        </w:rPr>
        <w:br/>
      </w:r>
      <w:r>
        <w:rPr>
          <w:rFonts w:hint="eastAsia"/>
        </w:rPr>
        <w:t>　　　　一、耐高温电缆企业介绍</w:t>
      </w:r>
      <w:r>
        <w:rPr>
          <w:rFonts w:hint="eastAsia"/>
        </w:rPr>
        <w:br/>
      </w:r>
      <w:r>
        <w:rPr>
          <w:rFonts w:hint="eastAsia"/>
        </w:rPr>
        <w:t>　　　　二、耐高温电缆企业财务情况分析</w:t>
      </w:r>
      <w:r>
        <w:rPr>
          <w:rFonts w:hint="eastAsia"/>
        </w:rPr>
        <w:br/>
      </w:r>
      <w:r>
        <w:rPr>
          <w:rFonts w:hint="eastAsia"/>
        </w:rPr>
        <w:t>　　　　三、耐高温电缆发展战略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耐高温电缆企业发展策略分析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耐高温电缆市场策略分析</w:t>
      </w:r>
      <w:r>
        <w:rPr>
          <w:rFonts w:hint="eastAsia"/>
        </w:rPr>
        <w:br/>
      </w:r>
      <w:r>
        <w:rPr>
          <w:rFonts w:hint="eastAsia"/>
        </w:rPr>
        <w:t>　　　　一、耐高温电缆价格策略分析</w:t>
      </w:r>
      <w:r>
        <w:rPr>
          <w:rFonts w:hint="eastAsia"/>
        </w:rPr>
        <w:br/>
      </w:r>
      <w:r>
        <w:rPr>
          <w:rFonts w:hint="eastAsia"/>
        </w:rPr>
        <w:t>　　　　二、耐高温电缆渠道策略分析</w:t>
      </w:r>
      <w:r>
        <w:rPr>
          <w:rFonts w:hint="eastAsia"/>
        </w:rPr>
        <w:br/>
      </w:r>
      <w:r>
        <w:rPr>
          <w:rFonts w:hint="eastAsia"/>
        </w:rPr>
        <w:t>　　第二节 耐高温电缆销售策略分析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对我国耐高温电缆品牌的战略思考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三、我国耐高温电缆企业的品牌战略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2024-2030年耐高温电缆行业发展前景预测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2024-2030年中国耐高温电缆发展趋势分析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2024-2030年中国耐高温电缆行业发展总体趋势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一、2024-2030年中国耐高温电缆产业政策趋向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二、2024-2030年中国耐高温电缆行业技术革新趋势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2024-2030年中国耐高温电缆行业市场规模预测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一、2024-2030年中国耐高温电缆行业市场规模预测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二、2024-2030年中国耐高温电缆行业供给情况预测分析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三、2024-2030年中国耐高温电缆行业需求预测分析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2024-2030年中国耐高温电缆行业投资机会与风险评估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2024-2030年中国耐高温电缆市场行业投资机会分析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一、耐高温电缆投资潜力分析</w:t>
      </w:r>
      <w:r>
        <w:rPr>
          <w:rFonts w:hint="eastAsia"/>
        </w:rPr>
        <w:br/>
      </w:r>
      <w:r>
        <w:rPr>
          <w:rFonts w:hint="eastAsia"/>
        </w:rPr>
        <w:t>　　　　二、耐高温电缆吸引力分析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2024-2030年中国耐高温电缆市场行业投资周期分析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中-智林-2024-2030年中国耐高温电缆市场行业投资风险预警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耐高温电缆行业历程</w:t>
      </w:r>
      <w:r>
        <w:rPr>
          <w:rFonts w:hint="eastAsia"/>
        </w:rPr>
        <w:br/>
      </w:r>
      <w:r>
        <w:rPr>
          <w:rFonts w:hint="eastAsia"/>
        </w:rPr>
        <w:t>　　图表 耐高温电缆行业生命周期</w:t>
      </w:r>
      <w:r>
        <w:rPr>
          <w:rFonts w:hint="eastAsia"/>
        </w:rPr>
        <w:br/>
      </w:r>
      <w:r>
        <w:rPr>
          <w:rFonts w:hint="eastAsia"/>
        </w:rPr>
        <w:t>　　图表 耐高温电缆行业产业链分析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耐高温电缆行业动态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2024-2030年中国耐高温电缆行业市场容量预测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63b13bf824d35" w:history="1">
        <w:r>
          <w:rPr>
            <w:rStyle w:val="Hyperlink"/>
          </w:rPr>
          <w:t>2024年中国耐高温电缆行业发展回顾与未来前景分析报告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63b13bf824d35" w:history="1">
        <w:r>
          <w:rPr>
            <w:rStyle w:val="Hyperlink"/>
          </w:rPr>
          <w:t>https://www.20087.com/0/62/NaiGaoWenDianLanHangYeYanJiuBaoGao.html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777369bae4ce8" w:history="1">
      <w:r>
        <w:rPr>
          <w:rStyle w:val="Hyperlink"/>
        </w:rPr>
        <w:t>2024年中国耐高温电缆行业发展回顾与未来前景分析报告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aiGaoWenDianLanHangYeYanJiuBaoGao.html" TargetMode="External" Id="Re4363b13bf82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aiGaoWenDianLanHangYeYanJiuBaoGao.html" TargetMode="External" Id="Ra01777369ba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2024-02-09T23:53:00Z</dcterms:created>
  <dcterms:modified xsi:type="dcterms:W3CDTF">2024-02-10T00:53:00Z</dcterms:modified>
  <dc:subject>2024年中国耐高温电缆行业发展回顾与未来前景分析报告</dc:subject>
  <dc:title>2024年中国耐高温电缆行业发展回顾与未来前景分析报告</dc:title>
  <cp:keywords>2024年中国耐高温电缆行业发展回顾与未来前景分析报告</cp:keywords>
  <dc:description>2024年中国耐高温电缆行业发展回顾与未来前景分析报告</dc:description>
</cp:coreProperties>
</file>