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90f42c66a4018" w:history="1">
              <w:r>
                <w:rPr>
                  <w:rStyle w:val="Hyperlink"/>
                </w:rPr>
                <w:t>2023-2029年中国自主无人机发展现状与市场前景预测报告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90f42c66a4018" w:history="1">
              <w:r>
                <w:rPr>
                  <w:rStyle w:val="Hyperlink"/>
                </w:rPr>
                <w:t>2023-2029年中国自主无人机发展现状与市场前景预测报告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90f42c66a4018" w:history="1">
                <w:r>
                  <w:rPr>
                    <w:rStyle w:val="Hyperlink"/>
                  </w:rPr>
                  <w:t>https://www.20087.com/0/62/ZiZhuWuRenJiFaZhanXianZhuangQianJing.html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无人机技术近年来取得了显著进展，从最初的军事应用扩展到农业植保、地理测绘、物流配送、应急救援等多个民用领域。自主无人机集成了高精度导航定位、避障感知、自主飞行控制等先进技术，能够在无人干预的情况下完成复杂任务。随着人工智能、物联网技术的融入，无人机的智能化水平不断提升，实现了路径规划、环境适应、任务优化等功能。</w:t>
      </w:r>
      <w:r>
        <w:rPr>
          <w:rFonts w:hint="eastAsia"/>
        </w:rPr>
        <w:br/>
      </w:r>
      <w:r>
        <w:rPr>
          <w:rFonts w:hint="eastAsia"/>
        </w:rPr>
        <w:t>　　未来自主无人机的发展将着重于提升智能化水平和安全性。深度学习、机器视觉等技术的应用将使无人机具备更强的目标识别、环境理解能力，实现更高级的自主决策和协同作业。同时，随着无人机交通管理（UTM）系统的建立和完善，空中交通规则、飞行许可、空中防撞等机制将更加成熟，确保无人机在低空空域的安全高效运行。此外，随着电池技术、材料科学的进步，自主无人机的续航能力、载重能力以及环境适应性将进一步增强，拓展其在更多场景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90f42c66a4018" w:history="1">
        <w:r>
          <w:rPr>
            <w:rStyle w:val="Hyperlink"/>
          </w:rPr>
          <w:t>2023-2029年中国自主无人机发展现状与市场前景预测报告</w:t>
        </w:r>
      </w:hyperlink>
      <w:r>
        <w:rPr>
          <w:rFonts w:hint="eastAsia"/>
        </w:rPr>
        <w:t>》依据国家统计局、海关总署及自主无人机相关协会等部门的权威资料数据，以及对自主无人机行业重点区域实地调研，结合自主无人机行业发展所处的环境，从理论到实践、从宏观到微观等多个角度对自主无人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90f42c66a4018" w:history="1">
        <w:r>
          <w:rPr>
            <w:rStyle w:val="Hyperlink"/>
          </w:rPr>
          <w:t>2023-2029年中国自主无人机发展现状与市场前景预测报告</w:t>
        </w:r>
      </w:hyperlink>
      <w:r>
        <w:rPr>
          <w:rFonts w:hint="eastAsia"/>
        </w:rPr>
        <w:t>》内容严谨、数据翔实，通过辅以大量直观的图表，帮助自主无人机企业准确把握自主无人机行业发展动向、正确制定自主无人机企业发展战略和自主无人机投资策略。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自主无人机行业相关概述</w:t>
      </w:r>
      <w:r>
        <w:rPr>
          <w:rFonts w:hint="eastAsia"/>
        </w:rPr>
        <w:br/>
      </w:r>
      <w:r>
        <w:rPr>
          <w:rFonts w:hint="eastAsia"/>
        </w:rPr>
        <w:t>　　　　一、自主无人机行业定义及特点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1、自主无人机行业定义</w:t>
      </w:r>
      <w:r>
        <w:rPr>
          <w:rFonts w:hint="eastAsia"/>
        </w:rPr>
        <w:br/>
      </w:r>
      <w:r>
        <w:rPr>
          <w:rFonts w:hint="eastAsia"/>
        </w:rPr>
        <w:t>　　　　　　2、自主无人机行业特点</w:t>
      </w:r>
      <w:r>
        <w:rPr>
          <w:rFonts w:hint="eastAsia"/>
        </w:rPr>
        <w:br/>
      </w:r>
      <w:r>
        <w:rPr>
          <w:rFonts w:hint="eastAsia"/>
        </w:rPr>
        <w:t>　　　　二、自主无人机行业经营模式分析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1、自主无人机生产模式</w:t>
      </w:r>
      <w:r>
        <w:rPr>
          <w:rFonts w:hint="eastAsia"/>
        </w:rPr>
        <w:br/>
      </w:r>
      <w:r>
        <w:rPr>
          <w:rFonts w:hint="eastAsia"/>
        </w:rPr>
        <w:t>　　　　　　2、自主无人机采购模式</w:t>
      </w:r>
      <w:r>
        <w:rPr>
          <w:rFonts w:hint="eastAsia"/>
        </w:rPr>
        <w:br/>
      </w:r>
      <w:r>
        <w:rPr>
          <w:rFonts w:hint="eastAsia"/>
        </w:rPr>
        <w:t>　　　　　　3、自主无人机销售模式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2022年世界自主无人机行业市场运行形势分析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2022年全球自主无人机行业发展概况</w:t>
      </w:r>
      <w:r>
        <w:rPr>
          <w:rFonts w:hint="eastAsia"/>
        </w:rPr>
        <w:br/>
      </w:r>
      <w:r>
        <w:rPr>
          <w:rFonts w:hint="eastAsia"/>
        </w:rPr>
        <w:t>　　第二节 世界自主无人机行业发展走势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一、全球自主无人机行业市场分布情况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二、全球自主无人机行业发展趋势分析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全球自主无人机行业重点国家和区域分析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2022年中国自主无人机行业发展环境分析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自主无人机政策环境分析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自主无人机技术环境分析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2022年自主无人机行业技术发展现状及趋势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当前我国自主无人机技术发展现状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中外自主无人机技术差距及产生差距的主要原因分析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提高我国自主无人机技术的对策</w:t>
      </w:r>
      <w:r>
        <w:rPr>
          <w:rFonts w:hint="eastAsia"/>
        </w:rPr>
        <w:br/>
      </w:r>
      <w:r>
        <w:rPr>
          <w:rFonts w:hint="eastAsia"/>
        </w:rPr>
        <w:t>　　第四节 我国自主无人机研发、设计发展趋势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中国自主无人机行业市场供需状况分析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中国自主无人机行业市场规模情况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中国自主无人机行业盈利情况分析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中国自主无人机行业市场需求状况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一、2017-2022年自主无人机行业市场需求情况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二、自主无人机行业市场需求特点分析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三、2023-2029年自主无人机行业市场需求预测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中国自主无人机行业市场供给状况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一、2017-2022年自主无人机行业市场供给情况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二、自主无人机行业市场供给特点分析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三、2023-2029年自主无人机行业市场供给预测</w:t>
      </w:r>
      <w:r>
        <w:rPr>
          <w:rFonts w:hint="eastAsia"/>
        </w:rPr>
        <w:br/>
      </w:r>
      <w:r>
        <w:rPr>
          <w:rFonts w:hint="eastAsia"/>
        </w:rPr>
        <w:t>　　第五节 自主无人机行业市场供需平衡状况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中国自主无人机行业进出口情况分析预测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2017-2022年中国自主无人机行业进出口情况分析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一、2017-2022年中国自主无人机行业进口分析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二、2017-2022年中国自主无人机行业出口分析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2023-2029年中国自主无人机行业进出口情况预测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一、2023-2029年中国自主无人机行业进口预测分析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二、2023-2029年中国自主无人机行业出口预测分析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影响自主无人机行业进出口变化的主要原因分析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2017-2022年中国自主无人机行业重点地区调研分析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一、中国自主无人机行业重点区域市场结构调研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二、**地区自主无人机市场调研分析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三、**地区自主无人机市场调研分析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四、**地区自主无人机市场调研分析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五、**地区自主无人机市场调研分析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六、**地区自主无人机市场调研分析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自主无人机行业细分产品市场调研分析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中国自主无人机行业市场行情分析预测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自主无人机价格影响因素分析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2017-2022年中国自主无人机市场价格趋向分析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2023-2029年中国自主无人机市场价格趋向预测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自主无人机行业上游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自主无人机行业下游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自主无人机行业集中度分析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一、自主无人机市场集中度分析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二、自主无人机企业集中度分析</w:t>
      </w:r>
      <w:r>
        <w:rPr>
          <w:rFonts w:hint="eastAsia"/>
        </w:rPr>
        <w:br/>
      </w:r>
      <w:r>
        <w:rPr>
          <w:rFonts w:hint="eastAsia"/>
        </w:rPr>
        <w:t>　　　　三、自主无人机区域集中度分析</w:t>
      </w:r>
      <w:r>
        <w:rPr>
          <w:rFonts w:hint="eastAsia"/>
        </w:rPr>
        <w:br/>
      </w:r>
      <w:r>
        <w:rPr>
          <w:rFonts w:hint="eastAsia"/>
        </w:rPr>
        <w:t>　　第二节 自主无人机行业竞争格局分析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一、2022年自主无人机行业竞争分析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二、2022年中外自主无人机产品竞争分析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三、2017-2022年中国自主无人机市场竞争分析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四、2023-2029年国内主要自主无人机企业动向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自主无人机重点企业（一）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自主无人机重点企业（二）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自主无人机重点企业（三）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自主无人机重点企业（四）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自主无人机重点企业（五）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自主无人机重点企业（六）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自主无人机企业发展策略分析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自主无人机市场策略分析</w:t>
      </w:r>
      <w:r>
        <w:rPr>
          <w:rFonts w:hint="eastAsia"/>
        </w:rPr>
        <w:br/>
      </w:r>
      <w:r>
        <w:rPr>
          <w:rFonts w:hint="eastAsia"/>
        </w:rPr>
        <w:t>　　　　一、自主无人机价格策略分析</w:t>
      </w:r>
      <w:r>
        <w:rPr>
          <w:rFonts w:hint="eastAsia"/>
        </w:rPr>
        <w:br/>
      </w:r>
      <w:r>
        <w:rPr>
          <w:rFonts w:hint="eastAsia"/>
        </w:rPr>
        <w:t>　　　　二、自主无人机渠道策略分析</w:t>
      </w:r>
      <w:r>
        <w:rPr>
          <w:rFonts w:hint="eastAsia"/>
        </w:rPr>
        <w:br/>
      </w:r>
      <w:r>
        <w:rPr>
          <w:rFonts w:hint="eastAsia"/>
        </w:rPr>
        <w:t>　　第二节 自主无人机销售策略分析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提高自主无人机企业竞争力的策略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一、提高中国自主无人机企业核心竞争力的对策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二、自主无人机企业提升竞争力的主要方向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三、影响自主无人机企业核心竞争力的因素及提升途径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四、提高自主无人机企业竞争力的策略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对我国自主无人机品牌的战略思考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一、自主无人机实施品牌战略的意义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二、自主无人机企业品牌的现状分析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三、我国自主无人机企业的品牌战略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四、自主无人机品牌战略管理的策略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中国自主无人机行业营销策略分析</w:t>
      </w:r>
      <w:r>
        <w:rPr>
          <w:rFonts w:hint="eastAsia"/>
        </w:rPr>
        <w:br/>
      </w:r>
      <w:r>
        <w:rPr>
          <w:rFonts w:hint="eastAsia"/>
        </w:rPr>
        <w:t>　　第一节 自主无人机市场推广策略研究分析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一、做好自主无人机产品导入</w:t>
      </w:r>
      <w:r>
        <w:rPr>
          <w:rFonts w:hint="eastAsia"/>
        </w:rPr>
        <w:br/>
      </w:r>
      <w:r>
        <w:rPr>
          <w:rFonts w:hint="eastAsia"/>
        </w:rPr>
        <w:t>　　　　二、做好自主无人机产品组合和产品线决策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三、自主无人机行业城市市场推广策略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自主无人机行业渠道营销研究分析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一、自主无人机行业营销环境分析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二、自主无人机行业现存的营销渠道分析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三、自主无人机行业终端市场营销管理策略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自主无人机行业营销战略研究分析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一、中国自主无人机行业有效整合营销策略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二、建立自主无人机行业厂商的双嬴模式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2023-2029年中国自主无人机行业前景与风险预测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2023年自主无人机市场前景分析</w:t>
      </w:r>
      <w:r>
        <w:rPr>
          <w:rFonts w:hint="eastAsia"/>
        </w:rPr>
        <w:br/>
      </w:r>
      <w:r>
        <w:rPr>
          <w:rFonts w:hint="eastAsia"/>
        </w:rPr>
        <w:t>　　第二节 2023年自主无人机发展趋势预测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2023-2029年中国自主无人机行业投资特性分析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一、2023-2029年中国自主无人机行业进入壁垒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二、2023-2029年中国自主无人机行业盈利模式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三、2023-2029年中国自主无人机行业盈利因素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2023-2029年中国自主无人机行业投资机会分析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一、2023-2029年中国自主无人机细分市场投资机会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二、2023-2029年中国自主无人机行业区域市场投资潜力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2023-2029年中国自主无人机行业投资风险分析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一、2023-2029年中国自主无人机行业市场竞争风险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二、2023-2029年中国自主无人机行业技术风险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三、2023-2029年中国自主无人机行业政策风险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四、2023-2029年中国自主无人机行业进入退出风险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2023-2029年中国自主无人机行业盈利模式与投资策略分析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国外自主无人机行业投资现状及经营模式分析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一、境外自主无人机行业成长情况调查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中国自主无人机行业商业模式探讨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中国自主无人机行业投资国际化发展战略分析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中国自主无人机行业投资策略分析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中国自主无人机行业资本运作战略选择方案研究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[⋅中⋅智⋅林⋅]中国自主无人机行业多元化经营战略的可行性分析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自主无人机行业历程</w:t>
      </w:r>
      <w:r>
        <w:rPr>
          <w:rFonts w:hint="eastAsia"/>
        </w:rPr>
        <w:br/>
      </w:r>
      <w:r>
        <w:rPr>
          <w:rFonts w:hint="eastAsia"/>
        </w:rPr>
        <w:t>　　图表 自主无人机行业生命周期</w:t>
      </w:r>
      <w:r>
        <w:rPr>
          <w:rFonts w:hint="eastAsia"/>
        </w:rPr>
        <w:br/>
      </w:r>
      <w:r>
        <w:rPr>
          <w:rFonts w:hint="eastAsia"/>
        </w:rPr>
        <w:t>　　图表 自主无人机行业产业链分析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2017-2022年中国自主无人机行业市场规模及增长情况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2017-2022年自主无人机行业市场容量分析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2017-2022年中国自主无人机行业产能统计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2017-2022年中国自主无人机行业产量及增长趋势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2017-2022年中国自主无人机市场需求量及增速统计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2022年中国自主无人机行业需求领域分布格局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2017-2022年中国自主无人机行业销售收入分析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2017-2022年中国自主无人机行业盈利情况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2017-2022年中国自主无人机行业利润总额统计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2017-2022年中国自主无人机进口数量分析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2017-2022年中国自主无人机进口金额分析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2017-2022年中国自主无人机出口数量分析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2017-2022年中国自主无人机出口金额分析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2022年中国自主无人机进口国家及地区分析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2022年中国自主无人机出口国家及地区分析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2017-2022年中国自主无人机行业企业数量情况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2017-2022年中国自主无人机行业企业平均规模情况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自主无人机重点企业（一）经营情况分析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自主无人机重点企业（二）经营情况分析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自主无人机重点企业（三）经营情况分析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自主无人机重点企业（三）主要经济指标情况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2023-2029年中国自主无人机行业产能预测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2023-2029年中国自主无人机行业产量预测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2023-2029年中国自主无人机市场需求量预测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2023-2029年中国自主无人机行业供需平衡预测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2023-2029年中国自主无人机行业市场容量预测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2023-2029年中国自主无人机行业市场规模预测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2023-2029年中国自主无人机市场前景分析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2023-2029年中国自主无人机行业发展趋势预测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90f42c66a4018" w:history="1">
        <w:r>
          <w:rPr>
            <w:rStyle w:val="Hyperlink"/>
          </w:rPr>
          <w:t>2023-2029年中国自主无人机发展现状与市场前景预测报告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90f42c66a4018" w:history="1">
        <w:r>
          <w:rPr>
            <w:rStyle w:val="Hyperlink"/>
          </w:rPr>
          <w:t>https://www.20087.com/0/62/ZiZhuWuRenJiFaZhanXianZhuangQianJing.html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4d1d2bc694117" w:history="1">
      <w:r>
        <w:rPr>
          <w:rStyle w:val="Hyperlink"/>
        </w:rPr>
        <w:t>2023-2029年中国自主无人机发展现状与市场前景预测报告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iZhuWuRenJiFaZhanXianZhuangQianJing.html" TargetMode="External" Id="Rd4a90f42c66a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iZhuWuRenJiFaZhanXianZhuangQianJing.html" TargetMode="External" Id="R5864d1d2bc69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2022-11-22T09:11:10Z</dcterms:created>
  <dcterms:modified xsi:type="dcterms:W3CDTF">2022-11-22T10:11:10Z</dcterms:modified>
  <dc:subject>2023-2029年中国自主无人机发展现状与市场前景预测报告</dc:subject>
  <dc:title>2023-2029年中国自主无人机发展现状与市场前景预测报告</dc:title>
  <cp:keywords>2023-2029年中国自主无人机发展现状与市场前景预测报告</cp:keywords>
  <dc:description>2023-2029年中国自主无人机发展现状与市场前景预测报告</dc:description>
</cp:coreProperties>
</file>