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465824407479b" w:history="1">
              <w:r>
                <w:rPr>
                  <w:rStyle w:val="Hyperlink"/>
                </w:rPr>
                <w:t>2025-2031年全球与中国蹄式制动器行业研究分析及前景趋势报告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465824407479b" w:history="1">
              <w:r>
                <w:rPr>
                  <w:rStyle w:val="Hyperlink"/>
                </w:rPr>
                <w:t>2025-2031年全球与中国蹄式制动器行业研究分析及前景趋势报告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465824407479b" w:history="1">
                <w:r>
                  <w:rPr>
                    <w:rStyle w:val="Hyperlink"/>
                  </w:rPr>
                  <w:t>https://www.20087.com/0/02/TiShiZhiDongQiFaZhanQianJingFenXi.html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蹄式制动器，尤其是鼓式制动器，是传统车辆制动系统中的重要组成部分，尤其在重型货车、客车中应用广泛。它依靠制动蹄片与制动鼓的摩擦力实现制动。随着技术进步，蹄式制动器在保持可靠性的基础上，正向轻量化、高效率和低磨损方向发展，同时引入电子控制技术，如ABS（防抱死制动系统）、EBS（电子制动系统）等，提高了制动性能和安全性。</w:t>
      </w:r>
      <w:r>
        <w:rPr>
          <w:rFonts w:hint="eastAsia"/>
        </w:rPr>
        <w:br/>
      </w:r>
      <w:r>
        <w:rPr>
          <w:rFonts w:hint="eastAsia"/>
        </w:rPr>
        <w:t>　　未来，蹄式制动器将面临与盘式制动器的竞争和替代挑战，尤其是在乘用车领域。为保持竞争力，研发重点将集中在提升制动效率、减少热衰减、延长使用寿命以及集成更先进的电子控制系统。此外，随着自动驾驶技术的推进，制动系统的智能化、集成化将成为趋势，要求蹄式制动器能够与车辆控制系统高效协同，实现更加精确和安全的制动控制。同时，针对特定应用场景，如电动车和商用车辆，开发专用的高效能蹄式制动解决方案，将是其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465824407479b" w:history="1">
        <w:r>
          <w:rPr>
            <w:rStyle w:val="Hyperlink"/>
          </w:rPr>
          <w:t>2025-2031年全球与中国蹄式制动器行业研究分析及前景趋势报告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蹄式制动器行业的发展现状、市场规模、供需动态及进出口情况。报告详细解读了蹄式制动器产业链上下游、重点区域市场、竞争格局及领先企业的表现，同时评估了蹄式制动器行业风险与投资机会。通过对蹄式制动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中国蹄式制动器概述</w:t>
      </w:r>
      <w:r>
        <w:rPr>
          <w:rFonts w:hint="eastAsia"/>
        </w:rPr>
        <w:br/>
      </w:r>
      <w:r>
        <w:rPr>
          <w:rFonts w:hint="eastAsia"/>
        </w:rPr>
        <w:t>　　第一节 蹄式制动器行业定义</w:t>
      </w:r>
      <w:r>
        <w:rPr>
          <w:rFonts w:hint="eastAsia"/>
        </w:rPr>
        <w:br/>
      </w:r>
      <w:r>
        <w:rPr>
          <w:rFonts w:hint="eastAsia"/>
        </w:rPr>
        <w:t>　　第二节 蹄式制动器行业发展特性</w:t>
      </w:r>
      <w:r>
        <w:rPr>
          <w:rFonts w:hint="eastAsia"/>
        </w:rPr>
        <w:br/>
      </w:r>
      <w:r>
        <w:rPr>
          <w:rFonts w:hint="eastAsia"/>
        </w:rPr>
        <w:t>　　第三节 蹄式制动器产业链分析</w:t>
      </w:r>
      <w:r>
        <w:rPr>
          <w:rFonts w:hint="eastAsia"/>
        </w:rPr>
        <w:br/>
      </w:r>
      <w:r>
        <w:rPr>
          <w:rFonts w:hint="eastAsia"/>
        </w:rPr>
        <w:t>　　第四节 蹄式制动器行业生命周期分析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2024-2025年国外主要蹄式制动器市场发展概况</w:t>
      </w:r>
      <w:r>
        <w:rPr>
          <w:rFonts w:hint="eastAsia"/>
        </w:rPr>
        <w:br/>
      </w:r>
      <w:r>
        <w:rPr>
          <w:rFonts w:hint="eastAsia"/>
        </w:rPr>
        <w:t>　　第一节 全球蹄式制动器市场发展分析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欧洲地区主要国家蹄式制动器市场概况</w:t>
      </w:r>
      <w:r>
        <w:rPr>
          <w:rFonts w:hint="eastAsia"/>
        </w:rPr>
        <w:br/>
      </w:r>
      <w:r>
        <w:rPr>
          <w:rFonts w:hint="eastAsia"/>
        </w:rPr>
        <w:t>　　第三节 北美地区蹄式制动器市场概况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亚洲地区主要国家蹄式制动器市场概况</w:t>
      </w:r>
      <w:r>
        <w:rPr>
          <w:rFonts w:hint="eastAsia"/>
        </w:rPr>
        <w:br/>
      </w:r>
      <w:r>
        <w:rPr>
          <w:rFonts w:hint="eastAsia"/>
        </w:rPr>
        <w:t>　　第五节 全球蹄式制动器市场发展预测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2024-2025年中国蹄式制动器发展环境分析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蹄式制动器行业相关政策、标准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蹄式制动器行业相关发展规划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中国蹄式制动器技术发展分析</w:t>
      </w:r>
      <w:r>
        <w:rPr>
          <w:rFonts w:hint="eastAsia"/>
        </w:rPr>
        <w:br/>
      </w:r>
      <w:r>
        <w:rPr>
          <w:rFonts w:hint="eastAsia"/>
        </w:rPr>
        <w:t>　　第一节 当前蹄式制动器技术发展现状分析</w:t>
      </w:r>
      <w:r>
        <w:rPr>
          <w:rFonts w:hint="eastAsia"/>
        </w:rPr>
        <w:br/>
      </w:r>
      <w:r>
        <w:rPr>
          <w:rFonts w:hint="eastAsia"/>
        </w:rPr>
        <w:t>　　第二节 蹄式制动器生产中需注意的问题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蹄式制动器行业主要技术发展趋势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2024-2025年蹄式制动器市场特性分析</w:t>
      </w:r>
      <w:r>
        <w:rPr>
          <w:rFonts w:hint="eastAsia"/>
        </w:rPr>
        <w:br/>
      </w:r>
      <w:r>
        <w:rPr>
          <w:rFonts w:hint="eastAsia"/>
        </w:rPr>
        <w:t>　　第一节 蹄式制动器行业集中度分析</w:t>
      </w:r>
      <w:r>
        <w:rPr>
          <w:rFonts w:hint="eastAsia"/>
        </w:rPr>
        <w:br/>
      </w:r>
      <w:r>
        <w:rPr>
          <w:rFonts w:hint="eastAsia"/>
        </w:rPr>
        <w:t>　　第二节 蹄式制动器行业SWOT分析</w:t>
      </w:r>
      <w:r>
        <w:rPr>
          <w:rFonts w:hint="eastAsia"/>
        </w:rPr>
        <w:br/>
      </w:r>
      <w:r>
        <w:rPr>
          <w:rFonts w:hint="eastAsia"/>
        </w:rPr>
        <w:t>　　　　一、蹄式制动器行业优势</w:t>
      </w:r>
      <w:r>
        <w:rPr>
          <w:rFonts w:hint="eastAsia"/>
        </w:rPr>
        <w:br/>
      </w:r>
      <w:r>
        <w:rPr>
          <w:rFonts w:hint="eastAsia"/>
        </w:rPr>
        <w:t>　　　　二、蹄式制动器行业劣势</w:t>
      </w:r>
      <w:r>
        <w:rPr>
          <w:rFonts w:hint="eastAsia"/>
        </w:rPr>
        <w:br/>
      </w:r>
      <w:r>
        <w:rPr>
          <w:rFonts w:hint="eastAsia"/>
        </w:rPr>
        <w:t>　　　　三、蹄式制动器行业机会</w:t>
      </w:r>
      <w:r>
        <w:rPr>
          <w:rFonts w:hint="eastAsia"/>
        </w:rPr>
        <w:br/>
      </w:r>
      <w:r>
        <w:rPr>
          <w:rFonts w:hint="eastAsia"/>
        </w:rPr>
        <w:t>　　　　四、蹄式制动器行业风险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中国蹄式制动器发展现状</w:t>
      </w:r>
      <w:r>
        <w:rPr>
          <w:rFonts w:hint="eastAsia"/>
        </w:rPr>
        <w:br/>
      </w:r>
      <w:r>
        <w:rPr>
          <w:rFonts w:hint="eastAsia"/>
        </w:rPr>
        <w:t>　　第一节 中国蹄式制动器市场现状分析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中国蹄式制动器行业产量情况分析及预测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一、蹄式制动器总体产能规模</w:t>
      </w:r>
      <w:r>
        <w:rPr>
          <w:rFonts w:hint="eastAsia"/>
        </w:rPr>
        <w:br/>
      </w:r>
      <w:r>
        <w:rPr>
          <w:rFonts w:hint="eastAsia"/>
        </w:rPr>
        <w:t>　　　　二、蹄式制动器生产区域分布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三、2019-2024年中国蹄式制动器产量统计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四、2025-2031年中国蹄式制动器产量预测</w:t>
      </w:r>
      <w:r>
        <w:rPr>
          <w:rFonts w:hint="eastAsia"/>
        </w:rPr>
        <w:br/>
      </w:r>
      <w:r>
        <w:rPr>
          <w:rFonts w:hint="eastAsia"/>
        </w:rPr>
        <w:t>　　第三节 中国蹄式制动器市场需求分析及预测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一、中国蹄式制动器市场需求特点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二、2019-2024年中国蹄式制动器市场需求量统计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三、2025-2031年中国蹄式制动器市场需求量预测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中国蹄式制动器价格趋势分析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一、2019-2024年中国蹄式制动器市场价格趋势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二、2025-2031年中国蹄式制动器市场价格走势预测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2019-2024年蹄式制动器行业经济运行状况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2019-2024年中国蹄式制动器行业盈利能力分析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2019-2024年中国蹄式制动器行业发展能力分析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2019-2024年蹄式制动器行业偿债能力分析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2019-2024年蹄式制动器制造企业数量分析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蹄式制动器行业上、下游市场分析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蹄式制动器行业上游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蹄式制动器行业下游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中国蹄式制动器行业重点地区发展分析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蹄式制动器行业重点区域市场结构调研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**地区蹄式制动器市场发展分析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**地区蹄式制动器市场发展分析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**地区蹄式制动器市场发展分析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**地区蹄式制动器市场发展分析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**地区蹄式制动器市场发展分析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2019-2024年中国蹄式制动器进出口分析</w:t>
      </w:r>
      <w:r>
        <w:rPr>
          <w:rFonts w:hint="eastAsia"/>
        </w:rPr>
        <w:br/>
      </w:r>
      <w:r>
        <w:rPr>
          <w:rFonts w:hint="eastAsia"/>
        </w:rPr>
        <w:t>　　第一节 蹄式制动器进口情况分析</w:t>
      </w:r>
      <w:r>
        <w:rPr>
          <w:rFonts w:hint="eastAsia"/>
        </w:rPr>
        <w:br/>
      </w:r>
      <w:r>
        <w:rPr>
          <w:rFonts w:hint="eastAsia"/>
        </w:rPr>
        <w:t>　　第二节 蹄式制动器出口情况分析</w:t>
      </w:r>
      <w:r>
        <w:rPr>
          <w:rFonts w:hint="eastAsia"/>
        </w:rPr>
        <w:br/>
      </w:r>
      <w:r>
        <w:rPr>
          <w:rFonts w:hint="eastAsia"/>
        </w:rPr>
        <w:t>　　第三节 影响蹄式制动器进出口因素分析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蹄式制动器行业重点企业竞争力分析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三、企业蹄式制动器经营状况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三、企业蹄式制动器经营状况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三、企业蹄式制动器经营状况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三、企业蹄式制动器经营状况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三、企业蹄式制动器经营状况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三、企业蹄式制动器经营状况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蹄式制动器行业企业经营策略研究分析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蹄式制动器企业多样化经营策略分析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一、蹄式制动器企业多样化经营情况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二、现行蹄式制动器行业多样化经营的方向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大型蹄式制动器企业集团未来发展策略分析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对中小蹄式制动器企业生产经营的建议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蹄式制动器行业投资风险预警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影响蹄式制动器行业发展的主要因素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一、2025年影响蹄式制动器行业运行的有利因素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二、2025年影响蹄式制动器行业运行的稳定因素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三、2025年影响蹄式制动器行业运行的不利因素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四、2025年我国蹄式制动器行业发展面临的挑战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五、2025年我国蹄式制动器行业发展面临的机遇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蹄式制动器行业投资风险预警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一、蹄式制动器行业市场风险预测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二、蹄式制动器行业政策风险预测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三、蹄式制动器行业经营风险预测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四、蹄式制动器行业技术风险预测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五、蹄式制动器行业竞争风险预测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六、蹄式制动器行业其他风险预测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蹄式制动器投资建议</w:t>
      </w:r>
      <w:r>
        <w:rPr>
          <w:rFonts w:hint="eastAsia"/>
        </w:rPr>
        <w:br/>
      </w:r>
      <w:r>
        <w:rPr>
          <w:rFonts w:hint="eastAsia"/>
        </w:rPr>
        <w:t>　　第一节 2025年蹄式制动器市场前景分析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2025年蹄式制动器发展趋势预测</w:t>
      </w:r>
      <w:r>
        <w:rPr>
          <w:rFonts w:hint="eastAsia"/>
        </w:rPr>
        <w:br/>
      </w:r>
      <w:r>
        <w:rPr>
          <w:rFonts w:hint="eastAsia"/>
        </w:rPr>
        <w:t>　　第三节 蹄式制动器行业投资进入壁垒分析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蹄式制动器行业历程</w:t>
      </w:r>
      <w:r>
        <w:rPr>
          <w:rFonts w:hint="eastAsia"/>
        </w:rPr>
        <w:br/>
      </w:r>
      <w:r>
        <w:rPr>
          <w:rFonts w:hint="eastAsia"/>
        </w:rPr>
        <w:t>　　图表 蹄式制动器行业生命周期</w:t>
      </w:r>
      <w:r>
        <w:rPr>
          <w:rFonts w:hint="eastAsia"/>
        </w:rPr>
        <w:br/>
      </w:r>
      <w:r>
        <w:rPr>
          <w:rFonts w:hint="eastAsia"/>
        </w:rPr>
        <w:t>　　图表 蹄式制动器行业产业链分析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2019-2024年蹄式制动器行业市场容量分析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2019-2024年中国蹄式制动器市场需求量及增速统计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2024年中国蹄式制动器行业需求领域分布格局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2019-2024年中国蹄式制动器进口数量分析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2019-2024年中国蹄式制动器进口金额分析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2019-2024年中国蹄式制动器出口数量分析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2019-2024年中国蹄式制动器出口金额分析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2024年中国蹄式制动器进口国家及地区分析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2024年中国蹄式制动器出口国家及地区分析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2019-2024年中国蹄式制动器行业企业平均规模情况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**地区蹄式制动器市场规模及增长情况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**地区蹄式制动器行业市场需求情况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**地区蹄式制动器市场规模及增长情况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**地区蹄式制动器行业市场需求情况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**地区蹄式制动器市场规模及增长情况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**地区蹄式制动器行业市场需求情况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**地区蹄式制动器市场规模及增长情况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**地区蹄式制动器行业市场需求情况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蹄式制动器重点企业（三）成长能力情况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2025-2031年中国蹄式制动器行业产能预测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2025-2031年中国蹄式制动器行业产量预测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2025-2031年中国蹄式制动器市场需求量预测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2025-2031年中国蹄式制动器行业供需平衡预测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2025-2031年中国蹄式制动器行业市场容量预测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2025-2031年中国蹄式制动器行业市场规模预测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2025年中国蹄式制动器市场前景分析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2025年中国蹄式制动器发展趋势预测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465824407479b" w:history="1">
        <w:r>
          <w:rPr>
            <w:rStyle w:val="Hyperlink"/>
          </w:rPr>
          <w:t>2025-2031年全球与中国蹄式制动器行业研究分析及前景趋势报告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465824407479b" w:history="1">
        <w:r>
          <w:rPr>
            <w:rStyle w:val="Hyperlink"/>
          </w:rPr>
          <w:t>https://www.20087.com/0/02/TiShiZhiDongQiFaZhanQianJingFenXi.html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热点：制动器的结构、蹄式制动器图片、双从蹄式制动器的意义、双领蹄式制动器、叉车液压系统原理图、单向双领蹄式制动器、制动蹄是什么东西、蹄式制动器的优缺点、双领蹄式制动器的结构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136209caf490f" w:history="1">
      <w:r>
        <w:rPr>
          <w:rStyle w:val="Hyperlink"/>
        </w:rPr>
        <w:t>2025-2031年全球与中国蹄式制动器行业研究分析及前景趋势报告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iShiZhiDongQiFaZhanQianJingFenXi.html" TargetMode="External" Id="Rcc9465824407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iShiZhiDongQiFaZhanQianJingFenXi.html" TargetMode="External" Id="R79e136209ca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2024-10-11T06:37:00Z</dcterms:created>
  <dcterms:modified xsi:type="dcterms:W3CDTF">2024-10-11T07:37:00Z</dcterms:modified>
  <dc:subject>2025-2031年全球与中国蹄式制动器行业研究分析及前景趋势报告</dc:subject>
  <dc:title>2025-2031年全球与中国蹄式制动器行业研究分析及前景趋势报告</dc:title>
  <cp:keywords>2025-2031年全球与中国蹄式制动器行业研究分析及前景趋势报告</cp:keywords>
  <dc:description>2025-2031年全球与中国蹄式制动器行业研究分析及前景趋势报告</dc:description>
</cp:coreProperties>
</file>