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c5ec87a140eb" w:history="1">
              <w:r>
                <w:rPr>
                  <w:rStyle w:val="Hyperlink"/>
                </w:rPr>
                <w:t>2025-2031年中国配气机构行业研究与市场前景报告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c5ec87a140eb" w:history="1">
              <w:r>
                <w:rPr>
                  <w:rStyle w:val="Hyperlink"/>
                </w:rPr>
                <w:t>2025-2031年中国配气机构行业研究与市场前景报告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0c5ec87a140eb" w:history="1">
                <w:r>
                  <w:rPr>
                    <w:rStyle w:val="Hyperlink"/>
                  </w:rPr>
                  <w:t>https://www.20087.com/0/12/PeiQiJiGouDeFaZhanQianJing.html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气机构是内燃机核心组件之一，其设计和性能直接影响到发动机的效率、功率和排放。随着全球对燃油经济性和排放标准的严格要求，配气机构正向着更高效、更轻量化和更精确控制的方向发展。可变气门正时（VVT）和可变气门升程（VVL）技术的应用，显著提升了发动机的性能和环保性。然而，技术复杂性和制造成本仍然是制约其普及的障碍。</w:t>
      </w:r>
      <w:r>
        <w:rPr>
          <w:rFonts w:hint="eastAsia"/>
        </w:rPr>
        <w:br/>
      </w:r>
      <w:r>
        <w:rPr>
          <w:rFonts w:hint="eastAsia"/>
        </w:rPr>
        <w:t>　　未来，配气机构技术将更加注重智能化和模块化。智能控制系统将允许更精细的气门管理，以适应不同工况下的最佳性能。同时，模块化设计将简化装配过程，降低制造成本，并提高可维护性。此外，随着电动化和混合动力系统的兴起，配气机构将需要适应新的动力总成架构，以保持其在动力传动系统中的重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c5ec87a140eb" w:history="1">
        <w:r>
          <w:rPr>
            <w:rStyle w:val="Hyperlink"/>
          </w:rPr>
          <w:t>2025-2031年中国配气机构行业研究与市场前景报告</w:t>
        </w:r>
      </w:hyperlink>
      <w:r>
        <w:rPr>
          <w:rFonts w:hint="eastAsia"/>
        </w:rPr>
        <w:t>》基于国家统计局及相关协会的详实数据，结合长期监测的一手资料，全面分析了配气机构行业的市场规模、需求变化、产业链动态及区域发展格局。报告重点解读了配气机构行业竞争态势与重点企业的市场表现，并通过科学研判行业趋势与前景，揭示了配气机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配气机构行业发展概述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一、配气机构行业定义及分类</w:t>
      </w:r>
      <w:r>
        <w:rPr>
          <w:rFonts w:hint="eastAsia"/>
        </w:rPr>
        <w:br/>
      </w:r>
      <w:r>
        <w:rPr>
          <w:rFonts w:hint="eastAsia"/>
        </w:rPr>
        <w:t>　　　　二、配气机构行业经济特性</w:t>
      </w:r>
      <w:r>
        <w:rPr>
          <w:rFonts w:hint="eastAsia"/>
        </w:rPr>
        <w:br/>
      </w:r>
      <w:r>
        <w:rPr>
          <w:rFonts w:hint="eastAsia"/>
        </w:rPr>
        <w:t>　　　　三、配气机构行业产业链简介</w:t>
      </w:r>
      <w:r>
        <w:rPr>
          <w:rFonts w:hint="eastAsia"/>
        </w:rPr>
        <w:br/>
      </w:r>
      <w:r>
        <w:rPr>
          <w:rFonts w:hint="eastAsia"/>
        </w:rPr>
        <w:t>　　第二节 配气机构行业发展成熟度</w:t>
      </w:r>
      <w:r>
        <w:rPr>
          <w:rFonts w:hint="eastAsia"/>
        </w:rPr>
        <w:br/>
      </w:r>
      <w:r>
        <w:rPr>
          <w:rFonts w:hint="eastAsia"/>
        </w:rPr>
        <w:t>　　　　一、配气机构行业发展周期分析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配气机构行业相关产业动态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2024-2025年中国配气机构行业发展环境分析</w:t>
      </w:r>
      <w:r>
        <w:rPr>
          <w:rFonts w:hint="eastAsia"/>
        </w:rPr>
        <w:br/>
      </w:r>
      <w:r>
        <w:rPr>
          <w:rFonts w:hint="eastAsia"/>
        </w:rPr>
        <w:t>　　第一节 配气机构行业经济环境分析</w:t>
      </w:r>
      <w:r>
        <w:rPr>
          <w:rFonts w:hint="eastAsia"/>
        </w:rPr>
        <w:br/>
      </w:r>
      <w:r>
        <w:rPr>
          <w:rFonts w:hint="eastAsia"/>
        </w:rPr>
        <w:t>　　第二节 配气机构行业政策环境分析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一、配气机构行业政策影响分析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二、相关配气机构行业标准分析</w:t>
      </w:r>
      <w:r>
        <w:rPr>
          <w:rFonts w:hint="eastAsia"/>
        </w:rPr>
        <w:br/>
      </w:r>
      <w:r>
        <w:rPr>
          <w:rFonts w:hint="eastAsia"/>
        </w:rPr>
        <w:t>　　第三节 配气机构行业社会环境分析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2024-2025年配气机构行业技术发展现状及趋势分析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配气机构行业技术发展现状分析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国内外配气机构行业技术差异与原因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配气机构行业技术发展方向、趋势预测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提升配气机构行业技术能力策略建议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中国配气机构市场发展调研</w:t>
      </w:r>
      <w:r>
        <w:rPr>
          <w:rFonts w:hint="eastAsia"/>
        </w:rPr>
        <w:br/>
      </w:r>
      <w:r>
        <w:rPr>
          <w:rFonts w:hint="eastAsia"/>
        </w:rPr>
        <w:t>　　第一节 配气机构市场现状分析及预测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一、2019-2024年中国配气机构市场规模分析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二、2025-2031年中国配气机构市场规模预测</w:t>
      </w:r>
      <w:r>
        <w:rPr>
          <w:rFonts w:hint="eastAsia"/>
        </w:rPr>
        <w:br/>
      </w:r>
      <w:r>
        <w:rPr>
          <w:rFonts w:hint="eastAsia"/>
        </w:rPr>
        <w:t>　　第二节 配气机构行业产能分析及预测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一、2019-2024年中国配气机构行业产能分析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二、2025-2031年中国配气机构行业产能预测</w:t>
      </w:r>
      <w:r>
        <w:rPr>
          <w:rFonts w:hint="eastAsia"/>
        </w:rPr>
        <w:br/>
      </w:r>
      <w:r>
        <w:rPr>
          <w:rFonts w:hint="eastAsia"/>
        </w:rPr>
        <w:t>　　第三节 配气机构行业产量情况分析及预测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一、2019-2024年中国配气机构行业产量统计分析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二、2025-2031年中国配气机构行业产量预测分析</w:t>
      </w:r>
      <w:r>
        <w:rPr>
          <w:rFonts w:hint="eastAsia"/>
        </w:rPr>
        <w:br/>
      </w:r>
      <w:r>
        <w:rPr>
          <w:rFonts w:hint="eastAsia"/>
        </w:rPr>
        <w:t>　　第四节 配气机构市场需求分析及预测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一、2019-2024年中国配气机构市场需求分析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二、2025-2031年中国配气机构市场需求预测分析</w:t>
      </w:r>
      <w:r>
        <w:rPr>
          <w:rFonts w:hint="eastAsia"/>
        </w:rPr>
        <w:br/>
      </w:r>
      <w:r>
        <w:rPr>
          <w:rFonts w:hint="eastAsia"/>
        </w:rPr>
        <w:t>　　第五节 配气机构进出口数据分析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一、2019-2024年中国配气机构进出口数据分析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二、2025-2031年国内配气机构进出口情况预测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配气机构细分市场深度分析</w:t>
      </w:r>
      <w:r>
        <w:rPr>
          <w:rFonts w:hint="eastAsia"/>
        </w:rPr>
        <w:br/>
      </w:r>
      <w:r>
        <w:rPr>
          <w:rFonts w:hint="eastAsia"/>
        </w:rPr>
        <w:t>　　第一节 配气机构细分市场（一）发展研究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配气机构细分市场（二）发展研究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2019-2024年中国配气机构行业总体发展状况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中国配气机构行业规模情况分析</w:t>
      </w:r>
      <w:r>
        <w:rPr>
          <w:rFonts w:hint="eastAsia"/>
        </w:rPr>
        <w:br/>
      </w:r>
      <w:r>
        <w:rPr>
          <w:rFonts w:hint="eastAsia"/>
        </w:rPr>
        <w:t>　　　　一、配气机构行业单位规模情况分析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二、配气机构行业人员规模状况分析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三、配气机构行业资产规模状况分析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四、配气机构行业市场规模状况分析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五、配气机构行业敏感性分析</w:t>
      </w:r>
      <w:r>
        <w:rPr>
          <w:rFonts w:hint="eastAsia"/>
        </w:rPr>
        <w:br/>
      </w:r>
      <w:r>
        <w:rPr>
          <w:rFonts w:hint="eastAsia"/>
        </w:rPr>
        <w:t>　　第二节 中国配气机构行业财务能力分析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一、配气机构行业盈利能力分析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二、配气机构行业偿债能力分析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三、配气机构行业营运能力分析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四、配气机构行业发展能力分析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2019-2024年中国配气机构行业区域市场分析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中国配气机构行业区域市场结构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重点地区配气机构行业调研分析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一、重点地区（一）配气机构市场分析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二、重点地区（二）配气机构市场分析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三、重点地区（三）配气机构市场分析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四、重点地区（四）配气机构市场分析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五、重点地区（五）配气机构市场分析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配气机构行业产品价格分析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三、主要配气机构品牌产品价位分析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五、价格在配气机构行业竞争中的重要性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2024-2025年中国配气机构行业上下游行业发展分析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配气机构上游行业分析</w:t>
      </w:r>
      <w:r>
        <w:rPr>
          <w:rFonts w:hint="eastAsia"/>
        </w:rPr>
        <w:br/>
      </w:r>
      <w:r>
        <w:rPr>
          <w:rFonts w:hint="eastAsia"/>
        </w:rPr>
        <w:t>　　　　一、配气机构产品成本构成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四、上游供给对配气机构行业的影响</w:t>
      </w:r>
      <w:r>
        <w:rPr>
          <w:rFonts w:hint="eastAsia"/>
        </w:rPr>
        <w:br/>
      </w:r>
      <w:r>
        <w:rPr>
          <w:rFonts w:hint="eastAsia"/>
        </w:rPr>
        <w:t>　　第二节 配气机构下游行业分析</w:t>
      </w:r>
      <w:r>
        <w:rPr>
          <w:rFonts w:hint="eastAsia"/>
        </w:rPr>
        <w:br/>
      </w:r>
      <w:r>
        <w:rPr>
          <w:rFonts w:hint="eastAsia"/>
        </w:rPr>
        <w:t>　　　　一、配气机构下游行业分布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四、下游需求对配气机构行业的影响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配气机构行业重点企业发展调研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配气机构重点企业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2024-2025年中国配气机构产业市场竞争格局分析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2024-2025年中国配气机构产业竞争现状分析</w:t>
      </w:r>
      <w:r>
        <w:rPr>
          <w:rFonts w:hint="eastAsia"/>
        </w:rPr>
        <w:br/>
      </w:r>
      <w:r>
        <w:rPr>
          <w:rFonts w:hint="eastAsia"/>
        </w:rPr>
        <w:t>　　　　一、配气机构竞争力分析</w:t>
      </w:r>
      <w:r>
        <w:rPr>
          <w:rFonts w:hint="eastAsia"/>
        </w:rPr>
        <w:br/>
      </w:r>
      <w:r>
        <w:rPr>
          <w:rFonts w:hint="eastAsia"/>
        </w:rPr>
        <w:t>　　　　二、配气机构技术竞争分析</w:t>
      </w:r>
      <w:r>
        <w:rPr>
          <w:rFonts w:hint="eastAsia"/>
        </w:rPr>
        <w:br/>
      </w:r>
      <w:r>
        <w:rPr>
          <w:rFonts w:hint="eastAsia"/>
        </w:rPr>
        <w:t>　　　　三、配气机构价格竞争分析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2025年中国配气机构产业集中度分析</w:t>
      </w:r>
      <w:r>
        <w:rPr>
          <w:rFonts w:hint="eastAsia"/>
        </w:rPr>
        <w:br/>
      </w:r>
      <w:r>
        <w:rPr>
          <w:rFonts w:hint="eastAsia"/>
        </w:rPr>
        <w:t>　　　　一、配气机构市场集中度分析</w:t>
      </w:r>
      <w:r>
        <w:rPr>
          <w:rFonts w:hint="eastAsia"/>
        </w:rPr>
        <w:br/>
      </w:r>
      <w:r>
        <w:rPr>
          <w:rFonts w:hint="eastAsia"/>
        </w:rPr>
        <w:t>　　　　二、配气机构企业集中度分析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2025-2031年提高配气机构企业竞争力的策略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配气机构行业投资风险预警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2024-2025年影响配气机构行业发展的主要因素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一、影响配气机构行业运行的有利因素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二、影响配气机构行业运行的稳定因素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三、影响配气机构行业运行的不利因素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四、我国配气机构行业发展面临的挑战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五、我国配气机构行业发展面临的机遇</w:t>
      </w:r>
      <w:r>
        <w:rPr>
          <w:rFonts w:hint="eastAsia"/>
        </w:rPr>
        <w:br/>
      </w:r>
      <w:r>
        <w:rPr>
          <w:rFonts w:hint="eastAsia"/>
        </w:rPr>
        <w:t>　　第二节 配气机构行业投资风险预警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一、2025-2031年配气机构行业市场风险及控制策略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二、2025-2031年配气机构行业政策风险及控制策略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三、2025-2031年配气机构行业经营风险及控制策略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四、2025-2031年配气机构同业竞争风险及控制策略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五、2025-2031年配气机构行业其他风险及控制策略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配气机构行业发展趋势与投资规划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2025-2031年配气机构市场发展潜力分析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2025-2031年配气机构行业发展趋势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2025-2031年配气机构行业投资前景研究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对我国配气机构品牌的战略思考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二、配气机构实施品牌战略的意义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三、配气机构企业品牌的现状分析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四、我国配气机构企业的品牌战略</w:t>
      </w:r>
      <w:r>
        <w:rPr>
          <w:rFonts w:hint="eastAsia"/>
        </w:rPr>
        <w:br/>
      </w:r>
      <w:r>
        <w:rPr>
          <w:rFonts w:hint="eastAsia"/>
        </w:rPr>
        <w:t>　　　　五、配气机构品牌战略管理的策略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配气机构行业历程</w:t>
      </w:r>
      <w:r>
        <w:rPr>
          <w:rFonts w:hint="eastAsia"/>
        </w:rPr>
        <w:br/>
      </w:r>
      <w:r>
        <w:rPr>
          <w:rFonts w:hint="eastAsia"/>
        </w:rPr>
        <w:t>　　图表 配气机构行业生命周期</w:t>
      </w:r>
      <w:r>
        <w:rPr>
          <w:rFonts w:hint="eastAsia"/>
        </w:rPr>
        <w:br/>
      </w:r>
      <w:r>
        <w:rPr>
          <w:rFonts w:hint="eastAsia"/>
        </w:rPr>
        <w:t>　　图表 配气机构行业产业链分析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2019-2024年配气机构行业市场容量分析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2019-2024年中国配气机构市场需求量及增速统计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2024年中国配气机构行业需求领域分布格局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2019-2024年中国配气机构进口金额分析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2019-2024年中国配气机构出口数量分析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2019-2024年中国配气机构出口金额分析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2024年中国配气机构进口国家及地区分析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2024年中国配气机构出口国家及地区分析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2019-2024年中国配气机构行业企业平均规模情况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**地区配气机构市场规模及增长情况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**地区配气机构行业市场需求情况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配气机构重点企业（一）基本信息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配气机构重点企业（一）经营情况分析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配气机构重点企业（一）主要经济指标情况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配气机构重点企业（二）经营情况分析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配气机构重点企业（二）主要经济指标情况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配气机构重点企业（三）经营情况分析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配气机构重点企业（三）主要经济指标情况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配气机构重点企业（三）成长能力情况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2025-2031年中国配气机构市场需求量预测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2025-2031年中国配气机构行业市场规模预测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2025年中国配气机构市场前景分析</w:t>
      </w:r>
      <w:r>
        <w:rPr>
          <w:rFonts w:hint="eastAsia"/>
        </w:rPr>
        <w:br/>
      </w:r>
      <w:r>
        <w:rPr>
          <w:rFonts w:hint="eastAsia"/>
        </w:rPr>
        <w:t>　　图表 2025年中国配气机构发展趋势预测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c5ec87a140eb" w:history="1">
        <w:r>
          <w:rPr>
            <w:rStyle w:val="Hyperlink"/>
          </w:rPr>
          <w:t>2025-2031年中国配气机构行业研究与市场前景报告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0c5ec87a140eb" w:history="1">
        <w:r>
          <w:rPr>
            <w:rStyle w:val="Hyperlink"/>
          </w:rPr>
          <w:t>https://www.20087.com/0/12/PeiQiJiGouDeFaZhanQianJing.html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热点：配气机构主要由哪些零件组成、配气机构驱动组、气门结构图、配气机构的作用、配气机构零件、配气机构的组成和作用、配气机构的作用图示、配气机构主要由哪些零件组成、配气机构的组成图解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308898aa14ef3" w:history="1">
      <w:r>
        <w:rPr>
          <w:rStyle w:val="Hyperlink"/>
        </w:rPr>
        <w:t>2025-2031年中国配气机构行业研究与市场前景报告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eiQiJiGouDeFaZhanQianJing.html" TargetMode="External" Id="R4c00c5ec87a1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eiQiJiGouDeFaZhanQianJing.html" TargetMode="External" Id="R392308898aa1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2024-09-30T06:16:00Z</dcterms:created>
  <dcterms:modified xsi:type="dcterms:W3CDTF">2024-09-30T07:16:00Z</dcterms:modified>
  <dc:subject>2025-2031年中国配气机构行业研究与市场前景报告</dc:subject>
  <dc:title>2025-2031年中国配气机构行业研究与市场前景报告</dc:title>
  <cp:keywords>2025-2031年中国配气机构行业研究与市场前景报告</cp:keywords>
  <dc:description>2025-2031年中国配气机构行业研究与市场前景报告</dc:description>
</cp:coreProperties>
</file>