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b5d7df8514ee0" w:history="1">
              <w:r>
                <w:rPr>
                  <w:rStyle w:val="Hyperlink"/>
                </w:rPr>
                <w:t>2025-2031年中国高空作业平台市场研究与发展前景分析报告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b5d7df8514ee0" w:history="1">
              <w:r>
                <w:rPr>
                  <w:rStyle w:val="Hyperlink"/>
                </w:rPr>
                <w:t>2025-2031年中国高空作业平台市场研究与发展前景分析报告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b5d7df8514ee0" w:history="1">
                <w:r>
                  <w:rPr>
                    <w:rStyle w:val="Hyperlink"/>
                  </w:rPr>
                  <w:t>https://www.20087.com/8/02/GaoKongZuoYePingTaiDeFaZhanQianJing.html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是建筑和维护行业中不可或缺的设备，近年来受益于城市基础设施建设和工业维护需求的增长，市场规模持续扩大。技术创新，如电动化、智能化和模块化设计，提高了作业效率和安全性。同时，租赁市场的发展降低了中小企业的使用门槛，促进了高空作业平台的普及。</w:t>
      </w:r>
      <w:r>
        <w:rPr>
          <w:rFonts w:hint="eastAsia"/>
        </w:rPr>
        <w:br/>
      </w:r>
      <w:r>
        <w:rPr>
          <w:rFonts w:hint="eastAsia"/>
        </w:rPr>
        <w:t>　　高空作业平台的未来将更加注重安全性和智能化。随着物联网和远程监控技术的应用，设备的故障预警和远程控制将成为可能，进一步保障操作人员的安全。同时，电动化和氢燃料电池动力系统的采用，将减少现场噪音和空气污染，符合绿色施工的要求。此外，标准化和模块化设计将促进设备的互换性和通用性，降低维护成本，提高整体行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b5d7df8514ee0" w:history="1">
        <w:r>
          <w:rPr>
            <w:rStyle w:val="Hyperlink"/>
          </w:rPr>
          <w:t>2025-2031年中国高空作业平台市场研究与发展前景分析报告</w:t>
        </w:r>
      </w:hyperlink>
      <w:r>
        <w:rPr>
          <w:rFonts w:hint="eastAsia"/>
        </w:rPr>
        <w:t>》基于详实数据，从市场规模、需求变化及价格动态等维度，全面解析了高空作业平台行业的现状与发展趋势，并对高空作业平台产业链各环节进行了系统性探讨。报告科学预测了高空作业平台行业未来发展方向，重点分析了高空作业平台技术现状及创新路径，同时聚焦高空作业平台重点企业的经营表现，评估了市场竞争格局、品牌影响力及市场集中度。通过对细分市场的深入研究及SWOT分析，报告揭示了高空作业平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高空作业平台行业相关概述</w:t>
      </w:r>
      <w:r>
        <w:rPr>
          <w:rFonts w:hint="eastAsia"/>
        </w:rPr>
        <w:br/>
      </w:r>
      <w:r>
        <w:rPr>
          <w:rFonts w:hint="eastAsia"/>
        </w:rPr>
        <w:t>　　1.1 高空作业平台行业概况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行业工作原理</w:t>
      </w:r>
      <w:r>
        <w:rPr>
          <w:rFonts w:hint="eastAsia"/>
        </w:rPr>
        <w:br/>
      </w:r>
      <w:r>
        <w:rPr>
          <w:rFonts w:hint="eastAsia"/>
        </w:rPr>
        <w:t>　　　　1.1.3 行业产品主要分类</w:t>
      </w:r>
      <w:r>
        <w:rPr>
          <w:rFonts w:hint="eastAsia"/>
        </w:rPr>
        <w:br/>
      </w:r>
      <w:r>
        <w:rPr>
          <w:rFonts w:hint="eastAsia"/>
        </w:rPr>
        <w:t>　　　　1 、剪叉式高空作业平台</w:t>
      </w:r>
      <w:r>
        <w:rPr>
          <w:rFonts w:hint="eastAsia"/>
        </w:rPr>
        <w:br/>
      </w:r>
      <w:r>
        <w:rPr>
          <w:rFonts w:hint="eastAsia"/>
        </w:rPr>
        <w:t>　　　　2 、拖车式高空作业平台</w:t>
      </w:r>
      <w:r>
        <w:rPr>
          <w:rFonts w:hint="eastAsia"/>
        </w:rPr>
        <w:br/>
      </w:r>
      <w:r>
        <w:rPr>
          <w:rFonts w:hint="eastAsia"/>
        </w:rPr>
        <w:t>　　　　3 、车载式高空作业平台</w:t>
      </w:r>
      <w:r>
        <w:rPr>
          <w:rFonts w:hint="eastAsia"/>
        </w:rPr>
        <w:br/>
      </w:r>
      <w:r>
        <w:rPr>
          <w:rFonts w:hint="eastAsia"/>
        </w:rPr>
        <w:t>　　　　4 、曲臂式高空作业平台</w:t>
      </w:r>
      <w:r>
        <w:rPr>
          <w:rFonts w:hint="eastAsia"/>
        </w:rPr>
        <w:br/>
      </w:r>
      <w:r>
        <w:rPr>
          <w:rFonts w:hint="eastAsia"/>
        </w:rPr>
        <w:t>　　　　5 、自行式高空作业平台</w:t>
      </w:r>
      <w:r>
        <w:rPr>
          <w:rFonts w:hint="eastAsia"/>
        </w:rPr>
        <w:br/>
      </w:r>
      <w:r>
        <w:rPr>
          <w:rFonts w:hint="eastAsia"/>
        </w:rPr>
        <w:t>　　　　6 、铝合金高空作业平台</w:t>
      </w:r>
      <w:r>
        <w:rPr>
          <w:rFonts w:hint="eastAsia"/>
        </w:rPr>
        <w:br/>
      </w:r>
      <w:r>
        <w:rPr>
          <w:rFonts w:hint="eastAsia"/>
        </w:rPr>
        <w:t>　　　　7 、套缸式高空作业平台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高空作业平台行业统计标准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高空作业平台行业经营模式分析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高空作业平台行业市场特点概述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市场需求特征</w:t>
      </w:r>
      <w:r>
        <w:rPr>
          <w:rFonts w:hint="eastAsia"/>
        </w:rPr>
        <w:br/>
      </w:r>
      <w:r>
        <w:rPr>
          <w:rFonts w:hint="eastAsia"/>
        </w:rPr>
        <w:t>　　　　2.1.3 行业市场化程度</w:t>
      </w:r>
      <w:r>
        <w:rPr>
          <w:rFonts w:hint="eastAsia"/>
        </w:rPr>
        <w:br/>
      </w:r>
      <w:r>
        <w:rPr>
          <w:rFonts w:hint="eastAsia"/>
        </w:rPr>
        <w:t>　　　　2.1.4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3.1 高空作业平台行业政治法律环境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高空作业平台行业经济环境分析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高空作业平台行业社会环境分析</w:t>
      </w:r>
      <w:r>
        <w:rPr>
          <w:rFonts w:hint="eastAsia"/>
        </w:rPr>
        <w:br/>
      </w:r>
      <w:r>
        <w:rPr>
          <w:rFonts w:hint="eastAsia"/>
        </w:rPr>
        <w:t>　　　　3.3.1 高空作业平台产业社会环境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高空作业平台行业技术环境分析</w:t>
      </w:r>
      <w:r>
        <w:rPr>
          <w:rFonts w:hint="eastAsia"/>
        </w:rPr>
        <w:br/>
      </w:r>
      <w:r>
        <w:rPr>
          <w:rFonts w:hint="eastAsia"/>
        </w:rPr>
        <w:t>　　　　3.4.1 高空作业平台技术分析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、中国高空作业平台行业新技术研究</w:t>
      </w:r>
      <w:r>
        <w:rPr>
          <w:rFonts w:hint="eastAsia"/>
        </w:rPr>
        <w:br/>
      </w:r>
      <w:r>
        <w:rPr>
          <w:rFonts w:hint="eastAsia"/>
        </w:rPr>
        <w:t>　　　　3.4.2 高空作业平台技术发展水平</w:t>
      </w:r>
      <w:r>
        <w:rPr>
          <w:rFonts w:hint="eastAsia"/>
        </w:rPr>
        <w:br/>
      </w:r>
      <w:r>
        <w:rPr>
          <w:rFonts w:hint="eastAsia"/>
        </w:rPr>
        <w:t>　　　　1 、中国高空作业平台行业技术水平所处阶段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、与国外高空作业平台行业的技术差距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全球高空作业平台行业发展概述</w:t>
      </w:r>
      <w:r>
        <w:rPr>
          <w:rFonts w:hint="eastAsia"/>
        </w:rPr>
        <w:br/>
      </w:r>
      <w:r>
        <w:rPr>
          <w:rFonts w:hint="eastAsia"/>
        </w:rPr>
        <w:t>　　4.1 2020-2025年全球高空作业平台行业发展情况概述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4.1.2 全球高空作业平台行业发展特征</w:t>
      </w:r>
      <w:r>
        <w:rPr>
          <w:rFonts w:hint="eastAsia"/>
        </w:rPr>
        <w:br/>
      </w:r>
      <w:r>
        <w:rPr>
          <w:rFonts w:hint="eastAsia"/>
        </w:rPr>
        <w:t>　　　　4.1.3 全球高空作业平台行业市场规模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2020-2025年全球主要地区高空作业平台行业发展状况</w:t>
      </w:r>
      <w:r>
        <w:rPr>
          <w:rFonts w:hint="eastAsia"/>
        </w:rPr>
        <w:br/>
      </w:r>
      <w:r>
        <w:rPr>
          <w:rFonts w:hint="eastAsia"/>
        </w:rPr>
        <w:t>　　　　4.2.1 欧洲高空作业平台行业发展情况概述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2025-2031年全球高空作业平台行业发展前景预测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全球高空作业平台行业发展前景分析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全球高空作业平台行业发展趋势分析</w:t>
      </w:r>
      <w:r>
        <w:rPr>
          <w:rFonts w:hint="eastAsia"/>
        </w:rPr>
        <w:br/>
      </w:r>
      <w:r>
        <w:rPr>
          <w:rFonts w:hint="eastAsia"/>
        </w:rPr>
        <w:t>　　4.4 全球高空作业平台行业重点企业发展分析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Terex</w:t>
      </w:r>
      <w:r>
        <w:rPr>
          <w:rFonts w:hint="eastAsia"/>
        </w:rPr>
        <w:br/>
      </w:r>
      <w:r>
        <w:rPr>
          <w:rFonts w:hint="eastAsia"/>
        </w:rPr>
        <w:t>　　　　4.4.2 JLG</w:t>
      </w:r>
      <w:r>
        <w:rPr>
          <w:rFonts w:hint="eastAsia"/>
        </w:rPr>
        <w:br/>
      </w:r>
      <w:r>
        <w:rPr>
          <w:rFonts w:hint="eastAsia"/>
        </w:rPr>
        <w:t>　　　　4.4.3 Haulotte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中国高空作业平台行业发展概述</w:t>
      </w:r>
      <w:r>
        <w:rPr>
          <w:rFonts w:hint="eastAsia"/>
        </w:rPr>
        <w:br/>
      </w:r>
      <w:r>
        <w:rPr>
          <w:rFonts w:hint="eastAsia"/>
        </w:rPr>
        <w:t>　　5.1 中国高空作业平台行业发展状况分析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中国高空作业平台行业发展阶段</w:t>
      </w:r>
      <w:r>
        <w:rPr>
          <w:rFonts w:hint="eastAsia"/>
        </w:rPr>
        <w:br/>
      </w:r>
      <w:r>
        <w:rPr>
          <w:rFonts w:hint="eastAsia"/>
        </w:rPr>
        <w:t>　　　　5.1.2 中国高空作业平台行业发展总体概况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中国高空作业平台行业发展特点分析</w:t>
      </w:r>
      <w:r>
        <w:rPr>
          <w:rFonts w:hint="eastAsia"/>
        </w:rPr>
        <w:br/>
      </w:r>
      <w:r>
        <w:rPr>
          <w:rFonts w:hint="eastAsia"/>
        </w:rPr>
        <w:t>　　　　1 、现有规模小，但高速增长</w:t>
      </w:r>
      <w:r>
        <w:rPr>
          <w:rFonts w:hint="eastAsia"/>
        </w:rPr>
        <w:br/>
      </w:r>
      <w:r>
        <w:rPr>
          <w:rFonts w:hint="eastAsia"/>
        </w:rPr>
        <w:t>　　　　2 、未来发展潜力大，国际巨头看好中国市场</w:t>
      </w:r>
      <w:r>
        <w:rPr>
          <w:rFonts w:hint="eastAsia"/>
        </w:rPr>
        <w:br/>
      </w:r>
      <w:r>
        <w:rPr>
          <w:rFonts w:hint="eastAsia"/>
        </w:rPr>
        <w:t>　　5.2 2020-2025年高空作业平台行业发展现状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2020-2025年中国高空作业平台行业市场规模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2020-2025年中国高空作业平台行业发展分析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2020-2025年中国高空作业平台企业发展分析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、中国高空作业平台行业面临困境</w:t>
      </w:r>
      <w:r>
        <w:rPr>
          <w:rFonts w:hint="eastAsia"/>
        </w:rPr>
        <w:br/>
      </w:r>
      <w:r>
        <w:rPr>
          <w:rFonts w:hint="eastAsia"/>
        </w:rPr>
        <w:t>　　　　（1）缺乏市场的认知度</w:t>
      </w:r>
      <w:r>
        <w:rPr>
          <w:rFonts w:hint="eastAsia"/>
        </w:rPr>
        <w:br/>
      </w:r>
      <w:r>
        <w:rPr>
          <w:rFonts w:hint="eastAsia"/>
        </w:rPr>
        <w:t>　　　　（2）租赁市场发展的不成熟</w:t>
      </w:r>
      <w:r>
        <w:rPr>
          <w:rFonts w:hint="eastAsia"/>
        </w:rPr>
        <w:br/>
      </w:r>
      <w:r>
        <w:rPr>
          <w:rFonts w:hint="eastAsia"/>
        </w:rPr>
        <w:t>　　　　（3）缺乏良好的行业秩序</w:t>
      </w:r>
      <w:r>
        <w:rPr>
          <w:rFonts w:hint="eastAsia"/>
        </w:rPr>
        <w:br/>
      </w:r>
      <w:r>
        <w:rPr>
          <w:rFonts w:hint="eastAsia"/>
        </w:rPr>
        <w:t>　　　　2 、中国高空作业平台行业对策探讨</w:t>
      </w:r>
      <w:r>
        <w:rPr>
          <w:rFonts w:hint="eastAsia"/>
        </w:rPr>
        <w:br/>
      </w:r>
      <w:r>
        <w:rPr>
          <w:rFonts w:hint="eastAsia"/>
        </w:rPr>
        <w:t>　　　　（1）提升产品质量的提升</w:t>
      </w:r>
      <w:r>
        <w:rPr>
          <w:rFonts w:hint="eastAsia"/>
        </w:rPr>
        <w:br/>
      </w:r>
      <w:r>
        <w:rPr>
          <w:rFonts w:hint="eastAsia"/>
        </w:rPr>
        <w:t>　　　　（2）产品系列化，高端智能化</w:t>
      </w:r>
      <w:r>
        <w:rPr>
          <w:rFonts w:hint="eastAsia"/>
        </w:rPr>
        <w:br/>
      </w:r>
      <w:r>
        <w:rPr>
          <w:rFonts w:hint="eastAsia"/>
        </w:rPr>
        <w:t>　　　　（3）个性化的融资租赁方案</w:t>
      </w:r>
      <w:r>
        <w:rPr>
          <w:rFonts w:hint="eastAsia"/>
        </w:rPr>
        <w:br/>
      </w:r>
      <w:r>
        <w:rPr>
          <w:rFonts w:hint="eastAsia"/>
        </w:rPr>
        <w:t>　　　　5.3.2 国内高空作业平台企业的出路分析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中国高空作业平台所属行业市场运行分析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2020-2025年中国高空作业平台所属行业总体规模分析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2020-2025年中国高空作业平台所属行业产销情况分析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中国高空作业平台所属行业工业总产值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中国高空作业平台所属行业工业销售产值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中国高空作业平台所属行业产销率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2020-2025年中国高空作业平台行业市场供需分析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中国高空作业平台行业供给分析</w:t>
      </w:r>
      <w:r>
        <w:rPr>
          <w:rFonts w:hint="eastAsia"/>
        </w:rPr>
        <w:br/>
      </w:r>
      <w:r>
        <w:rPr>
          <w:rFonts w:hint="eastAsia"/>
        </w:rPr>
        <w:t>　　　　6.3.2 中国高空作业平台行业需求分析</w:t>
      </w:r>
      <w:r>
        <w:rPr>
          <w:rFonts w:hint="eastAsia"/>
        </w:rPr>
        <w:br/>
      </w:r>
      <w:r>
        <w:rPr>
          <w:rFonts w:hint="eastAsia"/>
        </w:rPr>
        <w:t>　　　　6.3.3 中国高空作业平台行业供需平衡</w:t>
      </w:r>
      <w:r>
        <w:rPr>
          <w:rFonts w:hint="eastAsia"/>
        </w:rPr>
        <w:br/>
      </w:r>
      <w:r>
        <w:rPr>
          <w:rFonts w:hint="eastAsia"/>
        </w:rPr>
        <w:t>　　6.4 2020-2025年中国高空作业平台所属行业财务指标总体分析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中国高空作业平台行业细分市场分析</w:t>
      </w:r>
      <w:r>
        <w:rPr>
          <w:rFonts w:hint="eastAsia"/>
        </w:rPr>
        <w:br/>
      </w:r>
      <w:r>
        <w:rPr>
          <w:rFonts w:hint="eastAsia"/>
        </w:rPr>
        <w:t>　　7.1 高空作业平台行业细分市场概况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垂直桅杆式高空作业平台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车载式高空作业平台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自行式高空作业平台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中国高空作业平台行业上、下游产业链分析</w:t>
      </w:r>
      <w:r>
        <w:rPr>
          <w:rFonts w:hint="eastAsia"/>
        </w:rPr>
        <w:br/>
      </w:r>
      <w:r>
        <w:rPr>
          <w:rFonts w:hint="eastAsia"/>
        </w:rPr>
        <w:t>　　8.1 高空作业平台行业产业链概述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高空作业平台行业主要上游产业发展分析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高空作业平台行业主要下游产业发展分析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建筑业需求分析</w:t>
      </w:r>
      <w:r>
        <w:rPr>
          <w:rFonts w:hint="eastAsia"/>
        </w:rPr>
        <w:br/>
      </w:r>
      <w:r>
        <w:rPr>
          <w:rFonts w:hint="eastAsia"/>
        </w:rPr>
        <w:t>　　　　8.3.2 机场业需求分析</w:t>
      </w:r>
      <w:r>
        <w:rPr>
          <w:rFonts w:hint="eastAsia"/>
        </w:rPr>
        <w:br/>
      </w:r>
      <w:r>
        <w:rPr>
          <w:rFonts w:hint="eastAsia"/>
        </w:rPr>
        <w:t>　　　　8.3.3 交通产业需求分析</w:t>
      </w:r>
      <w:r>
        <w:rPr>
          <w:rFonts w:hint="eastAsia"/>
        </w:rPr>
        <w:br/>
      </w:r>
      <w:r>
        <w:rPr>
          <w:rFonts w:hint="eastAsia"/>
        </w:rPr>
        <w:t>　　　　8.3.4 通讯产业需求分析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中国高空作业平台行业市场竞争格局分析</w:t>
      </w:r>
      <w:r>
        <w:rPr>
          <w:rFonts w:hint="eastAsia"/>
        </w:rPr>
        <w:br/>
      </w:r>
      <w:r>
        <w:rPr>
          <w:rFonts w:hint="eastAsia"/>
        </w:rPr>
        <w:t>　　9.1 高空作业平台行业竞争结构分析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中国高空作业平台行业竞争格局分析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中国高空作业平台行业竞争SWOT分析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中国高空作业平台行业投资兼并重组整合分析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中国高空作业平台行业领先企业竞争力分析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湖南星邦重工有限公司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诺力机械股份有限公司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江苏美通重工有限公司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湖南运想重工科技有限公司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2025-2031年中国高空作业平台行业发展趋势与前景分析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2025-2031年中国高空作业平台市场发展前景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2025-2031年高空作业平台市场发展潜力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2025-2031年高空作业平台市场发展前景展望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2025-2031年高空作业平台细分行业发展前景分析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2025-2031年中国高空作业平台市场发展趋势预测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2025-2031年高空作业平台行业发展趋势</w:t>
      </w:r>
      <w:r>
        <w:rPr>
          <w:rFonts w:hint="eastAsia"/>
        </w:rPr>
        <w:br/>
      </w:r>
      <w:r>
        <w:rPr>
          <w:rFonts w:hint="eastAsia"/>
        </w:rPr>
        <w:t>　　　　1 、系列化、智能化</w:t>
      </w:r>
      <w:r>
        <w:rPr>
          <w:rFonts w:hint="eastAsia"/>
        </w:rPr>
        <w:br/>
      </w:r>
      <w:r>
        <w:rPr>
          <w:rFonts w:hint="eastAsia"/>
        </w:rPr>
        <w:t>　　　　2 、多功能化</w:t>
      </w:r>
      <w:r>
        <w:rPr>
          <w:rFonts w:hint="eastAsia"/>
        </w:rPr>
        <w:br/>
      </w:r>
      <w:r>
        <w:rPr>
          <w:rFonts w:hint="eastAsia"/>
        </w:rPr>
        <w:t>　　　　11.2.2 2025-2031年高空作业平台市场规模预测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2025-2031年高空作业平台行业应用趋势预测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2025-2031年中国高空作业平台行业供需预测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2025-2031年中国高空作业平台行业供给预测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2025-2031年中国高空作业平台行业需求预测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2025-2031年中国高空作业平台供需平衡预测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（1）城市化进程带来发展契机</w:t>
      </w:r>
      <w:r>
        <w:rPr>
          <w:rFonts w:hint="eastAsia"/>
        </w:rPr>
        <w:br/>
      </w:r>
      <w:r>
        <w:rPr>
          <w:rFonts w:hint="eastAsia"/>
        </w:rPr>
        <w:t>　　　　（2）生产安全标准的提高促进市场规模扩大</w:t>
      </w:r>
      <w:r>
        <w:rPr>
          <w:rFonts w:hint="eastAsia"/>
        </w:rPr>
        <w:br/>
      </w:r>
      <w:r>
        <w:rPr>
          <w:rFonts w:hint="eastAsia"/>
        </w:rPr>
        <w:t>　　　　（3）租赁市场的崛起有利于扩大行业规模</w:t>
      </w:r>
      <w:r>
        <w:rPr>
          <w:rFonts w:hint="eastAsia"/>
        </w:rPr>
        <w:br/>
      </w:r>
      <w:r>
        <w:rPr>
          <w:rFonts w:hint="eastAsia"/>
        </w:rPr>
        <w:t>　　　　（4）全球制造中心转移推动行业成熟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（1）中高端产品供不应求</w:t>
      </w:r>
      <w:r>
        <w:rPr>
          <w:rFonts w:hint="eastAsia"/>
        </w:rPr>
        <w:br/>
      </w:r>
      <w:r>
        <w:rPr>
          <w:rFonts w:hint="eastAsia"/>
        </w:rPr>
        <w:t>　　　　（2）行业基础薄弱，产业链不完整</w:t>
      </w:r>
      <w:r>
        <w:rPr>
          <w:rFonts w:hint="eastAsia"/>
        </w:rPr>
        <w:br/>
      </w:r>
      <w:r>
        <w:rPr>
          <w:rFonts w:hint="eastAsia"/>
        </w:rPr>
        <w:t>　　　　（3）行业应用有一个逐步认识过程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2025-2031年中国高空作业平台行业投资前景</w:t>
      </w:r>
      <w:r>
        <w:rPr>
          <w:rFonts w:hint="eastAsia"/>
        </w:rPr>
        <w:br/>
      </w:r>
      <w:r>
        <w:rPr>
          <w:rFonts w:hint="eastAsia"/>
        </w:rPr>
        <w:t>　　12.1 高空作业平台行业投资现状分析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行业投资规模分析</w:t>
      </w:r>
      <w:r>
        <w:rPr>
          <w:rFonts w:hint="eastAsia"/>
        </w:rPr>
        <w:br/>
      </w:r>
      <w:r>
        <w:rPr>
          <w:rFonts w:hint="eastAsia"/>
        </w:rPr>
        <w:t>　　　　12.1.2 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行业投资主体构成分析</w:t>
      </w:r>
      <w:r>
        <w:rPr>
          <w:rFonts w:hint="eastAsia"/>
        </w:rPr>
        <w:br/>
      </w:r>
      <w:r>
        <w:rPr>
          <w:rFonts w:hint="eastAsia"/>
        </w:rPr>
        <w:t>　　12.2 高空作业平台行业投资特性分析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高空作业平台行业投资机会分析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高空作业平台行业投资风险分析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高空作业平台行业投资潜力与建议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高空作业平台行业投资潜力分析</w:t>
      </w:r>
      <w:r>
        <w:rPr>
          <w:rFonts w:hint="eastAsia"/>
        </w:rPr>
        <w:br/>
      </w:r>
      <w:r>
        <w:rPr>
          <w:rFonts w:hint="eastAsia"/>
        </w:rPr>
        <w:t>　　　　12.5.2 高空作业平台行业最新投资动态</w:t>
      </w:r>
      <w:r>
        <w:rPr>
          <w:rFonts w:hint="eastAsia"/>
        </w:rPr>
        <w:br/>
      </w:r>
      <w:r>
        <w:rPr>
          <w:rFonts w:hint="eastAsia"/>
        </w:rPr>
        <w:t>　　　　12.5.3 高空作业平台行业投资机会与建议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2025-2031年中国高空作业平台企业投资战略与客户策略分析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高空作业平台企业发展战略规划背景意义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高空作业平台企业战略规划制定依据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高空作业平台企业战略规划策略分析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高空作业平台中小企业发展战略研究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高空作业平台行业研究结论</w:t>
      </w:r>
      <w:r>
        <w:rPr>
          <w:rFonts w:hint="eastAsia"/>
        </w:rPr>
        <w:br/>
      </w:r>
      <w:r>
        <w:rPr>
          <w:rFonts w:hint="eastAsia"/>
        </w:rPr>
        <w:t>　　14.2 高空作业平台行业投资价值评估</w:t>
      </w:r>
      <w:r>
        <w:rPr>
          <w:rFonts w:hint="eastAsia"/>
        </w:rPr>
        <w:br/>
      </w:r>
      <w:r>
        <w:rPr>
          <w:rFonts w:hint="eastAsia"/>
        </w:rPr>
        <w:t>　　14.3 高空作业平台行业投资建议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高空作业平台行业现状</w:t>
      </w:r>
      <w:r>
        <w:rPr>
          <w:rFonts w:hint="eastAsia"/>
        </w:rPr>
        <w:br/>
      </w:r>
      <w:r>
        <w:rPr>
          <w:rFonts w:hint="eastAsia"/>
        </w:rPr>
        <w:t>　　图表 高空作业平台行业产业链调研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2020-2025年高空作业平台行业市场容量统计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2020-2025年中国高空作业平台行业市场规模情况</w:t>
      </w:r>
      <w:r>
        <w:rPr>
          <w:rFonts w:hint="eastAsia"/>
        </w:rPr>
        <w:br/>
      </w:r>
      <w:r>
        <w:rPr>
          <w:rFonts w:hint="eastAsia"/>
        </w:rPr>
        <w:t>　　图表 高空作业平台行业动态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2020-2025年中国高空作业平台行业经营效益分析</w:t>
      </w:r>
      <w:r>
        <w:rPr>
          <w:rFonts w:hint="eastAsia"/>
        </w:rPr>
        <w:br/>
      </w:r>
      <w:r>
        <w:rPr>
          <w:rFonts w:hint="eastAsia"/>
        </w:rPr>
        <w:t>　　图表 高空作业平台行业竞争对手分析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**地区高空作业平台市场调研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b5d7df8514ee0" w:history="1">
        <w:r>
          <w:rPr>
            <w:rStyle w:val="Hyperlink"/>
          </w:rPr>
          <w:t>2025-2031年中国高空作业平台市场研究与发展前景分析报告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b5d7df8514ee0" w:history="1">
        <w:r>
          <w:rPr>
            <w:rStyle w:val="Hyperlink"/>
          </w:rPr>
          <w:t>https://www.20087.com/8/02/GaoKongZuoYePingTaiDeFaZhanQianJing.html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热点：高空升降平台、高空作业平台厂家、高空作业车12米、高空作业平台升降车、升降平台车、高空作业平台租赁商排名、升降车高空作业车、高空作业平台车是特种设备吗、高空作业服务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5038431a4b82" w:history="1">
      <w:r>
        <w:rPr>
          <w:rStyle w:val="Hyperlink"/>
        </w:rPr>
        <w:t>2025-2031年中国高空作业平台市场研究与发展前景分析报告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KongZuoYePingTaiDeFaZhanQianJing.html" TargetMode="External" Id="Rf6ab5d7df851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KongZuoYePingTaiDeFaZhanQianJing.html" TargetMode="External" Id="Rdd485038431a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2025-05-24T06:29:00Z</dcterms:created>
  <dcterms:modified xsi:type="dcterms:W3CDTF">2025-05-24T07:29:00Z</dcterms:modified>
  <dc:subject>2025-2031年中国高空作业平台市场研究与发展前景分析报告</dc:subject>
  <dc:title>2025-2031年中国高空作业平台市场研究与发展前景分析报告</dc:title>
  <cp:keywords>2025-2031年中国高空作业平台市场研究与发展前景分析报告</cp:keywords>
  <dc:description>2025-2031年中国高空作业平台市场研究与发展前景分析报告</dc:description>
</cp:coreProperties>
</file>