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467a35b4d4514" w:history="1">
              <w:r>
                <w:rPr>
                  <w:rStyle w:val="Hyperlink"/>
                </w:rPr>
                <w:t>中国差速柔性线市场调研及发展前景预测报告（2026-2032年）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467a35b4d4514" w:history="1">
              <w:r>
                <w:rPr>
                  <w:rStyle w:val="Hyperlink"/>
                </w:rPr>
                <w:t>中国差速柔性线市场调研及发展前景预测报告（2026-2032年）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467a35b4d4514" w:history="1">
                <w:r>
                  <w:rPr>
                    <w:rStyle w:val="Hyperlink"/>
                  </w:rPr>
                  <w:t>https://www.20087.com/3/92/ChaSuRouXingXianHangYeFenXiBaoGao.html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速柔性线是一种应用于制造业的自动化生产线，它结合了差速传动技术和柔性制造系统的特点，能够在保持高生产效率的同时，实现对生产线布局和速度的灵活调整。近年来，随着工业4.0概念的普及和智能制造技术的进步，差速柔性线的应用范围不断扩大，特别是在汽车、电子和消费品制造等行业，对提高生产灵活性和应对市场需求变化具有重要作用。</w:t>
      </w:r>
      <w:r>
        <w:rPr>
          <w:rFonts w:hint="eastAsia"/>
        </w:rPr>
        <w:br/>
      </w:r>
      <w:r>
        <w:rPr>
          <w:rFonts w:hint="eastAsia"/>
        </w:rPr>
        <w:t>　　未来，差速柔性线的发展将更加注重智能化和模块化。一方面，通过集成先进的传感器、机器人技术和数据分析工具，差速柔性线将能够实现更高水平的自动化和智能化，从而提高生产效率和产品质量。另一方面，模块化设计使得生产线可以根据具体需求进行快速重组和调整，降低了设备投资成本，缩短了产品上市时间。此外，随着物联网技术的应用，差速柔性线将能够更好地与其他生产设备互联互通，形成更加协同高效的生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467a35b4d4514" w:history="1">
        <w:r>
          <w:rPr>
            <w:rStyle w:val="Hyperlink"/>
          </w:rPr>
          <w:t>中国差速柔性线市场调研及发展前景预测报告（2026-2032年）</w:t>
        </w:r>
      </w:hyperlink>
      <w:r>
        <w:rPr>
          <w:rFonts w:hint="eastAsia"/>
        </w:rPr>
        <w:t>》基于详实数据资料，系统分析差速柔性线产业链结构、市场规模及需求现状，梳理差速柔性线市场价格走势与行业发展特点。报告重点研究行业竞争格局，包括重点差速柔性线企业的市场表现，并对差速柔性线细分领域的发展潜力进行评估。结合政策环境和差速柔性线技术演进方向，对差速柔性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中国差速柔性线行业发展环境</w:t>
      </w:r>
      <w:r>
        <w:rPr>
          <w:rFonts w:hint="eastAsia"/>
        </w:rPr>
        <w:br/>
      </w:r>
      <w:r>
        <w:rPr>
          <w:rFonts w:hint="eastAsia"/>
        </w:rPr>
        <w:t>　　第一节 差速柔性线行业及属性分析</w:t>
      </w:r>
      <w:r>
        <w:rPr>
          <w:rFonts w:hint="eastAsia"/>
        </w:rPr>
        <w:br/>
      </w:r>
      <w:r>
        <w:rPr>
          <w:rFonts w:hint="eastAsia"/>
        </w:rPr>
        <w:t>　　　　一、差速柔性线行业定义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四、差速柔性线行业周期属性</w:t>
      </w:r>
      <w:r>
        <w:rPr>
          <w:rFonts w:hint="eastAsia"/>
        </w:rPr>
        <w:br/>
      </w:r>
      <w:r>
        <w:rPr>
          <w:rFonts w:hint="eastAsia"/>
        </w:rPr>
        <w:t>　　第二节 差速柔性线行业经济发展环境</w:t>
      </w:r>
      <w:r>
        <w:rPr>
          <w:rFonts w:hint="eastAsia"/>
        </w:rPr>
        <w:br/>
      </w:r>
      <w:r>
        <w:rPr>
          <w:rFonts w:hint="eastAsia"/>
        </w:rPr>
        <w:t>　　第三节 差速柔性线行业政策发展环境</w:t>
      </w:r>
      <w:r>
        <w:rPr>
          <w:rFonts w:hint="eastAsia"/>
        </w:rPr>
        <w:br/>
      </w:r>
      <w:r>
        <w:rPr>
          <w:rFonts w:hint="eastAsia"/>
        </w:rPr>
        <w:t>　　第四节 差速柔性线行业社会发展环境</w:t>
      </w:r>
      <w:r>
        <w:rPr>
          <w:rFonts w:hint="eastAsia"/>
        </w:rPr>
        <w:br/>
      </w:r>
      <w:r>
        <w:rPr>
          <w:rFonts w:hint="eastAsia"/>
        </w:rPr>
        <w:t>　　第五节 差速柔性线投融资发展环境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2025-2026年差速柔性线行业技术发展现状及趋势分析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差速柔性线行业技术发展现状分析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国内外差速柔性线行业技术差异与原因</w:t>
      </w:r>
      <w:r>
        <w:rPr>
          <w:rFonts w:hint="eastAsia"/>
        </w:rPr>
        <w:br/>
      </w:r>
      <w:r>
        <w:rPr>
          <w:rFonts w:hint="eastAsia"/>
        </w:rPr>
        <w:t>　　第三节 差速柔性线行业技术发展方向、趋势预测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提升差速柔性线行业技术能力策略建议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中国差速柔性线行业供给与需求情况分析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2020-2025年中国差速柔性线行业总体规模</w:t>
      </w:r>
      <w:r>
        <w:rPr>
          <w:rFonts w:hint="eastAsia"/>
        </w:rPr>
        <w:br/>
      </w:r>
      <w:r>
        <w:rPr>
          <w:rFonts w:hint="eastAsia"/>
        </w:rPr>
        <w:t>　　第二节 中国差速柔性线行业盈利情况分析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中国差速柔性线行业产量情况分析与预测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一、2020-2025年差速柔性线行业产量统计分析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二、2026年差速柔性线行业产量特点分析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三、2026-2032年中国差速柔性线行业产量预测分析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中国差速柔性线行业需求概况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一、2020-2025年中国差速柔性线行业需求情况分析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二、2026年中国差速柔性线行业市场需求特点分析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三、2026-2032年中国差速柔性线市场需求预测分析分析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差速柔性线产业供需平衡状况分析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2020-2025年中国差速柔性线行业重点地区调研分析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一、中国差速柔性线行业重点区域市场结构调研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二、**地区差速柔性线市场调研分析</w:t>
      </w:r>
      <w:r>
        <w:rPr>
          <w:rFonts w:hint="eastAsia"/>
        </w:rPr>
        <w:br/>
      </w:r>
      <w:r>
        <w:rPr>
          <w:rFonts w:hint="eastAsia"/>
        </w:rPr>
        <w:t>　　　　三、**地区差速柔性线市场调研分析</w:t>
      </w:r>
      <w:r>
        <w:rPr>
          <w:rFonts w:hint="eastAsia"/>
        </w:rPr>
        <w:br/>
      </w:r>
      <w:r>
        <w:rPr>
          <w:rFonts w:hint="eastAsia"/>
        </w:rPr>
        <w:t>　　　　四、**地区差速柔性线市场调研分析</w:t>
      </w:r>
      <w:r>
        <w:rPr>
          <w:rFonts w:hint="eastAsia"/>
        </w:rPr>
        <w:br/>
      </w:r>
      <w:r>
        <w:rPr>
          <w:rFonts w:hint="eastAsia"/>
        </w:rPr>
        <w:t>　　　　五、**地区差速柔性线市场调研分析</w:t>
      </w:r>
      <w:r>
        <w:rPr>
          <w:rFonts w:hint="eastAsia"/>
        </w:rPr>
        <w:br/>
      </w:r>
      <w:r>
        <w:rPr>
          <w:rFonts w:hint="eastAsia"/>
        </w:rPr>
        <w:t>　　　　六、**地区差速柔性线市场调研分析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中国差速柔性线行业进出口情况分析预测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2020-2025年中国差速柔性线行业进出口情况分析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一、2020-2025年中国差速柔性线行业进口分析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二、2020-2025年中国差速柔性线行业出口分析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2026-2032年中国差速柔性线行业进出口情况预测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一、2026-2032年中国差速柔性线行业进口预测分析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二、2026-2032年中国差速柔性线行业出口预测分析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影响差速柔性线行业进出口变化的主要原因分析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差速柔性线行业上、下游市场分析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差速柔性线行业上游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差速柔性线行业下游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差速柔性线行业重点企业发展调研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差速柔性线重点企业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二、差速柔性线企业经营情况分析</w:t>
      </w:r>
      <w:r>
        <w:rPr>
          <w:rFonts w:hint="eastAsia"/>
        </w:rPr>
        <w:br/>
      </w:r>
      <w:r>
        <w:rPr>
          <w:rFonts w:hint="eastAsia"/>
        </w:rPr>
        <w:t>　　　　三、差速柔性线企业发展规划及前景展望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差速柔性线重点企业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二、差速柔性线企业经营情况分析</w:t>
      </w:r>
      <w:r>
        <w:rPr>
          <w:rFonts w:hint="eastAsia"/>
        </w:rPr>
        <w:br/>
      </w:r>
      <w:r>
        <w:rPr>
          <w:rFonts w:hint="eastAsia"/>
        </w:rPr>
        <w:t>　　　　三、差速柔性线企业发展规划及前景展望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差速柔性线重点企业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二、差速柔性线企业经营情况分析</w:t>
      </w:r>
      <w:r>
        <w:rPr>
          <w:rFonts w:hint="eastAsia"/>
        </w:rPr>
        <w:br/>
      </w:r>
      <w:r>
        <w:rPr>
          <w:rFonts w:hint="eastAsia"/>
        </w:rPr>
        <w:t>　　　　三、差速柔性线企业发展规划及前景展望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差速柔性线重点企业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二、差速柔性线企业经营情况分析</w:t>
      </w:r>
      <w:r>
        <w:rPr>
          <w:rFonts w:hint="eastAsia"/>
        </w:rPr>
        <w:br/>
      </w:r>
      <w:r>
        <w:rPr>
          <w:rFonts w:hint="eastAsia"/>
        </w:rPr>
        <w:t>　　　　三、差速柔性线企业发展规划及前景展望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差速柔性线重点企业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二、差速柔性线企业经营情况分析</w:t>
      </w:r>
      <w:r>
        <w:rPr>
          <w:rFonts w:hint="eastAsia"/>
        </w:rPr>
        <w:br/>
      </w:r>
      <w:r>
        <w:rPr>
          <w:rFonts w:hint="eastAsia"/>
        </w:rPr>
        <w:t>　　　　三、差速柔性线企业发展规划及前景展望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差速柔性线行业企业经营策略研究分析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差速柔性线企业多样化经营策略分析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一、差速柔性线企业多样化经营情况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二、现行差速柔性线行业多样化经营的方向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大型差速柔性线企业集团未来发展策略分析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对中小差速柔性线企业生产经营的建议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差速柔性线行业发展前景与市场趋势分析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我国差速柔性线行业前景与机遇分析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一、我国差速柔性线行业发展前景</w:t>
      </w:r>
      <w:r>
        <w:rPr>
          <w:rFonts w:hint="eastAsia"/>
        </w:rPr>
        <w:br/>
      </w:r>
      <w:r>
        <w:rPr>
          <w:rFonts w:hint="eastAsia"/>
        </w:rPr>
        <w:t>　　　　二、我国差速柔性线发展机遇分析</w:t>
      </w:r>
      <w:r>
        <w:rPr>
          <w:rFonts w:hint="eastAsia"/>
        </w:rPr>
        <w:br/>
      </w:r>
      <w:r>
        <w:rPr>
          <w:rFonts w:hint="eastAsia"/>
        </w:rPr>
        <w:t>　　　　三、2026年差速柔性线的发展机遇分析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四、新冠疫情对差速柔性线行业的影响分析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2026-2032年中国差速柔性线市场趋势分析</w:t>
      </w:r>
      <w:r>
        <w:rPr>
          <w:rFonts w:hint="eastAsia"/>
        </w:rPr>
        <w:br/>
      </w:r>
      <w:r>
        <w:rPr>
          <w:rFonts w:hint="eastAsia"/>
        </w:rPr>
        <w:t>　　　　一、差速柔性线市场趋势总结</w:t>
      </w:r>
      <w:r>
        <w:rPr>
          <w:rFonts w:hint="eastAsia"/>
        </w:rPr>
        <w:br/>
      </w:r>
      <w:r>
        <w:rPr>
          <w:rFonts w:hint="eastAsia"/>
        </w:rPr>
        <w:t>　　　　二、差速柔性线发展趋势分析</w:t>
      </w:r>
      <w:r>
        <w:rPr>
          <w:rFonts w:hint="eastAsia"/>
        </w:rPr>
        <w:br/>
      </w:r>
      <w:r>
        <w:rPr>
          <w:rFonts w:hint="eastAsia"/>
        </w:rPr>
        <w:t>　　　　三、差速柔性线市场发展空间</w:t>
      </w:r>
      <w:r>
        <w:rPr>
          <w:rFonts w:hint="eastAsia"/>
        </w:rPr>
        <w:br/>
      </w:r>
      <w:r>
        <w:rPr>
          <w:rFonts w:hint="eastAsia"/>
        </w:rPr>
        <w:t>　　　　四、差速柔性线产业政策趋向</w:t>
      </w:r>
      <w:r>
        <w:rPr>
          <w:rFonts w:hint="eastAsia"/>
        </w:rPr>
        <w:br/>
      </w:r>
      <w:r>
        <w:rPr>
          <w:rFonts w:hint="eastAsia"/>
        </w:rPr>
        <w:t>　　　　五、差速柔性线技术革新趋势</w:t>
      </w:r>
      <w:r>
        <w:rPr>
          <w:rFonts w:hint="eastAsia"/>
        </w:rPr>
        <w:br/>
      </w:r>
      <w:r>
        <w:rPr>
          <w:rFonts w:hint="eastAsia"/>
        </w:rPr>
        <w:t>　　　　六、差速柔性线价格走势分析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七、国际环境对差速柔性线行业的影响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差速柔性线行业投资效益及风险分析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差速柔性线行业投资效益分析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一、2026年差速柔性线行业投资状况分析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二、2026年差速柔性线行业投资效益分析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三、2026年差速柔性线行业投资趋势预测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四、2026年差速柔性线行业投资方向</w:t>
      </w:r>
      <w:r>
        <w:rPr>
          <w:rFonts w:hint="eastAsia"/>
        </w:rPr>
        <w:br/>
      </w:r>
      <w:r>
        <w:rPr>
          <w:rFonts w:hint="eastAsia"/>
        </w:rPr>
        <w:t>　　　　五、2026年差速柔性线行业投资建议</w:t>
      </w:r>
      <w:r>
        <w:rPr>
          <w:rFonts w:hint="eastAsia"/>
        </w:rPr>
        <w:br/>
      </w:r>
      <w:r>
        <w:rPr>
          <w:rFonts w:hint="eastAsia"/>
        </w:rPr>
        <w:t>　　第二节 2026-2032年差速柔性线行业投资风险及控制策略分析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一、差速柔性线市场风险及控制策略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二、差速柔性线行业政策风险及控制策略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三、差速柔性线经营风险及控制策略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四、差速柔性线同业竞争风险及控制策略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五、差速柔性线行业其他风险及控制策略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差速柔性线市场预测及项目投资建议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中国差速柔性线行业生产、营销企业投资运作模式分析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差速柔性线行业外销与内销优势分析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2026-2032年中国差速柔性线行业市场规模及增长趋势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2026-2032年中国差速柔性线行业投资规模预测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2026-2032年差速柔性线行业市场盈利预测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中^智^林－差速柔性线行业项目投资建议</w:t>
      </w:r>
      <w:r>
        <w:rPr>
          <w:rFonts w:hint="eastAsia"/>
        </w:rPr>
        <w:br/>
      </w:r>
      <w:r>
        <w:rPr>
          <w:rFonts w:hint="eastAsia"/>
        </w:rPr>
        <w:t>　　　　一、差速柔性线技术应用注意事项</w:t>
      </w:r>
      <w:r>
        <w:rPr>
          <w:rFonts w:hint="eastAsia"/>
        </w:rPr>
        <w:br/>
      </w:r>
      <w:r>
        <w:rPr>
          <w:rFonts w:hint="eastAsia"/>
        </w:rPr>
        <w:t>　　　　二、差速柔性线项目投资注意事项</w:t>
      </w:r>
      <w:r>
        <w:rPr>
          <w:rFonts w:hint="eastAsia"/>
        </w:rPr>
        <w:br/>
      </w:r>
      <w:r>
        <w:rPr>
          <w:rFonts w:hint="eastAsia"/>
        </w:rPr>
        <w:t>　　　　三、差速柔性线生产开发注意事项</w:t>
      </w:r>
      <w:r>
        <w:rPr>
          <w:rFonts w:hint="eastAsia"/>
        </w:rPr>
        <w:br/>
      </w:r>
      <w:r>
        <w:rPr>
          <w:rFonts w:hint="eastAsia"/>
        </w:rPr>
        <w:t>　　　　四、差速柔性线销售注意事项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差速柔性线行业类别</w:t>
      </w:r>
      <w:r>
        <w:rPr>
          <w:rFonts w:hint="eastAsia"/>
        </w:rPr>
        <w:br/>
      </w:r>
      <w:r>
        <w:rPr>
          <w:rFonts w:hint="eastAsia"/>
        </w:rPr>
        <w:t>　　图表 差速柔性线行业产业链调研</w:t>
      </w:r>
      <w:r>
        <w:rPr>
          <w:rFonts w:hint="eastAsia"/>
        </w:rPr>
        <w:br/>
      </w:r>
      <w:r>
        <w:rPr>
          <w:rFonts w:hint="eastAsia"/>
        </w:rPr>
        <w:t>　　图表 差速柔性线行业现状</w:t>
      </w:r>
      <w:r>
        <w:rPr>
          <w:rFonts w:hint="eastAsia"/>
        </w:rPr>
        <w:br/>
      </w:r>
      <w:r>
        <w:rPr>
          <w:rFonts w:hint="eastAsia"/>
        </w:rPr>
        <w:t>　　图表 差速柔性线行业标准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2020-2025年中国差速柔性线行业市场规模</w:t>
      </w:r>
      <w:r>
        <w:rPr>
          <w:rFonts w:hint="eastAsia"/>
        </w:rPr>
        <w:br/>
      </w:r>
      <w:r>
        <w:rPr>
          <w:rFonts w:hint="eastAsia"/>
        </w:rPr>
        <w:t>　　图表 2026年中国差速柔性线行业产能</w:t>
      </w:r>
      <w:r>
        <w:rPr>
          <w:rFonts w:hint="eastAsia"/>
        </w:rPr>
        <w:br/>
      </w:r>
      <w:r>
        <w:rPr>
          <w:rFonts w:hint="eastAsia"/>
        </w:rPr>
        <w:t>　　图表 2020-2025年中国差速柔性线行业产量统计</w:t>
      </w:r>
      <w:r>
        <w:rPr>
          <w:rFonts w:hint="eastAsia"/>
        </w:rPr>
        <w:br/>
      </w:r>
      <w:r>
        <w:rPr>
          <w:rFonts w:hint="eastAsia"/>
        </w:rPr>
        <w:t>　　图表 差速柔性线行业动态</w:t>
      </w:r>
      <w:r>
        <w:rPr>
          <w:rFonts w:hint="eastAsia"/>
        </w:rPr>
        <w:br/>
      </w:r>
      <w:r>
        <w:rPr>
          <w:rFonts w:hint="eastAsia"/>
        </w:rPr>
        <w:t>　　图表 2020-2025年中国差速柔性线市场需求量</w:t>
      </w:r>
      <w:r>
        <w:rPr>
          <w:rFonts w:hint="eastAsia"/>
        </w:rPr>
        <w:br/>
      </w:r>
      <w:r>
        <w:rPr>
          <w:rFonts w:hint="eastAsia"/>
        </w:rPr>
        <w:t>　　图表 2026年中国差速柔性线行业需求区域调研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2020-2025年中国差速柔性线行情</w:t>
      </w:r>
      <w:r>
        <w:rPr>
          <w:rFonts w:hint="eastAsia"/>
        </w:rPr>
        <w:br/>
      </w:r>
      <w:r>
        <w:rPr>
          <w:rFonts w:hint="eastAsia"/>
        </w:rPr>
        <w:t>　　图表 2020-2025年中国差速柔性线价格走势图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2020-2025年中国差速柔性线行业销售收入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2020-2025年中国差速柔性线行业盈利情况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2020-2025年中国差速柔性线行业利润总额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2020-2025年中国差速柔性线进口统计</w:t>
      </w:r>
      <w:r>
        <w:rPr>
          <w:rFonts w:hint="eastAsia"/>
        </w:rPr>
        <w:br/>
      </w:r>
      <w:r>
        <w:rPr>
          <w:rFonts w:hint="eastAsia"/>
        </w:rPr>
        <w:t>　　图表 2020-2025年中国差速柔性线出口统计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2020-2025年中国差速柔性线行业企业数量统计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**地区差速柔性线市场规模</w:t>
      </w:r>
      <w:r>
        <w:rPr>
          <w:rFonts w:hint="eastAsia"/>
        </w:rPr>
        <w:br/>
      </w:r>
      <w:r>
        <w:rPr>
          <w:rFonts w:hint="eastAsia"/>
        </w:rPr>
        <w:t>　　图表 **地区差速柔性线行业市场需求</w:t>
      </w:r>
      <w:r>
        <w:rPr>
          <w:rFonts w:hint="eastAsia"/>
        </w:rPr>
        <w:br/>
      </w:r>
      <w:r>
        <w:rPr>
          <w:rFonts w:hint="eastAsia"/>
        </w:rPr>
        <w:t>　　图表 **地区差速柔性线市场调研</w:t>
      </w:r>
      <w:r>
        <w:rPr>
          <w:rFonts w:hint="eastAsia"/>
        </w:rPr>
        <w:br/>
      </w:r>
      <w:r>
        <w:rPr>
          <w:rFonts w:hint="eastAsia"/>
        </w:rPr>
        <w:t>　　图表 **地区差速柔性线行业市场需求分析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**地区差速柔性线市场规模</w:t>
      </w:r>
      <w:r>
        <w:rPr>
          <w:rFonts w:hint="eastAsia"/>
        </w:rPr>
        <w:br/>
      </w:r>
      <w:r>
        <w:rPr>
          <w:rFonts w:hint="eastAsia"/>
        </w:rPr>
        <w:t>　　图表 **地区差速柔性线行业市场需求</w:t>
      </w:r>
      <w:r>
        <w:rPr>
          <w:rFonts w:hint="eastAsia"/>
        </w:rPr>
        <w:br/>
      </w:r>
      <w:r>
        <w:rPr>
          <w:rFonts w:hint="eastAsia"/>
        </w:rPr>
        <w:t>　　图表 **地区差速柔性线市场调研</w:t>
      </w:r>
      <w:r>
        <w:rPr>
          <w:rFonts w:hint="eastAsia"/>
        </w:rPr>
        <w:br/>
      </w:r>
      <w:r>
        <w:rPr>
          <w:rFonts w:hint="eastAsia"/>
        </w:rPr>
        <w:t>　　图表 **地区差速柔性线行业市场需求分析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差速柔性线行业竞争对手分析</w:t>
      </w:r>
      <w:r>
        <w:rPr>
          <w:rFonts w:hint="eastAsia"/>
        </w:rPr>
        <w:br/>
      </w:r>
      <w:r>
        <w:rPr>
          <w:rFonts w:hint="eastAsia"/>
        </w:rPr>
        <w:t>　　图表 差速柔性线重点企业（一）基本信息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差速柔性线重点企业（一）经营情况分析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差速柔性线重点企业（一）主要经济指标情况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差速柔性线重点企业（一）盈利能力情况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差速柔性线重点企业（一）偿债能力情况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差速柔性线重点企业（一）运营能力情况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差速柔性线重点企业（一）成长能力情况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差速柔性线重点企业（二）基本信息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差速柔性线重点企业（二）经营情况分析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差速柔性线重点企业（二）主要经济指标情况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差速柔性线重点企业（二）盈利能力情况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差速柔性线重点企业（二）偿债能力情况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差速柔性线重点企业（二）运营能力情况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差速柔性线重点企业（二）成长能力情况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差速柔性线重点企业（三）基本信息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差速柔性线重点企业（三）经营情况分析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差速柔性线重点企业（三）主要经济指标情况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差速柔性线重点企业（三）盈利能力情况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差速柔性线重点企业（三）偿债能力情况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差速柔性线重点企业（三）运营能力情况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差速柔性线重点企业（三）成长能力情况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2026-2032年中国差速柔性线行业产能预测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2026-2032年中国差速柔性线行业产量预测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2026-2032年中国差速柔性线市场需求预测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2026-2032年中国差速柔性线行业市场规模预测</w:t>
      </w:r>
      <w:r>
        <w:rPr>
          <w:rFonts w:hint="eastAsia"/>
        </w:rPr>
        <w:br/>
      </w:r>
      <w:r>
        <w:rPr>
          <w:rFonts w:hint="eastAsia"/>
        </w:rPr>
        <w:t>　　图表 差速柔性线行业准入条件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2026-2032年中国差速柔性线行业信息化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2026-2032年中国差速柔性线行业风险分析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2026-2032年中国差速柔性线行业发展趋势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2026-2032年中国差速柔性线市场前景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467a35b4d4514" w:history="1">
        <w:r>
          <w:rPr>
            <w:rStyle w:val="Hyperlink"/>
          </w:rPr>
          <w:t>中国差速柔性线市场调研及发展前景预测报告（2026-2032年）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467a35b4d4514" w:history="1">
        <w:r>
          <w:rPr>
            <w:rStyle w:val="Hyperlink"/>
          </w:rPr>
          <w:t>https://www.20087.com/3/92/ChaSuRouXingXianHangYeFenXiBaoGao.html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热点：柔性线和自动线的区别、柔性线是什么、差速离心、皮带传动与链条传动优缺点、链传动的多边形效应对链传动的影响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76c9fc01449d1" w:history="1">
      <w:r>
        <w:rPr>
          <w:rStyle w:val="Hyperlink"/>
        </w:rPr>
        <w:t>中国差速柔性线市场调研及发展前景预测报告（2026-2032年）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ChaSuRouXingXianHangYeFenXiBaoGao.html" TargetMode="External" Id="R0eb467a35b4d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ChaSuRouXingXianHangYeFenXiBaoGao.html" TargetMode="External" Id="R40a76c9fc014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2025-07-06T08:10:00Z</dcterms:created>
  <dcterms:modified xsi:type="dcterms:W3CDTF">2025-07-06T09:10:00Z</dcterms:modified>
  <dc:subject>中国差速柔性线市场调研及发展前景预测报告（2026-2032年）</dc:subject>
  <dc:title>中国差速柔性线市场调研及发展前景预测报告（2026-2032年）</dc:title>
  <cp:keywords>中国差速柔性线市场调研及发展前景预测报告（2026-2032年）</cp:keywords>
  <dc:description>中国差速柔性线市场调研及发展前景预测报告（2026-2032年）</dc:description>
</cp:coreProperties>
</file>