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812f8f1cd4138" w:history="1">
              <w:r>
                <w:rPr>
                  <w:rStyle w:val="Hyperlink"/>
                </w:rPr>
                <w:t>2026-2032年中国盐雾试验箱发展现状与市场前景预测报告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812f8f1cd4138" w:history="1">
              <w:r>
                <w:rPr>
                  <w:rStyle w:val="Hyperlink"/>
                </w:rPr>
                <w:t>2026-2032年中国盐雾试验箱发展现状与市场前景预测报告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812f8f1cd4138" w:history="1">
                <w:r>
                  <w:rPr>
                    <w:rStyle w:val="Hyperlink"/>
                  </w:rPr>
                  <w:t>https://www.20087.com/2/58/YanWuShiYanXiangShiChangQianJingYuCe.html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试验箱是模拟海洋或工业大气腐蚀环境的可靠性测试设备，通过喷雾氯化钠溶液评估材料、涂层或电子产品的耐腐蚀性能，广泛应用于汽车、航空航天、军工及电子制造行业。目前，盐雾试验箱主流设备符合ASTM B117、ISO 9227等国际标准，强调温湿度精准控制、喷雾均匀性及防腐内胆（如PP或PVC材质）。高端型号支持交变盐雾（Prohesion）、SO₂复合腐蚀等多应力耦合测试。然而，传统恒定盐雾模式与真实腐蚀环境存在差异；且设备维护复杂，喷嘴易堵塞，影响测试重复性。此外，废液含高浓度氯离子，需专业处理以满足环保法规。</w:t>
      </w:r>
      <w:r>
        <w:rPr>
          <w:rFonts w:hint="eastAsia"/>
        </w:rPr>
        <w:br/>
      </w:r>
      <w:r>
        <w:rPr>
          <w:rFonts w:hint="eastAsia"/>
        </w:rPr>
        <w:t>　　未来，盐雾试验箱将向智能环境模拟、数字孪生与绿色运行升级。AI算法基于实际服役数据生成动态腐蚀谱；而物联网平台实现远程监控与报告自动生成。在可持续维度，闭环水处理系统回收盐溶液，减少排放。政策驱动下，产品碳足迹与耐久性认证强化腐蚀测试需求。长远看，盐雾试验箱或从“单一腐蚀验证工具”进化为“材料服役寿命预测节点”，通过多物理场耦合加速老化模型，支撑新材料快速筛选，并在全球供应链质量管控中成为重要的可靠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812f8f1cd4138" w:history="1">
        <w:r>
          <w:rPr>
            <w:rStyle w:val="Hyperlink"/>
          </w:rPr>
          <w:t>2026-2032年中国盐雾试验箱发展现状与市场前景预测报告</w:t>
        </w:r>
      </w:hyperlink>
      <w:r>
        <w:rPr>
          <w:rFonts w:hint="eastAsia"/>
        </w:rPr>
        <w:t>》系统分析了盐雾试验箱行业的产业链结构、市场规模及需求特征，详细解读了价格体系与行业现状。基于严谨的数据分析与市场洞察，报告科学预测了盐雾试验箱行业前景与发展趋势。同时，重点剖析了盐雾试验箱重点企业的竞争格局、市场集中度及品牌影响力，并对盐雾试验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按照不同产品类型，盐雾试验箱主要可以分为如下几个类别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中国不同产品类型盐雾试验箱增长趋势2021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小于400升</w:t>
      </w:r>
      <w:r>
        <w:rPr>
          <w:rFonts w:hint="eastAsia"/>
        </w:rPr>
        <w:br/>
      </w:r>
      <w:r>
        <w:rPr>
          <w:rFonts w:hint="eastAsia"/>
        </w:rPr>
        <w:t>　　　　1.2.3 400-1000升</w:t>
      </w:r>
      <w:r>
        <w:rPr>
          <w:rFonts w:hint="eastAsia"/>
        </w:rPr>
        <w:br/>
      </w:r>
      <w:r>
        <w:rPr>
          <w:rFonts w:hint="eastAsia"/>
        </w:rPr>
        <w:t>　　　　1.2.4 超过1000升</w:t>
      </w:r>
      <w:r>
        <w:rPr>
          <w:rFonts w:hint="eastAsia"/>
        </w:rPr>
        <w:br/>
      </w:r>
      <w:r>
        <w:rPr>
          <w:rFonts w:hint="eastAsia"/>
        </w:rPr>
        <w:t>　　1.3 从不同应用，盐雾试验箱主要包括如下几个方面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中国不同应用盐雾试验箱增长趋势2021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电子领域</w:t>
      </w:r>
      <w:r>
        <w:rPr>
          <w:rFonts w:hint="eastAsia"/>
        </w:rPr>
        <w:br/>
      </w:r>
      <w:r>
        <w:rPr>
          <w:rFonts w:hint="eastAsia"/>
        </w:rPr>
        <w:t>　　　　1.3.5 油漆涂料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中国盐雾试验箱发展现状及未来趋势（2021-2032）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中国市场盐雾试验箱收入及增长率（2021-2032）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中国市场盐雾试验箱销量及增长率（2021-2032）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中国市场主要盐雾试验箱厂商分析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中国市场主要厂商盐雾试验箱销量及市场占有率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中国市场主要厂商盐雾试验箱销量（2021-2026）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中国市场主要厂商盐雾试验箱收入及市场占有率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中国市场主要厂商盐雾试验箱收入（2021-2026）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中国市场主要厂商盐雾试验箱收入市场份额（2021-2026）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2025年中国市场主要厂商盐雾试验箱收入排名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中国市场主要厂商盐雾试验箱价格（2021-2026）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中国市场主要厂商盐雾试验箱总部及产地分布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中国市场主要厂商成立时间及盐雾试验箱商业化日期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中国市场主要厂商盐雾试验箱产品类型及应用</w:t>
      </w:r>
      <w:r>
        <w:rPr>
          <w:rFonts w:hint="eastAsia"/>
        </w:rPr>
        <w:br/>
      </w:r>
      <w:r>
        <w:rPr>
          <w:rFonts w:hint="eastAsia"/>
        </w:rPr>
        <w:t>　　2.7 盐雾试验箱行业集中度、竞争程度分析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盐雾试验箱行业集中度分析：2025年中国Top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中国市场盐雾试验箱第一梯队、第二梯队和第三梯队厂商（品牌）及2025年市场份额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重点企业（16）在中国市场盐雾试验箱销量、收入、价格及毛利率（2021-2026）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不同产品类型盐雾试验箱分析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中国市场不同产品类型盐雾试验箱销量（2021-2032）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中国市场不同产品类型盐雾试验箱销量及市场份额（2021-2026）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中国市场不同产品类型盐雾试验箱销量预测（2027-2032）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中国市场不同产品类型盐雾试验箱规模（2021-2032）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中国市场不同产品类型盐雾试验箱规模及市场份额（2021-2026）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中国市场不同产品类型盐雾试验箱规模预测（2027-2032）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中国市场不同产品类型盐雾试验箱价格走势（2021-2032）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不同应用盐雾试验箱分析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中国市场不同应用盐雾试验箱销量（2021-2032）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中国市场不同应用盐雾试验箱销量及市场份额（2021-2026）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中国市场不同应用盐雾试验箱销量预测（2027-2032）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中国市场不同应用盐雾试验箱规模（2021-2032）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中国市场不同应用盐雾试验箱规模及市场份额（2021-2026）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中国市场不同应用盐雾试验箱规模预测（2027-2032）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中国市场不同应用盐雾试验箱价格走势（2021-2032）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盐雾试验箱行业发展分析---发展趋势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盐雾试验箱行业发展分析---厂商壁垒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盐雾试验箱行业发展分析---驱动因素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盐雾试验箱行业发展分析---制约因素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盐雾试验箱中国企业SWOT分析</w:t>
      </w:r>
      <w:r>
        <w:rPr>
          <w:rFonts w:hint="eastAsia"/>
        </w:rPr>
        <w:br/>
      </w:r>
      <w:r>
        <w:rPr>
          <w:rFonts w:hint="eastAsia"/>
        </w:rPr>
        <w:t>　　6.6 盐雾试验箱行业发展分析---行业政策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盐雾试验箱行业产业链简介</w:t>
      </w:r>
      <w:r>
        <w:rPr>
          <w:rFonts w:hint="eastAsia"/>
        </w:rPr>
        <w:br/>
      </w:r>
      <w:r>
        <w:rPr>
          <w:rFonts w:hint="eastAsia"/>
        </w:rPr>
        <w:t>　　7.2 盐雾试验箱产业链分析-上游</w:t>
      </w:r>
      <w:r>
        <w:rPr>
          <w:rFonts w:hint="eastAsia"/>
        </w:rPr>
        <w:br/>
      </w:r>
      <w:r>
        <w:rPr>
          <w:rFonts w:hint="eastAsia"/>
        </w:rPr>
        <w:t>　　7.3 盐雾试验箱产业链分析-中游</w:t>
      </w:r>
      <w:r>
        <w:rPr>
          <w:rFonts w:hint="eastAsia"/>
        </w:rPr>
        <w:br/>
      </w:r>
      <w:r>
        <w:rPr>
          <w:rFonts w:hint="eastAsia"/>
        </w:rPr>
        <w:t>　　7.4 盐雾试验箱产业链分析-下游</w:t>
      </w:r>
      <w:r>
        <w:rPr>
          <w:rFonts w:hint="eastAsia"/>
        </w:rPr>
        <w:br/>
      </w:r>
      <w:r>
        <w:rPr>
          <w:rFonts w:hint="eastAsia"/>
        </w:rPr>
        <w:t>　　7.5 盐雾试验箱行业采购模式</w:t>
      </w:r>
      <w:r>
        <w:rPr>
          <w:rFonts w:hint="eastAsia"/>
        </w:rPr>
        <w:br/>
      </w:r>
      <w:r>
        <w:rPr>
          <w:rFonts w:hint="eastAsia"/>
        </w:rPr>
        <w:t>　　7.6 盐雾试验箱行业生产模式</w:t>
      </w:r>
      <w:r>
        <w:rPr>
          <w:rFonts w:hint="eastAsia"/>
        </w:rPr>
        <w:br/>
      </w:r>
      <w:r>
        <w:rPr>
          <w:rFonts w:hint="eastAsia"/>
        </w:rPr>
        <w:t>　　7.7 盐雾试验箱行业销售模式及销售渠道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中国本土盐雾试验箱产能、产量分析</w:t>
      </w:r>
      <w:r>
        <w:rPr>
          <w:rFonts w:hint="eastAsia"/>
        </w:rPr>
        <w:br/>
      </w:r>
      <w:r>
        <w:rPr>
          <w:rFonts w:hint="eastAsia"/>
        </w:rPr>
        <w:t>　　8.1 中国盐雾试验箱供需现状及预测（2021-2032）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中国盐雾试验箱产能、产量、产能利用率及发展趋势（2021-2032）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中国盐雾试验箱产量、市场需求量及发展趋势（2021-2032）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中国盐雾试验箱进出口分析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中国市场盐雾试验箱主要进口来源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中国市场盐雾试验箱主要出口目的地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不同产品类型盐雾试验箱市场规模2021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不同应用盐雾试验箱市场规模2021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中国市场主要厂商盐雾试验箱收入（2021-2026）&amp;（万元）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中国市场主要厂商盐雾试验箱收入份额（2021-2026）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2025年中国主要生产商盐雾试验箱收入排名（万元）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中国市场主要厂商盐雾试验箱价格（2021-2026）&amp;（元/台）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中国市场主要厂商盐雾试验箱总部及产地分布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中国市场主要厂商成立时间及盐雾试验箱商业化日期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中国市场主要厂商盐雾试验箱产品类型及应用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2025年中国市场盐雾试验箱主要厂商市场地位（第一梯队、第二梯队和第三梯队）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盐雾试验箱市场投资、并购等现状分析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盐雾试验箱生产基地、总部、竞争对手及市场地位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盐雾试验箱产品规格、参数及市场应用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盐雾试验箱销量（台）、收入（万元）、价格（元/台）及毛利率（2021-2026）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中国市场不同产品类型盐雾试验箱销量预测（2027-2032）&amp;（台）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中国市场不同产品类型盐雾试验箱销量市场份额预测（2027-2032）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中国市场不同产品类型盐雾试验箱规模（2021-2026）&amp;（万元）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中国市场不同产品类型盐雾试验箱规模市场份额（2021-2026）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中国市场不同产品类型盐雾试验箱规模预测（2027-2032）&amp;（万元）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中国市场不同产品类型盐雾试验箱规模市场份额预测（2027-2032）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中国市场不同应用盐雾试验箱销量（2021-2026）&amp;（台）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中国市场不同应用盐雾试验箱销量市场份额（2021-2026）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中国市场不同应用盐雾试验箱销量预测（2027-2032）&amp;（台）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中国市场不同应用盐雾试验箱销量市场份额预测（2027-2032）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中国市场不同应用盐雾试验箱规模（2021-2026）&amp;（万元）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中国市场不同应用盐雾试验箱规模市场份额（2021-2026）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中国市场不同应用盐雾试验箱规模预测（2027-2032）&amp;（万元）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中国市场不同应用盐雾试验箱规模市场份额预测（2027-2032）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盐雾试验箱行业发展分析---发展趋势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盐雾试验箱行业发展分析---厂商壁垒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盐雾试验箱行业发展分析---驱动因素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盐雾试验箱行业发展分析---制约因素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盐雾试验箱行业相关重点政策一览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盐雾试验箱行业供应链分析</w:t>
      </w:r>
      <w:r>
        <w:rPr>
          <w:rFonts w:hint="eastAsia"/>
        </w:rPr>
        <w:br/>
      </w:r>
      <w:r>
        <w:rPr>
          <w:rFonts w:hint="eastAsia"/>
        </w:rPr>
        <w:t>　　表 116： 盐雾试验箱上游原料供应商</w:t>
      </w:r>
      <w:r>
        <w:rPr>
          <w:rFonts w:hint="eastAsia"/>
        </w:rPr>
        <w:br/>
      </w:r>
      <w:r>
        <w:rPr>
          <w:rFonts w:hint="eastAsia"/>
        </w:rPr>
        <w:t>　　表 117： 盐雾试验箱行业主要下游客户</w:t>
      </w:r>
      <w:r>
        <w:rPr>
          <w:rFonts w:hint="eastAsia"/>
        </w:rPr>
        <w:br/>
      </w:r>
      <w:r>
        <w:rPr>
          <w:rFonts w:hint="eastAsia"/>
        </w:rPr>
        <w:t>　　表 118： 盐雾试验箱典型经销商</w:t>
      </w:r>
      <w:r>
        <w:rPr>
          <w:rFonts w:hint="eastAsia"/>
        </w:rPr>
        <w:br/>
      </w:r>
      <w:r>
        <w:rPr>
          <w:rFonts w:hint="eastAsia"/>
        </w:rPr>
        <w:t>　　表 119： 中国盐雾试验箱产量、销量、进口量及出口量（2021-2026）&amp;（台）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中国盐雾试验箱产量、销量、进口量及出口量预测（2027-2032）&amp;（台）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中国市场盐雾试验箱主要进口来源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中国市场盐雾试验箱主要出口目的地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盐雾试验箱产品图片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中国不同产品类型盐雾试验箱市场规模市场份额2025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小于400升产品图片</w:t>
      </w:r>
      <w:r>
        <w:rPr>
          <w:rFonts w:hint="eastAsia"/>
        </w:rPr>
        <w:br/>
      </w:r>
      <w:r>
        <w:rPr>
          <w:rFonts w:hint="eastAsia"/>
        </w:rPr>
        <w:t>　　图 4： 400-1000升产品图片</w:t>
      </w:r>
      <w:r>
        <w:rPr>
          <w:rFonts w:hint="eastAsia"/>
        </w:rPr>
        <w:br/>
      </w:r>
      <w:r>
        <w:rPr>
          <w:rFonts w:hint="eastAsia"/>
        </w:rPr>
        <w:t>　　图 5： 超过1000升产品图片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中国不同应用盐雾试验箱市场份额2025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油漆涂料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中国市场盐雾试验箱市场规模，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中国市场盐雾试验箱收入及增长率（2021-2032）&amp;（万元）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中国市场盐雾试验箱销量及增长率（2021-2032）&amp;（台）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2025年中国市场主要厂商盐雾试验箱销量市场份额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2025年中国市场主要厂商盐雾试验箱收入市场份额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2025年中国市场前五大厂商盐雾试验箱市场份额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2025年中国市场盐雾试验箱第一梯队、第二梯队和第三梯队厂商（品牌）及市场份额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中国市场不同产品类型盐雾试验箱价格走势（2021-2032）&amp;（元/台）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中国市场不同应用盐雾试验箱价格走势（2021-2032）&amp;（元/台）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盐雾试验箱中国企业SWOT分析</w:t>
      </w:r>
      <w:r>
        <w:rPr>
          <w:rFonts w:hint="eastAsia"/>
        </w:rPr>
        <w:br/>
      </w:r>
      <w:r>
        <w:rPr>
          <w:rFonts w:hint="eastAsia"/>
        </w:rPr>
        <w:t>　　图 22： 盐雾试验箱产业链</w:t>
      </w:r>
      <w:r>
        <w:rPr>
          <w:rFonts w:hint="eastAsia"/>
        </w:rPr>
        <w:br/>
      </w:r>
      <w:r>
        <w:rPr>
          <w:rFonts w:hint="eastAsia"/>
        </w:rPr>
        <w:t>　　图 23： 盐雾试验箱行业采购模式分析</w:t>
      </w:r>
      <w:r>
        <w:rPr>
          <w:rFonts w:hint="eastAsia"/>
        </w:rPr>
        <w:br/>
      </w:r>
      <w:r>
        <w:rPr>
          <w:rFonts w:hint="eastAsia"/>
        </w:rPr>
        <w:t>　　图 24： 盐雾试验箱行业生产模式分析</w:t>
      </w:r>
      <w:r>
        <w:rPr>
          <w:rFonts w:hint="eastAsia"/>
        </w:rPr>
        <w:br/>
      </w:r>
      <w:r>
        <w:rPr>
          <w:rFonts w:hint="eastAsia"/>
        </w:rPr>
        <w:t>　　图 25： 盐雾试验箱行业销售模式分析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中国盐雾试验箱产能、产量、产能利用率及发展趋势（2021-2032）&amp;（台）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中国盐雾试验箱产量、市场需求量及发展趋势（2021-2032）&amp;（台）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812f8f1cd4138" w:history="1">
        <w:r>
          <w:rPr>
            <w:rStyle w:val="Hyperlink"/>
          </w:rPr>
          <w:t>2026-2032年中国盐雾试验箱发展现状与市场前景预测报告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812f8f1cd4138" w:history="1">
        <w:r>
          <w:rPr>
            <w:rStyle w:val="Hyperlink"/>
          </w:rPr>
          <w:t>https://www.20087.com/2/58/YanWuShiYanXiangShiChangQianJingYuCe.html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热点：高低温交变湿热试验箱、盐雾试验箱操作视频、恒温恒湿试验箱、盐雾试验箱 厂家、快速温变试验箱、盐雾试验箱供应商、盐雾箱的结构和原理、东莞市盐雾试验箱、盐雾试验箱是做什么用的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c96d3bac64f1f" w:history="1">
      <w:r>
        <w:rPr>
          <w:rStyle w:val="Hyperlink"/>
        </w:rPr>
        <w:t>2026-2032年中国盐雾试验箱发展现状与市场前景预测报告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anWuShiYanXiangShiChangQianJingYuCe.html" TargetMode="External" Id="Rdc9812f8f1c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anWuShiYanXiangShiChangQianJingYuCe.html" TargetMode="External" Id="R03ec96d3bac6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2025-12-01T00:31:18Z</dcterms:created>
  <dcterms:modified xsi:type="dcterms:W3CDTF">2025-12-01T01:31:18Z</dcterms:modified>
  <dc:subject>2026-2032年中国盐雾试验箱发展现状与市场前景预测报告</dc:subject>
  <dc:title>2026-2032年中国盐雾试验箱发展现状与市场前景预测报告</dc:title>
  <cp:keywords>2026-2032年中国盐雾试验箱发展现状与市场前景预测报告</cp:keywords>
  <dc:description>2026-2032年中国盐雾试验箱发展现状与市场前景预测报告</dc:description>
</cp:coreProperties>
</file>