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a952f10204e68" w:history="1">
              <w:r>
                <w:rPr>
                  <w:rStyle w:val="Hyperlink"/>
                </w:rPr>
                <w:t>2024-2030年全球与中国共模电感市场现状分析及发展趋势报告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a952f10204e68" w:history="1">
              <w:r>
                <w:rPr>
                  <w:rStyle w:val="Hyperlink"/>
                </w:rPr>
                <w:t>2024-2030年全球与中国共模电感市场现状分析及发展趋势报告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a952f10204e68" w:history="1">
                <w:r>
                  <w:rPr>
                    <w:rStyle w:val="Hyperlink"/>
                  </w:rPr>
                  <w:t>https://www.20087.com/1/22/GongMoDianGanDeFaZhanQuShi.html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模电感是一种用于抑制电磁干扰（EMI）的电子元件，广泛应用于开关电源、通信设备、汽车电子、医疗设备等领域的电源线滤波和信号线滤波。当前，共模电感行业正朝着小型化、高频化、高饱和电流和低插入损耗的方向发展，以适应电子产品向小型、轻量化和高速率演进的需求。同时，新型材料如纳米晶磁芯、铁氧体磁芯的使用，极大地提高了共模电感的性能表现。</w:t>
      </w:r>
      <w:r>
        <w:rPr>
          <w:rFonts w:hint="eastAsia"/>
        </w:rPr>
        <w:br/>
      </w:r>
      <w:r>
        <w:rPr>
          <w:rFonts w:hint="eastAsia"/>
        </w:rPr>
        <w:t>　　随着5G通信、电动汽车、智能家居等新兴技术的兴起，共模电感产品必须紧跟技术步伐，实现更高频率响应和更强抗干扰能力。未来产品将更加注重设计的灵活性和集成化，以适应更复杂的系统布设要求。此外，随着环保和能效标准的提升，低损耗、无铅无卤素的环保型共模电感将逐渐成为主流，而在材料科学和工艺技术的推动下，新型磁性材料的开发与应用将为共模电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a952f10204e68" w:history="1">
        <w:r>
          <w:rPr>
            <w:rStyle w:val="Hyperlink"/>
          </w:rPr>
          <w:t>2024-2030年全球与中国共模电感市场现状分析及发展趋势报告</w:t>
        </w:r>
      </w:hyperlink>
      <w:r>
        <w:rPr>
          <w:rFonts w:hint="eastAsia"/>
        </w:rPr>
        <w:t>》依托国家统计局、发改委及共模电感相关行业协会的详实数据，对共模电感行业的现状、市场需求、市场规模、产业链结构、价格变动、细分市场进行了全面调研。共模电感报告还详细剖析了共模电感市场竞争格局，重点关注了品牌影响力、市场集中度及重点企业运营情况，并在预测共模电感市场发展前景和发展趋势的同时，识别了共模电感行业潜在的风险与机遇。共模电感报告以专业、科学、规范的研究方法和客观、权威的分析，为共模电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共模电感市场概述</w:t>
      </w:r>
      <w:r>
        <w:rPr>
          <w:rFonts w:hint="eastAsia"/>
        </w:rPr>
        <w:br/>
      </w:r>
      <w:r>
        <w:rPr>
          <w:rFonts w:hint="eastAsia"/>
        </w:rPr>
        <w:t>　　1.1 共模电感行业概述及统计范围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按照不同产品类型，共模电感主要可以分为如下几个类别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全球不同产品类型共模电感规模增长趋势2019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贴片式共模电感</w:t>
      </w:r>
      <w:r>
        <w:rPr>
          <w:rFonts w:hint="eastAsia"/>
        </w:rPr>
        <w:br/>
      </w:r>
      <w:r>
        <w:rPr>
          <w:rFonts w:hint="eastAsia"/>
        </w:rPr>
        <w:t>　　　　1.2.3 插装式共模电感</w:t>
      </w:r>
      <w:r>
        <w:rPr>
          <w:rFonts w:hint="eastAsia"/>
        </w:rPr>
        <w:br/>
      </w:r>
      <w:r>
        <w:rPr>
          <w:rFonts w:hint="eastAsia"/>
        </w:rPr>
        <w:t>　　1.3 从不同应用，共模电感主要包括如下几个方面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全球不同应用共模电感规模增长趋势2019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共模电感行业发展总体概况</w:t>
      </w:r>
      <w:r>
        <w:rPr>
          <w:rFonts w:hint="eastAsia"/>
        </w:rPr>
        <w:br/>
      </w:r>
      <w:r>
        <w:rPr>
          <w:rFonts w:hint="eastAsia"/>
        </w:rPr>
        <w:t>　　　　1.4.2 共模电感行业发展主要特点</w:t>
      </w:r>
      <w:r>
        <w:rPr>
          <w:rFonts w:hint="eastAsia"/>
        </w:rPr>
        <w:br/>
      </w:r>
      <w:r>
        <w:rPr>
          <w:rFonts w:hint="eastAsia"/>
        </w:rPr>
        <w:t>　　　　1.4.3 共模电感行业发展影响因素</w:t>
      </w:r>
      <w:r>
        <w:rPr>
          <w:rFonts w:hint="eastAsia"/>
        </w:rPr>
        <w:br/>
      </w:r>
      <w:r>
        <w:rPr>
          <w:rFonts w:hint="eastAsia"/>
        </w:rPr>
        <w:t>　　　　1.4.3 .1 共模电感有利因素</w:t>
      </w:r>
      <w:r>
        <w:rPr>
          <w:rFonts w:hint="eastAsia"/>
        </w:rPr>
        <w:br/>
      </w:r>
      <w:r>
        <w:rPr>
          <w:rFonts w:hint="eastAsia"/>
        </w:rPr>
        <w:t>　　　　1.4.3 .2 共模电感不利因素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全球共模电感供需现状及预测（2019-2030）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全球共模电感产能、产量、产能利用率及发展趋势（2019-2030）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全球共模电感产量、需求量及发展趋势（2019-2030）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全球主要地区共模电感产量及发展趋势（2019-2030）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中国共模电感供需现状及预测（2019-2030）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中国共模电感产能、产量、产能利用率及发展趋势（2019-2030）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中国共模电感产量、市场需求量及发展趋势（2019-2030）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中国共模电感产能和产量占全球的比重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全球共模电感销量及收入</w:t>
      </w:r>
      <w:r>
        <w:rPr>
          <w:rFonts w:hint="eastAsia"/>
        </w:rPr>
        <w:br/>
      </w:r>
      <w:r>
        <w:rPr>
          <w:rFonts w:hint="eastAsia"/>
        </w:rPr>
        <w:t>　　　　2.3.1 全球市场共模电感收入（2019-2030）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全球市场共模电感销量（2019-2030）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全球市场共模电感价格趋势（2019-2030）</w:t>
      </w:r>
      <w:r>
        <w:rPr>
          <w:rFonts w:hint="eastAsia"/>
        </w:rPr>
        <w:br/>
      </w:r>
      <w:r>
        <w:rPr>
          <w:rFonts w:hint="eastAsia"/>
        </w:rPr>
        <w:t>　　2.4 中国共模电感销量及收入</w:t>
      </w:r>
      <w:r>
        <w:rPr>
          <w:rFonts w:hint="eastAsia"/>
        </w:rPr>
        <w:br/>
      </w:r>
      <w:r>
        <w:rPr>
          <w:rFonts w:hint="eastAsia"/>
        </w:rPr>
        <w:t>　　　　2.4.1 中国市场共模电感收入（2019-2030）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中国市场共模电感销量（2019-2030）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中国市场共模电感销量和收入占全球的比重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全球共模电感主要地区分析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全球主要地区共模电感市场规模分析：2019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全球主要地区共模电感销售收入及市场份额（2019-2024年）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全球主要地区共模电感销售收入预测（2025-2030）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全球主要地区共模电感销量分析：2019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全球主要地区共模电感销量及市场份额（2019-2024年）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全球主要地区共模电感销量及市场份额预测（2025-2030）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北美（美国和加拿大）共模电感销量（2019-2030）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北美（美国和加拿大）共模电感收入（2019-2030）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欧洲（德国、英国、法国和意大利等国家）共模电感销量（2019-2030）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欧洲（德国、英国、法国和意大利等国家）共模电感收入（2019-2030）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亚太（中国、日本、韩国、中国台湾、印度和东南亚等）共模电感销量（2019-2030）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亚太（中国、日本、韩国、中国台湾、印度和东南亚等）共模电感收入（2019-2030）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拉美地区（墨西哥、巴西等国家）共模电感销量（2019-2030）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拉美地区（墨西哥、巴西等国家）共模电感收入（2019-2030）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中东及非洲（土耳其、沙特等国家）共模电感销量（2019-2030）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中东及非洲（土耳其、沙特等国家）共模电感收入（2019-2030）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全球市场主要厂商共模电感产能市场份额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全球市场主要厂商共模电感销量（2019-2024）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全球市场主要厂商共模电感销售收入（2019-2024）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全球市场主要厂商共模电感销售价格（2019-2024）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2023年全球主要生产商共模电感收入排名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中国市场主要厂商共模电感销量（2019-2024）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中国市场主要厂商共模电感销售收入（2019-2024）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中国市场主要厂商共模电感销售价格（2019-2024）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2023年中国主要生产商共模电感收入排名</w:t>
      </w:r>
      <w:r>
        <w:rPr>
          <w:rFonts w:hint="eastAsia"/>
        </w:rPr>
        <w:br/>
      </w:r>
      <w:r>
        <w:rPr>
          <w:rFonts w:hint="eastAsia"/>
        </w:rPr>
        <w:t>　　4.3 全球主要厂商共模电感总部及产地分布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全球主要厂商共模电感商业化日期</w:t>
      </w:r>
      <w:r>
        <w:rPr>
          <w:rFonts w:hint="eastAsia"/>
        </w:rPr>
        <w:br/>
      </w:r>
      <w:r>
        <w:rPr>
          <w:rFonts w:hint="eastAsia"/>
        </w:rPr>
        <w:t>　　4.5 全球主要厂商共模电感产品类型及应用</w:t>
      </w:r>
      <w:r>
        <w:rPr>
          <w:rFonts w:hint="eastAsia"/>
        </w:rPr>
        <w:br/>
      </w:r>
      <w:r>
        <w:rPr>
          <w:rFonts w:hint="eastAsia"/>
        </w:rPr>
        <w:t>　　4.6 共模电感行业集中度、竞争程度分析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共模电感行业集中度分析：全球头部厂商份额（Top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全球共模电感第一梯队、第二梯队和第三梯队生产商（品牌）及市场份额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不同产品类型共模电感分析</w:t>
      </w:r>
      <w:r>
        <w:rPr>
          <w:rFonts w:hint="eastAsia"/>
        </w:rPr>
        <w:br/>
      </w:r>
      <w:r>
        <w:rPr>
          <w:rFonts w:hint="eastAsia"/>
        </w:rPr>
        <w:t>　　5.1 全球不同产品类型共模电感销量（2019-2030）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全球不同产品类型共模电感销量及市场份额（2019-2024）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全球不同产品类型共模电感销量预测（2025-2030）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全球不同产品类型共模电感收入（2019-2030）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全球不同产品类型共模电感收入及市场份额（2019-2024）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全球不同产品类型共模电感收入预测（2025-2030）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全球不同产品类型共模电感价格走势（2019-2030）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中国不同产品类型共模电感销量（2019-2030）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中国不同产品类型共模电感销量及市场份额（2019-2024）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中国不同产品类型共模电感销量预测（2025-2030）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中国不同产品类型共模电感收入（2019-2030）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中国不同产品类型共模电感收入及市场份额（2019-2024）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中国不同产品类型共模电感收入预测（2025-2030）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不同应用共模电感分析</w:t>
      </w:r>
      <w:r>
        <w:rPr>
          <w:rFonts w:hint="eastAsia"/>
        </w:rPr>
        <w:br/>
      </w:r>
      <w:r>
        <w:rPr>
          <w:rFonts w:hint="eastAsia"/>
        </w:rPr>
        <w:t>　　6.1 全球不同应用共模电感销量（2019-2030）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全球不同应用共模电感销量及市场份额（2019-2024）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全球不同应用共模电感销量预测（2025-2030）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全球不同应用共模电感收入（2019-2030）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全球不同应用共模电感收入及市场份额（2019-2024）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全球不同应用共模电感收入预测（2025-2030）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全球不同应用共模电感价格走势（2019-2030）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中国不同应用共模电感销量（2019-2030）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中国不同应用共模电感销量及市场份额（2019-2024）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中国不同应用共模电感销量预测（2025-2030）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中国不同应用共模电感收入（2019-2030）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中国不同应用共模电感收入及市场份额（2019-2024）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中国不同应用共模电感收入预测（2025-2030）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共模电感行业发展趋势</w:t>
      </w:r>
      <w:r>
        <w:rPr>
          <w:rFonts w:hint="eastAsia"/>
        </w:rPr>
        <w:br/>
      </w:r>
      <w:r>
        <w:rPr>
          <w:rFonts w:hint="eastAsia"/>
        </w:rPr>
        <w:t>　　7.2 共模电感行业主要驱动因素</w:t>
      </w:r>
      <w:r>
        <w:rPr>
          <w:rFonts w:hint="eastAsia"/>
        </w:rPr>
        <w:br/>
      </w:r>
      <w:r>
        <w:rPr>
          <w:rFonts w:hint="eastAsia"/>
        </w:rPr>
        <w:t>　　7.3 共模电感中国企业SWOT分析</w:t>
      </w:r>
      <w:r>
        <w:rPr>
          <w:rFonts w:hint="eastAsia"/>
        </w:rPr>
        <w:br/>
      </w:r>
      <w:r>
        <w:rPr>
          <w:rFonts w:hint="eastAsia"/>
        </w:rPr>
        <w:t>　　7.4 中国共模电感行业政策环境分析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共模电感行业产业链简介</w:t>
      </w:r>
      <w:r>
        <w:rPr>
          <w:rFonts w:hint="eastAsia"/>
        </w:rPr>
        <w:br/>
      </w:r>
      <w:r>
        <w:rPr>
          <w:rFonts w:hint="eastAsia"/>
        </w:rPr>
        <w:t>　　　　8.1.1 共模电感行业供应链分析</w:t>
      </w:r>
      <w:r>
        <w:rPr>
          <w:rFonts w:hint="eastAsia"/>
        </w:rPr>
        <w:br/>
      </w:r>
      <w:r>
        <w:rPr>
          <w:rFonts w:hint="eastAsia"/>
        </w:rPr>
        <w:t>　　　　8.1.2 共模电感主要原料及供应情况</w:t>
      </w:r>
      <w:r>
        <w:rPr>
          <w:rFonts w:hint="eastAsia"/>
        </w:rPr>
        <w:br/>
      </w:r>
      <w:r>
        <w:rPr>
          <w:rFonts w:hint="eastAsia"/>
        </w:rPr>
        <w:t>　　　　8.1.3 共模电感行业主要下游客户</w:t>
      </w:r>
      <w:r>
        <w:rPr>
          <w:rFonts w:hint="eastAsia"/>
        </w:rPr>
        <w:br/>
      </w:r>
      <w:r>
        <w:rPr>
          <w:rFonts w:hint="eastAsia"/>
        </w:rPr>
        <w:t>　　8.2 共模电感行业采购模式</w:t>
      </w:r>
      <w:r>
        <w:rPr>
          <w:rFonts w:hint="eastAsia"/>
        </w:rPr>
        <w:br/>
      </w:r>
      <w:r>
        <w:rPr>
          <w:rFonts w:hint="eastAsia"/>
        </w:rPr>
        <w:t>　　8.3 共模电感行业生产模式</w:t>
      </w:r>
      <w:r>
        <w:rPr>
          <w:rFonts w:hint="eastAsia"/>
        </w:rPr>
        <w:br/>
      </w:r>
      <w:r>
        <w:rPr>
          <w:rFonts w:hint="eastAsia"/>
        </w:rPr>
        <w:t>　　8.4 共模电感行业销售模式及销售渠道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全球市场主要共模电感厂商简介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中国市场共模电感产量、销量、进出口分析及未来趋势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中国市场共模电感产量、销量、进出口分析及未来趋势（2019-2030）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中国市场共模电感进出口贸易趋势</w:t>
      </w:r>
      <w:r>
        <w:rPr>
          <w:rFonts w:hint="eastAsia"/>
        </w:rPr>
        <w:br/>
      </w:r>
      <w:r>
        <w:rPr>
          <w:rFonts w:hint="eastAsia"/>
        </w:rPr>
        <w:t>　　10.3 中国市场共模电感主要进口来源</w:t>
      </w:r>
      <w:r>
        <w:rPr>
          <w:rFonts w:hint="eastAsia"/>
        </w:rPr>
        <w:br/>
      </w:r>
      <w:r>
        <w:rPr>
          <w:rFonts w:hint="eastAsia"/>
        </w:rPr>
        <w:t>　　10.4 中国市场共模电感主要出口目的地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中国市场共模电感主要地区分布</w:t>
      </w:r>
      <w:r>
        <w:rPr>
          <w:rFonts w:hint="eastAsia"/>
        </w:rPr>
        <w:br/>
      </w:r>
      <w:r>
        <w:rPr>
          <w:rFonts w:hint="eastAsia"/>
        </w:rPr>
        <w:t>　　11.1 中国共模电感生产地区分布</w:t>
      </w:r>
      <w:r>
        <w:rPr>
          <w:rFonts w:hint="eastAsia"/>
        </w:rPr>
        <w:br/>
      </w:r>
      <w:r>
        <w:rPr>
          <w:rFonts w:hint="eastAsia"/>
        </w:rPr>
        <w:t>　　11.2 中国共模电感消费地区分布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全球不同产品类型共模电感规模规模增长趋势2019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共模电感行业发展主要特点</w:t>
      </w:r>
      <w:r>
        <w:rPr>
          <w:rFonts w:hint="eastAsia"/>
        </w:rPr>
        <w:br/>
      </w:r>
      <w:r>
        <w:rPr>
          <w:rFonts w:hint="eastAsia"/>
        </w:rPr>
        <w:t>　　表 4： 共模电感行业发展有利因素分析</w:t>
      </w:r>
      <w:r>
        <w:rPr>
          <w:rFonts w:hint="eastAsia"/>
        </w:rPr>
        <w:br/>
      </w:r>
      <w:r>
        <w:rPr>
          <w:rFonts w:hint="eastAsia"/>
        </w:rPr>
        <w:t>　　表 5： 共模电感行业发展不利因素分析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进入共模电感行业壁垒</w:t>
      </w:r>
      <w:r>
        <w:rPr>
          <w:rFonts w:hint="eastAsia"/>
        </w:rPr>
        <w:br/>
      </w:r>
      <w:r>
        <w:rPr>
          <w:rFonts w:hint="eastAsia"/>
        </w:rPr>
        <w:t>　　表 7： 全球主要地区共模电感产量（百万个）：2019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全球主要地区共模电感产量（2019-2024）&amp;（百万个）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全球主要地区共模电感产量（2025-2030）&amp;（百万个）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全球主要地区共模电感销售收入（百万美元）：2019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全球主要地区共模电感销售收入（2019-2024）&amp;（百万美元）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全球主要地区共模电感销售收入市场份额（2019-2024）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全球主要地区共模电感收入（2025-2030）&amp;（百万美元）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全球主要地区共模电感收入市场份额（2025-2030）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全球主要地区共模电感销量（百万个）：2019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全球主要地区共模电感销量（2019-2024）&amp;（百万个）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全球主要地区共模电感销量（2025-2030）&amp;（百万个）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全球主要地区共模电感销量份额（2025-2030）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北美共模电感基本情况分析</w:t>
      </w:r>
      <w:r>
        <w:rPr>
          <w:rFonts w:hint="eastAsia"/>
        </w:rPr>
        <w:br/>
      </w:r>
      <w:r>
        <w:rPr>
          <w:rFonts w:hint="eastAsia"/>
        </w:rPr>
        <w:t>　　表 21： 欧洲共模电感基本情况分析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亚太地区共模电感基本情况分析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拉美地区共模电感基本情况分析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中东及非洲共模电感基本情况分析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全球市场主要厂商共模电感产能（2023-2024）&amp;（百万个）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全球市场主要厂商共模电感销量（2019-2024）&amp;（百万个）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全球市场主要厂商共模电感销售收入（2019-2024）&amp;（百万美元）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全球市场主要厂商共模电感销售收入市场份额（2019-2024）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全球市场主要厂商共模电感销售价格（2019-2024）&amp;（美元/千个）</w:t>
      </w:r>
      <w:r>
        <w:rPr>
          <w:rFonts w:hint="eastAsia"/>
        </w:rPr>
        <w:br/>
      </w:r>
      <w:r>
        <w:rPr>
          <w:rFonts w:hint="eastAsia"/>
        </w:rPr>
        <w:t>　　表 31： 2023年全球主要生产商共模电感收入排名（百万美元）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中国市场主要厂商共模电感销量（2019-2024）&amp;（百万个）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中国市场主要厂商共模电感销售收入（2019-2024）&amp;（百万美元）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中国市场主要厂商共模电感销售收入市场份额（2019-2024）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中国市场主要厂商共模电感销售价格（2019-2024）&amp;（美元/千个）</w:t>
      </w:r>
      <w:r>
        <w:rPr>
          <w:rFonts w:hint="eastAsia"/>
        </w:rPr>
        <w:br/>
      </w:r>
      <w:r>
        <w:rPr>
          <w:rFonts w:hint="eastAsia"/>
        </w:rPr>
        <w:t>　　表 37： 2023年中国主要生产商共模电感收入排名（百万美元）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全球主要厂商共模电感总部及产地分布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全球主要厂商共模电感商业化日期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全球主要厂商共模电感产品类型及应用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2023年全球共模电感主要厂商市场地位（第一梯队、第二梯队和第三梯队）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全球不同产品类型共模电感销量（2019-2024年）&amp;（百万个）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全球不同产品类型共模电感销量预测（2025-2030）&amp;（百万个）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全球市场不同产品类型共模电感销量市场份额预测（2025-2030）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全球不同产品类型共模电感收入（2019-2024年）&amp;（百万美元）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全球不同产品类型共模电感收入市场份额（2019-2024）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全球不同产品类型共模电感收入预测（2025-2030）&amp;（百万美元）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全球不同产品类型共模电感收入市场份额预测（2025-2030）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中国不同产品类型共模电感销量（2019-2024年）&amp;（百万个）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中国不同产品类型共模电感销量预测（2025-2030）&amp;（百万个）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中国不同产品类型共模电感销量市场份额预测（2025-2030）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中国不同产品类型共模电感收入（2019-2024年）&amp;（百万美元）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中国不同产品类型共模电感收入市场份额（2019-2024）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中国不同产品类型共模电感收入预测（2025-2030）&amp;（百万美元）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中国不同产品类型共模电感收入市场份额预测（2025-2030）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全球不同应用共模电感销量（2019-2024年）&amp;（百万个）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全球不同应用共模电感销量预测（2025-2030）&amp;（百万个）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全球市场不同应用共模电感销量市场份额预测（2025-2030）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全球不同应用共模电感收入（2019-2024年）&amp;（百万美元）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全球不同应用共模电感收入市场份额（2019-2024）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全球不同应用共模电感收入预测（2025-2030）&amp;（百万美元）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全球不同应用共模电感收入市场份额预测（2025-2030）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中国不同应用共模电感销量（2019-2024年）&amp;（百万个）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中国不同应用共模电感销量预测（2025-2030）&amp;（百万个）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中国不同应用共模电感销量市场份额预测（2025-2030）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中国不同应用共模电感收入（2019-2024年）&amp;（百万美元）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中国不同应用共模电感收入市场份额（2019-2024）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中国不同应用共模电感收入预测（2025-2030）&amp;（百万美元）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中国不同应用共模电感收入市场份额预测（2025-2030）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共模电感行业发展趋势</w:t>
      </w:r>
      <w:r>
        <w:rPr>
          <w:rFonts w:hint="eastAsia"/>
        </w:rPr>
        <w:br/>
      </w:r>
      <w:r>
        <w:rPr>
          <w:rFonts w:hint="eastAsia"/>
        </w:rPr>
        <w:t>　　表 75： 共模电感行业主要驱动因素</w:t>
      </w:r>
      <w:r>
        <w:rPr>
          <w:rFonts w:hint="eastAsia"/>
        </w:rPr>
        <w:br/>
      </w:r>
      <w:r>
        <w:rPr>
          <w:rFonts w:hint="eastAsia"/>
        </w:rPr>
        <w:t>　　表 76： 共模电感行业供应链分析</w:t>
      </w:r>
      <w:r>
        <w:rPr>
          <w:rFonts w:hint="eastAsia"/>
        </w:rPr>
        <w:br/>
      </w:r>
      <w:r>
        <w:rPr>
          <w:rFonts w:hint="eastAsia"/>
        </w:rPr>
        <w:t>　　表 77： 共模电感上游原料供应商</w:t>
      </w:r>
      <w:r>
        <w:rPr>
          <w:rFonts w:hint="eastAsia"/>
        </w:rPr>
        <w:br/>
      </w:r>
      <w:r>
        <w:rPr>
          <w:rFonts w:hint="eastAsia"/>
        </w:rPr>
        <w:t>　　表 78： 共模电感行业主要下游客户</w:t>
      </w:r>
      <w:r>
        <w:rPr>
          <w:rFonts w:hint="eastAsia"/>
        </w:rPr>
        <w:br/>
      </w:r>
      <w:r>
        <w:rPr>
          <w:rFonts w:hint="eastAsia"/>
        </w:rPr>
        <w:t>　　表 79： 共模电感典型经销商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共模电感销量（百万个）、收入（百万美元）、价格（美元/千个）及毛利率（2019-2024）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中国市场共模电感产量、销量、进出口（2019-2024年）&amp;（百万个）</w:t>
      </w:r>
      <w:r>
        <w:rPr>
          <w:rFonts w:hint="eastAsia"/>
        </w:rPr>
        <w:br/>
      </w:r>
      <w:r>
        <w:rPr>
          <w:rFonts w:hint="eastAsia"/>
        </w:rPr>
        <w:t>　　表 181： 中国市场共模电感产量、销量、进出口预测（2025-2030）&amp;（百万个）</w:t>
      </w:r>
      <w:r>
        <w:rPr>
          <w:rFonts w:hint="eastAsia"/>
        </w:rPr>
        <w:br/>
      </w:r>
      <w:r>
        <w:rPr>
          <w:rFonts w:hint="eastAsia"/>
        </w:rPr>
        <w:t>　　表 182： 中国市场共模电感进出口贸易趋势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中国市场共模电感主要进口来源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中国市场共模电感主要出口目的地</w:t>
      </w:r>
      <w:r>
        <w:rPr>
          <w:rFonts w:hint="eastAsia"/>
        </w:rPr>
        <w:br/>
      </w:r>
      <w:r>
        <w:rPr>
          <w:rFonts w:hint="eastAsia"/>
        </w:rPr>
        <w:t>　　表 185： 中国共模电感生产地区分布</w:t>
      </w:r>
      <w:r>
        <w:rPr>
          <w:rFonts w:hint="eastAsia"/>
        </w:rPr>
        <w:br/>
      </w:r>
      <w:r>
        <w:rPr>
          <w:rFonts w:hint="eastAsia"/>
        </w:rPr>
        <w:t>　　表 186： 中国共模电感消费地区分布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共模电感产品图片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全球不同产品类型共模电感规模2019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全球不同产品类型共模电感市场份额2023 &amp; 2030</w:t>
      </w:r>
      <w:r>
        <w:rPr>
          <w:rFonts w:hint="eastAsia"/>
        </w:rPr>
        <w:br/>
      </w:r>
      <w:r>
        <w:rPr>
          <w:rFonts w:hint="eastAsia"/>
        </w:rPr>
        <w:t>　　图 4： 贴片式共模电感产品图片</w:t>
      </w:r>
      <w:r>
        <w:rPr>
          <w:rFonts w:hint="eastAsia"/>
        </w:rPr>
        <w:br/>
      </w:r>
      <w:r>
        <w:rPr>
          <w:rFonts w:hint="eastAsia"/>
        </w:rPr>
        <w:t>　　图 5： 插装式共模电感产品图片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全球不同应用共模电感市场份额2023 VS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通讯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全球共模电感产能、产量、产能利用率及发展趋势（2019-2030）&amp;（百万个）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15： 全球共模电感产量、需求量及发展趋势（2019-2030）&amp;（百万个）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16： 全球主要地区共模电感产量规模：2019 VS 2023 VS 2030（百万个）</w:t>
      </w:r>
      <w:r>
        <w:rPr>
          <w:rFonts w:hint="eastAsia"/>
        </w:rPr>
        <w:br/>
      </w:r>
      <w:r>
        <w:rPr>
          <w:rFonts w:hint="eastAsia"/>
        </w:rPr>
        <w:t>　　图 17： 全球主要地区共模电感产量市场份额（2019-2030）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中国共模电感产能、产量、产能利用率及发展趋势（2019-2030）&amp;（百万个）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19： 中国共模电感产量、市场需求量及发展趋势（2019-2030）&amp;（百万个）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 20： 中国共模电感总产能占全球比重（2019-2030）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21： 中国共模电感总产量占全球比重（2019-2030）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22： 全球共模电感市场收入及增长率：（2019-2030）&amp;（百万美元）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全球市场共模电感市场规模：2019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全球市场共模电感销量及增长率（2019-2030）&amp;（百万个）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25： 全球市场共模电感价格趋势（2019-2030）&amp;（美元/千个）</w:t>
      </w:r>
      <w:r>
        <w:rPr>
          <w:rFonts w:hint="eastAsia"/>
        </w:rPr>
        <w:br/>
      </w:r>
      <w:r>
        <w:rPr>
          <w:rFonts w:hint="eastAsia"/>
        </w:rPr>
        <w:t>　　图 26： 中国共模电感市场收入及增长率：（2019-2030）&amp;（百万美元）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中国市场共模电感市场规模：2019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中国市场共模电感销量及增长率（2019-2030）&amp;（百万个）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 29： 中国市场共模电感销量占全球比重（2019-2030）</w:t>
      </w:r>
      <w:r>
        <w:rPr>
          <w:rFonts w:hint="eastAsia"/>
        </w:rPr>
        <w:br/>
      </w:r>
      <w:r>
        <w:rPr>
          <w:rFonts w:hint="eastAsia"/>
        </w:rPr>
        <w:t>　　图 30： 中国共模电感收入占全球比重（2019-2030）</w:t>
      </w:r>
      <w:r>
        <w:rPr>
          <w:rFonts w:hint="eastAsia"/>
        </w:rPr>
        <w:br/>
      </w:r>
      <w:r>
        <w:rPr>
          <w:rFonts w:hint="eastAsia"/>
        </w:rPr>
        <w:t>　　图 31： 全球主要地区共模电感销售收入规模：2019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全球主要地区共模电感销售收入市场份额（2019-2024）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33： 全球主要地区共模电感销售收入市场份额（2019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全球主要地区共模电感收入市场份额（2025-2030）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北美（美国和加拿大）共模电感销量（2019-2030）&amp;（百万个）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北美（美国和加拿大）共模电感销量份额（2019-2030）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北美（美国和加拿大）共模电感收入（2019-2030）&amp;（百万美元）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北美（美国和加拿大）共模电感收入份额（2019-2030）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欧洲（德国、英国、法国和意大利等国家）共模电感销量（2019-2030）&amp;（百万个）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欧洲（德国、英国、法国和意大利等国家）共模电感销量份额（2019-2030）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欧洲（德国、英国、法国和意大利等国家）共模电感收入（2019-2030）&amp;（百万美元）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欧洲（德国、英国、法国和意大利等国家）共模电感收入份额（2019-2030）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亚太（中国、日本、韩国、中国台湾、印度和东南亚等）共模电感销量（2019-2030）&amp;（百万个）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亚太（中国、日本、韩国、中国台湾、印度和东南亚等）共模电感销量份额（2019-2030）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亚太（中国、日本、韩国、中国台湾、印度和东南亚等）共模电感收入（2019-2030）&amp;（百万美元）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亚太（中国、日本、韩国、中国台湾、印度和东南亚等）共模电感收入份额（2019-2030）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拉美地区（墨西哥、巴西等国家）共模电感销量（2019-2030）&amp;（百万个）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拉美地区（墨西哥、巴西等国家）共模电感销量份额（2019-2030）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拉美地区（墨西哥、巴西等国家）共模电感收入（2019-2030）&amp;（百万美元）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拉美地区（墨西哥、巴西等国家）共模电感收入份额（2019-2030）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中东及非洲（土耳其、沙特等国家）共模电感销量（2019-2030）&amp;（百万个）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中东及非洲（土耳其、沙特等国家）共模电感销量份额（2019-2030）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中东及非洲（土耳其、沙特等国家）共模电感收入（2019-2030）&amp;（百万美元）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中东及非洲（土耳其、沙特等国家）共模电感收入份额（2019-2030）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2023年全球市场主要厂商共模电感销量市场份额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2023年全球市场主要厂商共模电感收入市场份额</w:t>
      </w:r>
      <w:r>
        <w:rPr>
          <w:rFonts w:hint="eastAsia"/>
        </w:rPr>
        <w:br/>
      </w:r>
      <w:r>
        <w:rPr>
          <w:rFonts w:hint="eastAsia"/>
        </w:rPr>
        <w:t>　　图 57： 2023年中国市场主要厂商共模电感销量市场份额</w:t>
      </w:r>
      <w:r>
        <w:rPr>
          <w:rFonts w:hint="eastAsia"/>
        </w:rPr>
        <w:br/>
      </w:r>
      <w:r>
        <w:rPr>
          <w:rFonts w:hint="eastAsia"/>
        </w:rPr>
        <w:t>　　图 58： 2023年中国市场主要厂商共模电感收入市场份额</w:t>
      </w:r>
      <w:r>
        <w:rPr>
          <w:rFonts w:hint="eastAsia"/>
        </w:rPr>
        <w:br/>
      </w:r>
      <w:r>
        <w:rPr>
          <w:rFonts w:hint="eastAsia"/>
        </w:rPr>
        <w:t>　　图 59： 2023年全球前五大生产商共模电感市场份额</w:t>
      </w:r>
      <w:r>
        <w:rPr>
          <w:rFonts w:hint="eastAsia"/>
        </w:rPr>
        <w:br/>
      </w:r>
      <w:r>
        <w:rPr>
          <w:rFonts w:hint="eastAsia"/>
        </w:rPr>
        <w:t>　　图 60： 全球共模电感第一梯队、第二梯队和第三梯队生产商（品牌）及市场份额（2023）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61： 全球不同产品类型共模电感价格走势（2019-2030）&amp;（美元/千个）</w:t>
      </w:r>
      <w:r>
        <w:rPr>
          <w:rFonts w:hint="eastAsia"/>
        </w:rPr>
        <w:br/>
      </w:r>
      <w:r>
        <w:rPr>
          <w:rFonts w:hint="eastAsia"/>
        </w:rPr>
        <w:t>　　图 62： 全球不同应用共模电感价格走势（2019-2030）&amp;（美元/千个）</w:t>
      </w:r>
      <w:r>
        <w:rPr>
          <w:rFonts w:hint="eastAsia"/>
        </w:rPr>
        <w:br/>
      </w:r>
      <w:r>
        <w:rPr>
          <w:rFonts w:hint="eastAsia"/>
        </w:rPr>
        <w:t>　　图 63： 共模电感中国企业SWOT分析</w:t>
      </w:r>
      <w:r>
        <w:rPr>
          <w:rFonts w:hint="eastAsia"/>
        </w:rPr>
        <w:br/>
      </w:r>
      <w:r>
        <w:rPr>
          <w:rFonts w:hint="eastAsia"/>
        </w:rPr>
        <w:t>　　图 64： 共模电感产业链</w:t>
      </w:r>
      <w:r>
        <w:rPr>
          <w:rFonts w:hint="eastAsia"/>
        </w:rPr>
        <w:br/>
      </w:r>
      <w:r>
        <w:rPr>
          <w:rFonts w:hint="eastAsia"/>
        </w:rPr>
        <w:t>　　图 65： 共模电感行业采购模式分析</w:t>
      </w:r>
      <w:r>
        <w:rPr>
          <w:rFonts w:hint="eastAsia"/>
        </w:rPr>
        <w:br/>
      </w:r>
      <w:r>
        <w:rPr>
          <w:rFonts w:hint="eastAsia"/>
        </w:rPr>
        <w:t>　　图 66： 共模电感行业生产模式</w:t>
      </w:r>
      <w:r>
        <w:rPr>
          <w:rFonts w:hint="eastAsia"/>
        </w:rPr>
        <w:br/>
      </w:r>
      <w:r>
        <w:rPr>
          <w:rFonts w:hint="eastAsia"/>
        </w:rPr>
        <w:t>　　图 67： 共模电感行业销售模式分析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a952f10204e68" w:history="1">
        <w:r>
          <w:rPr>
            <w:rStyle w:val="Hyperlink"/>
          </w:rPr>
          <w:t>2024-2030年全球与中国共模电感市场现状分析及发展趋势报告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a952f10204e68" w:history="1">
        <w:r>
          <w:rPr>
            <w:rStyle w:val="Hyperlink"/>
          </w:rPr>
          <w:t>https://www.20087.com/1/22/GongMoDianGanDeFaZhanQuShi.html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960749a294e4c" w:history="1">
      <w:r>
        <w:rPr>
          <w:rStyle w:val="Hyperlink"/>
        </w:rPr>
        <w:t>2024-2030年全球与中国共模电感市场现状分析及发展趋势报告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ongMoDianGanDeFaZhanQuShi.html" TargetMode="External" Id="R1f2a952f1020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ongMoDianGanDeFaZhanQuShi.html" TargetMode="External" Id="Rd81960749a29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2024-03-28T08:50:12Z</dcterms:created>
  <dcterms:modified xsi:type="dcterms:W3CDTF">2024-03-28T09:50:12Z</dcterms:modified>
  <dc:subject>2024-2030年全球与中国共模电感市场现状分析及发展趋势报告</dc:subject>
  <dc:title>2024-2030年全球与中国共模电感市场现状分析及发展趋势报告</dc:title>
  <cp:keywords>2024-2030年全球与中国共模电感市场现状分析及发展趋势报告</cp:keywords>
  <dc:description>2024-2030年全球与中国共模电感市场现状分析及发展趋势报告</dc:description>
</cp:coreProperties>
</file>