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ef779afd4238" w:history="1">
              <w:r>
                <w:rPr>
                  <w:rStyle w:val="Hyperlink"/>
                </w:rPr>
                <w:t>中国分散机行业市场调研与发展趋势预测报告（2025-2031年）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ef779afd4238" w:history="1">
              <w:r>
                <w:rPr>
                  <w:rStyle w:val="Hyperlink"/>
                </w:rPr>
                <w:t>中国分散机行业市场调研与发展趋势预测报告（2025-2031年）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0ef779afd4238" w:history="1">
                <w:r>
                  <w:rPr>
                    <w:rStyle w:val="Hyperlink"/>
                  </w:rPr>
                  <w:t>https://www.20087.com/1/72/FenSanJiHangYeQuShi.html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机在化工、涂料、制药等行业中扮演着关键角色，用于物料的混合、分散、研磨。现代分散机注重高效能与多功能性，采用变频调速、高效搅拌桨设计，以适应不同物料的处理需求。智能化控制系统的应用，如自动调节转速、扭矩控制，提高了加工精度和重复性。同时，易于清洁与维护的设计也成为了行业标准。</w:t>
      </w:r>
      <w:r>
        <w:rPr>
          <w:rFonts w:hint="eastAsia"/>
        </w:rPr>
        <w:br/>
      </w:r>
      <w:r>
        <w:rPr>
          <w:rFonts w:hint="eastAsia"/>
        </w:rPr>
        <w:t>　　未来分散机将更加注重节能减排和智能化升级，开发低能耗驱动系统，采用更高效的搅拌技术，减少能耗和物料浪费。集成更高级别的自动化控制，如智能传感器监测物料状态，实时调整分散参数，实现过程优化。随着新材料的不断涌现，分散机将面临处理更高粘度、更难分散物料的挑战，推动设备设计与材料科学的交叉创新。此外，模块化、可定制的设计思路，将满足不同规模企业和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ef779afd4238" w:history="1">
        <w:r>
          <w:rPr>
            <w:rStyle w:val="Hyperlink"/>
          </w:rPr>
          <w:t>中国分散机行业市场调研与发展趋势预测报告（2025-2031年）</w:t>
        </w:r>
      </w:hyperlink>
      <w:r>
        <w:rPr>
          <w:rFonts w:hint="eastAsia"/>
        </w:rPr>
        <w:t>》基于多年分散机行业研究积累，结合当前市场发展现状，依托国家权威数据资源和长期市场监测数据库，对分散机行业进行了全面调研与分析。报告详细阐述了分散机市场规模、市场前景、发展趋势、技术现状及未来方向，重点分析了行业内主要企业的竞争格局，并通过SWOT分析揭示了分散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30ef779afd4238" w:history="1">
        <w:r>
          <w:rPr>
            <w:rStyle w:val="Hyperlink"/>
          </w:rPr>
          <w:t>中国分散机行业市场调研与发展趋势预测报告（2025-2031年）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》为投资者提供了准确的市场现状解读，帮助预判行业前景，挖掘投资价值，同时从投资策略和营销策略等角度提出实用建议，助力投资者在分散机行业中把握机遇、规避风险。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2024-2025年分散机市场特点分析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分散机行业发展周期特征分析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2024-2025年中国分散机行业发展环境分析</w:t>
      </w:r>
      <w:r>
        <w:rPr>
          <w:rFonts w:hint="eastAsia"/>
        </w:rPr>
        <w:br/>
      </w:r>
      <w:r>
        <w:rPr>
          <w:rFonts w:hint="eastAsia"/>
        </w:rPr>
        <w:t>　　第一节 分散机行业经济环境分析</w:t>
      </w:r>
      <w:r>
        <w:rPr>
          <w:rFonts w:hint="eastAsia"/>
        </w:rPr>
        <w:br/>
      </w:r>
      <w:r>
        <w:rPr>
          <w:rFonts w:hint="eastAsia"/>
        </w:rPr>
        <w:t>　　第二节 分散机行业政策环境分析</w:t>
      </w:r>
      <w:r>
        <w:rPr>
          <w:rFonts w:hint="eastAsia"/>
        </w:rPr>
        <w:br/>
      </w:r>
      <w:r>
        <w:rPr>
          <w:rFonts w:hint="eastAsia"/>
        </w:rPr>
        <w:t>　　　　一、分散机行业政策影响分析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二、相关分散机行业标准分析</w:t>
      </w:r>
      <w:r>
        <w:rPr>
          <w:rFonts w:hint="eastAsia"/>
        </w:rPr>
        <w:br/>
      </w:r>
      <w:r>
        <w:rPr>
          <w:rFonts w:hint="eastAsia"/>
        </w:rPr>
        <w:t>　　第三节 分散机行业社会环境分析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2024-2025年全球分散机行业市场发展调研分析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全球分散机行业市场运行环境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全球分散机行业市场发展情况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一、全球分散机行业市场供给分析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二、全球分散机行业市场需求分析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三、全球分散机行业主要国家地区发展情况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2025-2031年全球分散机行业市场规模趋势预测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2024-2025年中国分散机市场现状</w:t>
      </w:r>
      <w:r>
        <w:rPr>
          <w:rFonts w:hint="eastAsia"/>
        </w:rPr>
        <w:br/>
      </w:r>
      <w:r>
        <w:rPr>
          <w:rFonts w:hint="eastAsia"/>
        </w:rPr>
        <w:t>　　第二节 中国分散机行业产量情况分析及预测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二、2019-2024年中国分散机产量统计</w:t>
      </w:r>
      <w:r>
        <w:rPr>
          <w:rFonts w:hint="eastAsia"/>
        </w:rPr>
        <w:br/>
      </w:r>
      <w:r>
        <w:rPr>
          <w:rFonts w:hint="eastAsia"/>
        </w:rPr>
        <w:t>　　　　三、分散机行业区域产量分布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四、2025-2031年中国分散机产量预测</w:t>
      </w:r>
      <w:r>
        <w:rPr>
          <w:rFonts w:hint="eastAsia"/>
        </w:rPr>
        <w:br/>
      </w:r>
      <w:r>
        <w:rPr>
          <w:rFonts w:hint="eastAsia"/>
        </w:rPr>
        <w:t>　　第三节 中国分散机市场需求分析及预测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一、2019-2024年中国分散机市场需求统计</w:t>
      </w:r>
      <w:r>
        <w:rPr>
          <w:rFonts w:hint="eastAsia"/>
        </w:rPr>
        <w:br/>
      </w:r>
      <w:r>
        <w:rPr>
          <w:rFonts w:hint="eastAsia"/>
        </w:rPr>
        <w:t>　　　　二、中国分散机市场需求特点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三、2025-2031年中国分散机市场需求量预测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分散机细分市场深度分析</w:t>
      </w:r>
      <w:r>
        <w:rPr>
          <w:rFonts w:hint="eastAsia"/>
        </w:rPr>
        <w:br/>
      </w:r>
      <w:r>
        <w:rPr>
          <w:rFonts w:hint="eastAsia"/>
        </w:rPr>
        <w:t>　　第一节 分散机细分市场（一）发展研究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2024-2025年中国分散机行业现状调研分析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中国分散机行业发展现状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四、2024-2025年中国分散机市场走向分析</w:t>
      </w:r>
      <w:r>
        <w:rPr>
          <w:rFonts w:hint="eastAsia"/>
        </w:rPr>
        <w:br/>
      </w:r>
      <w:r>
        <w:rPr>
          <w:rFonts w:hint="eastAsia"/>
        </w:rPr>
        <w:t>　　第二节 中国分散机行业存在的问题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对中国分散机市场的分析及思考</w:t>
      </w:r>
      <w:r>
        <w:rPr>
          <w:rFonts w:hint="eastAsia"/>
        </w:rPr>
        <w:br/>
      </w:r>
      <w:r>
        <w:rPr>
          <w:rFonts w:hint="eastAsia"/>
        </w:rPr>
        <w:t>　　　　一、分散机市场特点</w:t>
      </w:r>
      <w:r>
        <w:rPr>
          <w:rFonts w:hint="eastAsia"/>
        </w:rPr>
        <w:br/>
      </w:r>
      <w:r>
        <w:rPr>
          <w:rFonts w:hint="eastAsia"/>
        </w:rPr>
        <w:t>　　　　二、分散机市场分析</w:t>
      </w:r>
      <w:r>
        <w:rPr>
          <w:rFonts w:hint="eastAsia"/>
        </w:rPr>
        <w:br/>
      </w:r>
      <w:r>
        <w:rPr>
          <w:rFonts w:hint="eastAsia"/>
        </w:rPr>
        <w:t>　　　　三、分散机市场变化的方向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2019-2024年中国分散机产品出口统计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2019-2024年中国分散机产品进口统计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2019-2024年中国分散机产品进出口价格对比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中国分散机主要进口来源地及出口目的地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2019-2024年中国分散机行业竞争态势分析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2025年分散机行业集中度分析</w:t>
      </w:r>
      <w:r>
        <w:rPr>
          <w:rFonts w:hint="eastAsia"/>
        </w:rPr>
        <w:br/>
      </w:r>
      <w:r>
        <w:rPr>
          <w:rFonts w:hint="eastAsia"/>
        </w:rPr>
        <w:t>　　　　一、分散机市场集中度分析</w:t>
      </w:r>
      <w:r>
        <w:rPr>
          <w:rFonts w:hint="eastAsia"/>
        </w:rPr>
        <w:br/>
      </w:r>
      <w:r>
        <w:rPr>
          <w:rFonts w:hint="eastAsia"/>
        </w:rPr>
        <w:t>　　　　二、分散机企业分布区域集中度分析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三、分散机区域消费集中度分析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2019-2024年分散机主要企业竞争力分析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2024-2025年分散机行业竞争格局分析</w:t>
      </w:r>
      <w:r>
        <w:rPr>
          <w:rFonts w:hint="eastAsia"/>
        </w:rPr>
        <w:br/>
      </w:r>
      <w:r>
        <w:rPr>
          <w:rFonts w:hint="eastAsia"/>
        </w:rPr>
        <w:t>　　　　一、分散机行业竞争分析</w:t>
      </w:r>
      <w:r>
        <w:rPr>
          <w:rFonts w:hint="eastAsia"/>
        </w:rPr>
        <w:br/>
      </w:r>
      <w:r>
        <w:rPr>
          <w:rFonts w:hint="eastAsia"/>
        </w:rPr>
        <w:t>　　　　二、中外分散机产品竞争分析</w:t>
      </w:r>
      <w:r>
        <w:rPr>
          <w:rFonts w:hint="eastAsia"/>
        </w:rPr>
        <w:br/>
      </w:r>
      <w:r>
        <w:rPr>
          <w:rFonts w:hint="eastAsia"/>
        </w:rPr>
        <w:t>　　　　三、国内分散机行业重点企业发展动向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分散机上游产业发展分析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分散机下游产业发展分析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2025年分散机企业管理策略建议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四、提高分散机企业竞争力的策略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对中国分散机品牌的战略思考</w:t>
      </w:r>
      <w:r>
        <w:rPr>
          <w:rFonts w:hint="eastAsia"/>
        </w:rPr>
        <w:br/>
      </w:r>
      <w:r>
        <w:rPr>
          <w:rFonts w:hint="eastAsia"/>
        </w:rPr>
        <w:t>　　　　一、分散机实施品牌战略的意义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三、中国分散机企业的品牌战略</w:t>
      </w:r>
      <w:r>
        <w:rPr>
          <w:rFonts w:hint="eastAsia"/>
        </w:rPr>
        <w:br/>
      </w:r>
      <w:r>
        <w:rPr>
          <w:rFonts w:hint="eastAsia"/>
        </w:rPr>
        <w:t>　　　　四、分散机品牌战略管理的策略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2025年分散机市场前景分析</w:t>
      </w:r>
      <w:r>
        <w:rPr>
          <w:rFonts w:hint="eastAsia"/>
        </w:rPr>
        <w:br/>
      </w:r>
      <w:r>
        <w:rPr>
          <w:rFonts w:hint="eastAsia"/>
        </w:rPr>
        <w:t>　　第二节 2025年分散机行业发展趋势预测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五、2025年中国分散机行业发展面临的机遇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分散机行业投资风险预警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一、2025年分散机行业市场风险及控制策略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二、2025年分散机行业政策风险及控制策略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三、2025年分散机行业经营风险及控制策略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四、2025年分散机同业竞争风险及控制策略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五、2025年分散机行业其他风险及控制策略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分散机市场研究结论</w:t>
      </w:r>
      <w:r>
        <w:rPr>
          <w:rFonts w:hint="eastAsia"/>
        </w:rPr>
        <w:br/>
      </w:r>
      <w:r>
        <w:rPr>
          <w:rFonts w:hint="eastAsia"/>
        </w:rPr>
        <w:t>　　第二节 分散机子行业研究结论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中.智.林.－分散机市场发展建议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分散机行业类别</w:t>
      </w:r>
      <w:r>
        <w:rPr>
          <w:rFonts w:hint="eastAsia"/>
        </w:rPr>
        <w:br/>
      </w:r>
      <w:r>
        <w:rPr>
          <w:rFonts w:hint="eastAsia"/>
        </w:rPr>
        <w:t>　　图表 分散机行业产业链调研</w:t>
      </w:r>
      <w:r>
        <w:rPr>
          <w:rFonts w:hint="eastAsia"/>
        </w:rPr>
        <w:br/>
      </w:r>
      <w:r>
        <w:rPr>
          <w:rFonts w:hint="eastAsia"/>
        </w:rPr>
        <w:t>　　图表 分散机行业现状</w:t>
      </w:r>
      <w:r>
        <w:rPr>
          <w:rFonts w:hint="eastAsia"/>
        </w:rPr>
        <w:br/>
      </w:r>
      <w:r>
        <w:rPr>
          <w:rFonts w:hint="eastAsia"/>
        </w:rPr>
        <w:t>　　图表 分散机行业标准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2025年中国分散机行业产能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2019-2024年中国分散机行业产量统计</w:t>
      </w:r>
      <w:r>
        <w:rPr>
          <w:rFonts w:hint="eastAsia"/>
        </w:rPr>
        <w:br/>
      </w:r>
      <w:r>
        <w:rPr>
          <w:rFonts w:hint="eastAsia"/>
        </w:rPr>
        <w:t>　　图表 分散机行业动态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2019-2024年中国分散机市场需求量</w:t>
      </w:r>
      <w:r>
        <w:rPr>
          <w:rFonts w:hint="eastAsia"/>
        </w:rPr>
        <w:br/>
      </w:r>
      <w:r>
        <w:rPr>
          <w:rFonts w:hint="eastAsia"/>
        </w:rPr>
        <w:t>　　图表 2025年中国分散机行业需求区域调研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2019-2024年中国分散机行情</w:t>
      </w:r>
      <w:r>
        <w:rPr>
          <w:rFonts w:hint="eastAsia"/>
        </w:rPr>
        <w:br/>
      </w:r>
      <w:r>
        <w:rPr>
          <w:rFonts w:hint="eastAsia"/>
        </w:rPr>
        <w:t>　　图表 2019-2024年中国分散机价格走势图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**地区分散机市场规模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**地区分散机市场调研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**地区分散机市场规模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**地区分散机市场调研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分散机行业竞争对手分析</w:t>
      </w:r>
      <w:r>
        <w:rPr>
          <w:rFonts w:hint="eastAsia"/>
        </w:rPr>
        <w:br/>
      </w:r>
      <w:r>
        <w:rPr>
          <w:rFonts w:hint="eastAsia"/>
        </w:rPr>
        <w:t>　　图表 分散机重点企业（一）基本信息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2025-2031年中国分散机行业市场规模预测</w:t>
      </w:r>
      <w:r>
        <w:rPr>
          <w:rFonts w:hint="eastAsia"/>
        </w:rPr>
        <w:br/>
      </w:r>
      <w:r>
        <w:rPr>
          <w:rFonts w:hint="eastAsia"/>
        </w:rPr>
        <w:t>　　图表 分散机行业准入条件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2025年中国分散机市场前景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2025-2031年中国分散机行业信息化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ef779afd4238" w:history="1">
        <w:r>
          <w:rPr>
            <w:rStyle w:val="Hyperlink"/>
          </w:rPr>
          <w:t>中国分散机行业市场调研与发展趋势预测报告（2025-2031年）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0ef779afd4238" w:history="1">
        <w:r>
          <w:rPr>
            <w:rStyle w:val="Hyperlink"/>
          </w:rPr>
          <w:t>https://www.20087.com/1/72/FenSanJiHangYeQuShi.html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热点：分散机和搅拌机的区别、分散机和搅拌机的区别、10L分散机、分散机型号大全、分散搅拌设备、分散机工作原理、分散机参数、分散机多少钱一台、二手小型分散机转让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098263d44973" w:history="1">
      <w:r>
        <w:rPr>
          <w:rStyle w:val="Hyperlink"/>
        </w:rPr>
        <w:t>中国分散机行业市场调研与发展趋势预测报告（2025-2031年）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enSanJiHangYeQuShi.html" TargetMode="External" Id="R1530ef779afd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enSanJiHangYeQuShi.html" TargetMode="External" Id="R6ed9098263d4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2024-11-28T23:48:00Z</dcterms:created>
  <dcterms:modified xsi:type="dcterms:W3CDTF">2024-11-29T00:48:00Z</dcterms:modified>
  <dc:subject>中国分散机行业市场调研与发展趋势预测报告（2025-2031年）</dc:subject>
  <dc:title>中国分散机行业市场调研与发展趋势预测报告（2025-2031年）</dc:title>
  <cp:keywords>中国分散机行业市场调研与发展趋势预测报告（2025-2031年）</cp:keywords>
  <dc:description>中国分散机行业市场调研与发展趋势预测报告（2025-2031年）</dc:description>
</cp:coreProperties>
</file>