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d0986ddfe4c54" w:history="1">
              <w:r>
                <w:rPr>
                  <w:rStyle w:val="Hyperlink"/>
                </w:rPr>
                <w:t>2025-2031年中国商用飞机制造行业研究与前景趋势预测报告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d0986ddfe4c54" w:history="1">
              <w:r>
                <w:rPr>
                  <w:rStyle w:val="Hyperlink"/>
                </w:rPr>
                <w:t>2025-2031年中国商用飞机制造行业研究与前景趋势预测报告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d0986ddfe4c54" w:history="1">
                <w:r>
                  <w:rPr>
                    <w:rStyle w:val="Hyperlink"/>
                  </w:rPr>
                  <w:t>https://www.20087.com/1/52/ShangYongFeiJiZhiZaoDeFaZhanQuShi.html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飞机制造是航空工业的核心部分，涉及空气动力学、材料科学、信息技术等多个领域的高端集成。近年来，商用飞机的制造技术取得了显著进步，包括使用复合材料减少飞机重量、采用更高效的发动机降低油耗、以及引入先进的航电系统提升飞行安全性。此外，全球化供应链和国际合作促进了飞机制造的效率和成本控制。</w:t>
      </w:r>
      <w:r>
        <w:rPr>
          <w:rFonts w:hint="eastAsia"/>
        </w:rPr>
        <w:br/>
      </w:r>
      <w:r>
        <w:rPr>
          <w:rFonts w:hint="eastAsia"/>
        </w:rPr>
        <w:t>　　未来，商用飞机制造将朝着更加绿色、智能和个性化的方向发展。一方面，通过采用更环保的推进系统，如电动和混合动力飞机，以及优化气动设计，商用飞机将减少碳排放和噪音污染。另一方面，数字化和智能化技术的应用，如大数据分析和人工智能，将改善飞机的维护和运营效率。此外，定制化服务，如按需设计的客舱布局和个性化飞行体验，将满足多样化旅客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d0986ddfe4c54" w:history="1">
        <w:r>
          <w:rPr>
            <w:rStyle w:val="Hyperlink"/>
          </w:rPr>
          <w:t>2025-2031年中国商用飞机制造行业研究与前景趋势预测报告</w:t>
        </w:r>
      </w:hyperlink>
      <w:r>
        <w:rPr>
          <w:rFonts w:hint="eastAsia"/>
        </w:rPr>
        <w:t>》基于多年商用飞机制造行业研究积累，结合商用飞机制造行业市场现状，通过资深研究团队对商用飞机制造市场资讯的系统整理与分析，依托权威数据资源及长期市场监测数据库，对商用飞机制造行业进行了全面调研。报告详细分析了商用飞机制造市场规模、市场前景、技术现状及未来发展方向，重点评估了商用飞机制造行业内企业的竞争格局及经营表现，并通过SWOT分析揭示了商用飞机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7d0986ddfe4c54" w:history="1">
        <w:r>
          <w:rPr>
            <w:rStyle w:val="Hyperlink"/>
          </w:rPr>
          <w:t>2025-2031年中国商用飞机制造行业研究与前景趋势预测报告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》为投资者提供了准确的市场现状分析及前景预判，帮助挖掘行业投资价值，并提出投资策略与营销策略建议，是把握商用飞机制造行业动态、优化决策的重要工具。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商用飞机制造产业概述</w:t>
      </w:r>
      <w:r>
        <w:rPr>
          <w:rFonts w:hint="eastAsia"/>
        </w:rPr>
        <w:br/>
      </w:r>
      <w:r>
        <w:rPr>
          <w:rFonts w:hint="eastAsia"/>
        </w:rPr>
        <w:t>　　第一节 商用飞机制造定义</w:t>
      </w:r>
      <w:r>
        <w:rPr>
          <w:rFonts w:hint="eastAsia"/>
        </w:rPr>
        <w:br/>
      </w:r>
      <w:r>
        <w:rPr>
          <w:rFonts w:hint="eastAsia"/>
        </w:rPr>
        <w:t>　　第二节 商用飞机制造行业特点</w:t>
      </w:r>
      <w:r>
        <w:rPr>
          <w:rFonts w:hint="eastAsia"/>
        </w:rPr>
        <w:br/>
      </w:r>
      <w:r>
        <w:rPr>
          <w:rFonts w:hint="eastAsia"/>
        </w:rPr>
        <w:t>　　第三节 商用飞机制造产业链分析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2024-2025年中国商用飞机制造行业运行环境分析</w:t>
      </w:r>
      <w:r>
        <w:rPr>
          <w:rFonts w:hint="eastAsia"/>
        </w:rPr>
        <w:br/>
      </w:r>
      <w:r>
        <w:rPr>
          <w:rFonts w:hint="eastAsia"/>
        </w:rPr>
        <w:t>　　第一节 商用飞机制造运行经济环境分析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商用飞机制造产业政策环境分析</w:t>
      </w:r>
      <w:r>
        <w:rPr>
          <w:rFonts w:hint="eastAsia"/>
        </w:rPr>
        <w:br/>
      </w:r>
      <w:r>
        <w:rPr>
          <w:rFonts w:hint="eastAsia"/>
        </w:rPr>
        <w:t>　　　　一、商用飞机制造行业监管体制</w:t>
      </w:r>
      <w:r>
        <w:rPr>
          <w:rFonts w:hint="eastAsia"/>
        </w:rPr>
        <w:br/>
      </w:r>
      <w:r>
        <w:rPr>
          <w:rFonts w:hint="eastAsia"/>
        </w:rPr>
        <w:t>　　　　二、商用飞机制造行业主要法规</w:t>
      </w:r>
      <w:r>
        <w:rPr>
          <w:rFonts w:hint="eastAsia"/>
        </w:rPr>
        <w:br/>
      </w:r>
      <w:r>
        <w:rPr>
          <w:rFonts w:hint="eastAsia"/>
        </w:rPr>
        <w:t>　　　　三、主要商用飞机制造产业政策</w:t>
      </w:r>
      <w:r>
        <w:rPr>
          <w:rFonts w:hint="eastAsia"/>
        </w:rPr>
        <w:br/>
      </w:r>
      <w:r>
        <w:rPr>
          <w:rFonts w:hint="eastAsia"/>
        </w:rPr>
        <w:t>　　第三节 商用飞机制造产业社会环境分析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2024-2025年商用飞机制造行业技术发展现状及趋势分析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商用飞机制造行业技术发展现状分析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国内外商用飞机制造行业技术差异与原因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商用飞机制造行业技术发展方向、趋势预测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提升商用飞机制造行业技术能力策略建议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全球商用飞机制造行业发展态势分析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全球商用飞机制造市场发展现状分析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全球主要国家商用飞机制造市场现状</w:t>
      </w:r>
      <w:r>
        <w:rPr>
          <w:rFonts w:hint="eastAsia"/>
        </w:rPr>
        <w:br/>
      </w:r>
      <w:r>
        <w:rPr>
          <w:rFonts w:hint="eastAsia"/>
        </w:rPr>
        <w:t>　　第三节 全球商用飞机制造行业发展趋势预测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中国商用飞机制造行业市场分析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2019-2024年中国商用飞机制造行业规模情况</w:t>
      </w:r>
      <w:r>
        <w:rPr>
          <w:rFonts w:hint="eastAsia"/>
        </w:rPr>
        <w:br/>
      </w:r>
      <w:r>
        <w:rPr>
          <w:rFonts w:hint="eastAsia"/>
        </w:rPr>
        <w:t>　　　　一、商用飞机制造行业市场规模情况分析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二、商用飞机制造行业单位规模情况</w:t>
      </w:r>
      <w:r>
        <w:rPr>
          <w:rFonts w:hint="eastAsia"/>
        </w:rPr>
        <w:br/>
      </w:r>
      <w:r>
        <w:rPr>
          <w:rFonts w:hint="eastAsia"/>
        </w:rPr>
        <w:t>　　　　三、商用飞机制造行业人员规模情况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2019-2024年中国商用飞机制造行业财务能力分析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一、商用飞机制造行业盈利能力分析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二、商用飞机制造行业偿债能力分析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三、商用飞机制造行业营运能力分析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四、商用飞机制造行业发展能力分析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2024-2025年中国商用飞机制造行业热点动态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2025年中国商用飞机制造行业面临的挑战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中国重点地区商用飞机制造行业市场调研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重点地区（一）商用飞机制造市场调研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重点地区（二）商用飞机制造市场调研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重点地区（三）商用飞机制造市场调研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重点地区（四）商用飞机制造市场调研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重点地区（五）商用飞机制造市场调研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中国商用飞机制造行业价格走势及影响因素分析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国内商用飞机制造行业价格回顾</w:t>
      </w:r>
      <w:r>
        <w:rPr>
          <w:rFonts w:hint="eastAsia"/>
        </w:rPr>
        <w:br/>
      </w:r>
      <w:r>
        <w:rPr>
          <w:rFonts w:hint="eastAsia"/>
        </w:rPr>
        <w:t>　　第二节 国内商用飞机制造行业价格走势预测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国内商用飞机制造行业价格影响因素分析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中国商用飞机制造行业客户调研</w:t>
      </w:r>
      <w:r>
        <w:rPr>
          <w:rFonts w:hint="eastAsia"/>
        </w:rPr>
        <w:br/>
      </w:r>
      <w:r>
        <w:rPr>
          <w:rFonts w:hint="eastAsia"/>
        </w:rPr>
        <w:t>　　　　一、商用飞机制造行业客户偏好调查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二、客户对商用飞机制造品牌的首要认知渠道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三、商用飞机制造品牌忠诚度调查</w:t>
      </w:r>
      <w:r>
        <w:rPr>
          <w:rFonts w:hint="eastAsia"/>
        </w:rPr>
        <w:br/>
      </w:r>
      <w:r>
        <w:rPr>
          <w:rFonts w:hint="eastAsia"/>
        </w:rPr>
        <w:t>　　　　四、商用飞机制造行业客户消费理念调研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中国商用飞机制造行业竞争格局分析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2025年商用飞机制造行业集中度分析</w:t>
      </w:r>
      <w:r>
        <w:rPr>
          <w:rFonts w:hint="eastAsia"/>
        </w:rPr>
        <w:br/>
      </w:r>
      <w:r>
        <w:rPr>
          <w:rFonts w:hint="eastAsia"/>
        </w:rPr>
        <w:t>　　　　一、商用飞机制造市场集中度分析</w:t>
      </w:r>
      <w:r>
        <w:rPr>
          <w:rFonts w:hint="eastAsia"/>
        </w:rPr>
        <w:br/>
      </w:r>
      <w:r>
        <w:rPr>
          <w:rFonts w:hint="eastAsia"/>
        </w:rPr>
        <w:t>　　　　二、商用飞机制造企业集中度分析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2024-2025年商用飞机制造行业竞争格局分析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一、商用飞机制造行业竞争策略分析</w:t>
      </w:r>
      <w:r>
        <w:rPr>
          <w:rFonts w:hint="eastAsia"/>
        </w:rPr>
        <w:br/>
      </w:r>
      <w:r>
        <w:rPr>
          <w:rFonts w:hint="eastAsia"/>
        </w:rPr>
        <w:t>　　　　二、商用飞机制造行业竞争格局展望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三、我国商用飞机制造市场竞争趋势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商用飞机制造行业重点企业发展调研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商用飞机制造企业发展策略分析</w:t>
      </w:r>
      <w:r>
        <w:rPr>
          <w:rFonts w:hint="eastAsia"/>
        </w:rPr>
        <w:br/>
      </w:r>
      <w:r>
        <w:rPr>
          <w:rFonts w:hint="eastAsia"/>
        </w:rPr>
        <w:t>　　第一节 商用飞机制造市场策略分析</w:t>
      </w:r>
      <w:r>
        <w:rPr>
          <w:rFonts w:hint="eastAsia"/>
        </w:rPr>
        <w:br/>
      </w:r>
      <w:r>
        <w:rPr>
          <w:rFonts w:hint="eastAsia"/>
        </w:rPr>
        <w:t>　　　　一、商用飞机制造价格策略分析</w:t>
      </w:r>
      <w:r>
        <w:rPr>
          <w:rFonts w:hint="eastAsia"/>
        </w:rPr>
        <w:br/>
      </w:r>
      <w:r>
        <w:rPr>
          <w:rFonts w:hint="eastAsia"/>
        </w:rPr>
        <w:t>　　　　二、商用飞机制造渠道策略分析</w:t>
      </w:r>
      <w:r>
        <w:rPr>
          <w:rFonts w:hint="eastAsia"/>
        </w:rPr>
        <w:br/>
      </w:r>
      <w:r>
        <w:rPr>
          <w:rFonts w:hint="eastAsia"/>
        </w:rPr>
        <w:t>　　第二节 商用飞机制造销售策略分析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提高商用飞机制造企业竞争力的策略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一、提高中国商用飞机制造企业核心竞争力的对策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二、商用飞机制造企业提升竞争力的主要方向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三、影响商用飞机制造企业核心竞争力的因素及提升途径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四、提高商用飞机制造企业竞争力的策略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商用飞机制造行业投资风险与控制策略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商用飞机制造行业SWOT模型分析</w:t>
      </w:r>
      <w:r>
        <w:rPr>
          <w:rFonts w:hint="eastAsia"/>
        </w:rPr>
        <w:br/>
      </w:r>
      <w:r>
        <w:rPr>
          <w:rFonts w:hint="eastAsia"/>
        </w:rPr>
        <w:t>　　　　一、商用飞机制造行业优势分析</w:t>
      </w:r>
      <w:r>
        <w:rPr>
          <w:rFonts w:hint="eastAsia"/>
        </w:rPr>
        <w:br/>
      </w:r>
      <w:r>
        <w:rPr>
          <w:rFonts w:hint="eastAsia"/>
        </w:rPr>
        <w:t>　　　　二、商用飞机制造行业劣势分析</w:t>
      </w:r>
      <w:r>
        <w:rPr>
          <w:rFonts w:hint="eastAsia"/>
        </w:rPr>
        <w:br/>
      </w:r>
      <w:r>
        <w:rPr>
          <w:rFonts w:hint="eastAsia"/>
        </w:rPr>
        <w:t>　　　　三、商用飞机制造行业机会分析</w:t>
      </w:r>
      <w:r>
        <w:rPr>
          <w:rFonts w:hint="eastAsia"/>
        </w:rPr>
        <w:br/>
      </w:r>
      <w:r>
        <w:rPr>
          <w:rFonts w:hint="eastAsia"/>
        </w:rPr>
        <w:t>　　　　四、商用飞机制造行业风险分析</w:t>
      </w:r>
      <w:r>
        <w:rPr>
          <w:rFonts w:hint="eastAsia"/>
        </w:rPr>
        <w:br/>
      </w:r>
      <w:r>
        <w:rPr>
          <w:rFonts w:hint="eastAsia"/>
        </w:rPr>
        <w:t>　　第二节 商用飞机制造行业投资风险及控制策略分析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一、商用飞机制造市场风险及控制策略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二、商用飞机制造行业政策风险及控制策略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三、商用飞机制造行业经营风险及控制策略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四、商用飞机制造同业竞争风险及控制策略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五、商用飞机制造行业其他风险及控制策略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2025-2031年中国商用飞机制造行业投资潜力及发展趋势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2025-2031年商用飞机制造行业投资潜力分析</w:t>
      </w:r>
      <w:r>
        <w:rPr>
          <w:rFonts w:hint="eastAsia"/>
        </w:rPr>
        <w:br/>
      </w:r>
      <w:r>
        <w:rPr>
          <w:rFonts w:hint="eastAsia"/>
        </w:rPr>
        <w:t>　　　　一、商用飞机制造行业重点可投资领域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二、商用飞机制造行业目标市场需求潜力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三、商用飞机制造行业投资潜力综合评判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中智:林:2025-2031年中国商用飞机制造行业发展趋势分析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一、2025年商用飞机制造市场前景分析</w:t>
      </w:r>
      <w:r>
        <w:rPr>
          <w:rFonts w:hint="eastAsia"/>
        </w:rPr>
        <w:br/>
      </w:r>
      <w:r>
        <w:rPr>
          <w:rFonts w:hint="eastAsia"/>
        </w:rPr>
        <w:t>　　　　二、2025年商用飞机制造发展趋势预测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三、2025-2031年我国商用飞机制造行业发展剖析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五、未来商用飞机制造行业发展变局剖析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商用飞机制造介绍</w:t>
      </w:r>
      <w:r>
        <w:rPr>
          <w:rFonts w:hint="eastAsia"/>
        </w:rPr>
        <w:br/>
      </w:r>
      <w:r>
        <w:rPr>
          <w:rFonts w:hint="eastAsia"/>
        </w:rPr>
        <w:t>　　图表 商用飞机制造图片</w:t>
      </w:r>
      <w:r>
        <w:rPr>
          <w:rFonts w:hint="eastAsia"/>
        </w:rPr>
        <w:br/>
      </w:r>
      <w:r>
        <w:rPr>
          <w:rFonts w:hint="eastAsia"/>
        </w:rPr>
        <w:t>　　图表 商用飞机制造主要特点</w:t>
      </w:r>
      <w:r>
        <w:rPr>
          <w:rFonts w:hint="eastAsia"/>
        </w:rPr>
        <w:br/>
      </w:r>
      <w:r>
        <w:rPr>
          <w:rFonts w:hint="eastAsia"/>
        </w:rPr>
        <w:t>　　图表 商用飞机制造发展有利因素分析</w:t>
      </w:r>
      <w:r>
        <w:rPr>
          <w:rFonts w:hint="eastAsia"/>
        </w:rPr>
        <w:br/>
      </w:r>
      <w:r>
        <w:rPr>
          <w:rFonts w:hint="eastAsia"/>
        </w:rPr>
        <w:t>　　图表 商用飞机制造发展不利因素分析</w:t>
      </w:r>
      <w:r>
        <w:rPr>
          <w:rFonts w:hint="eastAsia"/>
        </w:rPr>
        <w:br/>
      </w:r>
      <w:r>
        <w:rPr>
          <w:rFonts w:hint="eastAsia"/>
        </w:rPr>
        <w:t>　　图表 进入商用飞机制造行业壁垒</w:t>
      </w:r>
      <w:r>
        <w:rPr>
          <w:rFonts w:hint="eastAsia"/>
        </w:rPr>
        <w:br/>
      </w:r>
      <w:r>
        <w:rPr>
          <w:rFonts w:hint="eastAsia"/>
        </w:rPr>
        <w:t>　　图表 商用飞机制造政策</w:t>
      </w:r>
      <w:r>
        <w:rPr>
          <w:rFonts w:hint="eastAsia"/>
        </w:rPr>
        <w:br/>
      </w:r>
      <w:r>
        <w:rPr>
          <w:rFonts w:hint="eastAsia"/>
        </w:rPr>
        <w:t>　　图表 商用飞机制造技术 标准</w:t>
      </w:r>
      <w:r>
        <w:rPr>
          <w:rFonts w:hint="eastAsia"/>
        </w:rPr>
        <w:br/>
      </w:r>
      <w:r>
        <w:rPr>
          <w:rFonts w:hint="eastAsia"/>
        </w:rPr>
        <w:t>　　图表 商用飞机制造产业链分析</w:t>
      </w:r>
      <w:r>
        <w:rPr>
          <w:rFonts w:hint="eastAsia"/>
        </w:rPr>
        <w:br/>
      </w:r>
      <w:r>
        <w:rPr>
          <w:rFonts w:hint="eastAsia"/>
        </w:rPr>
        <w:t>　　图表 商用飞机制造品牌分析</w:t>
      </w:r>
      <w:r>
        <w:rPr>
          <w:rFonts w:hint="eastAsia"/>
        </w:rPr>
        <w:br/>
      </w:r>
      <w:r>
        <w:rPr>
          <w:rFonts w:hint="eastAsia"/>
        </w:rPr>
        <w:t>　　图表 2024年商用飞机制造需求分析</w:t>
      </w:r>
      <w:r>
        <w:rPr>
          <w:rFonts w:hint="eastAsia"/>
        </w:rPr>
        <w:br/>
      </w:r>
      <w:r>
        <w:rPr>
          <w:rFonts w:hint="eastAsia"/>
        </w:rPr>
        <w:t>　　图表 2019-2024年中国商用飞机制造市场规模分析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2019-2024年中国商用飞机制造销售情况</w:t>
      </w:r>
      <w:r>
        <w:rPr>
          <w:rFonts w:hint="eastAsia"/>
        </w:rPr>
        <w:br/>
      </w:r>
      <w:r>
        <w:rPr>
          <w:rFonts w:hint="eastAsia"/>
        </w:rPr>
        <w:t>　　图表 商用飞机制造价格走势</w:t>
      </w:r>
      <w:r>
        <w:rPr>
          <w:rFonts w:hint="eastAsia"/>
        </w:rPr>
        <w:br/>
      </w:r>
      <w:r>
        <w:rPr>
          <w:rFonts w:hint="eastAsia"/>
        </w:rPr>
        <w:t>　　图表 2025年中国商用飞机制造公司数量统计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商用飞机制造成本和利润分析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华东地区商用飞机制造市场规模情况</w:t>
      </w:r>
      <w:r>
        <w:rPr>
          <w:rFonts w:hint="eastAsia"/>
        </w:rPr>
        <w:br/>
      </w:r>
      <w:r>
        <w:rPr>
          <w:rFonts w:hint="eastAsia"/>
        </w:rPr>
        <w:t>　　图表 华东地区商用飞机制造市场销售额</w:t>
      </w:r>
      <w:r>
        <w:rPr>
          <w:rFonts w:hint="eastAsia"/>
        </w:rPr>
        <w:br/>
      </w:r>
      <w:r>
        <w:rPr>
          <w:rFonts w:hint="eastAsia"/>
        </w:rPr>
        <w:t>　　图表 华南地区商用飞机制造市场规模情况</w:t>
      </w:r>
      <w:r>
        <w:rPr>
          <w:rFonts w:hint="eastAsia"/>
        </w:rPr>
        <w:br/>
      </w:r>
      <w:r>
        <w:rPr>
          <w:rFonts w:hint="eastAsia"/>
        </w:rPr>
        <w:t>　　图表 华南地区商用飞机制造市场销售额</w:t>
      </w:r>
      <w:r>
        <w:rPr>
          <w:rFonts w:hint="eastAsia"/>
        </w:rPr>
        <w:br/>
      </w:r>
      <w:r>
        <w:rPr>
          <w:rFonts w:hint="eastAsia"/>
        </w:rPr>
        <w:t>　　图表 华北地区商用飞机制造市场规模情况</w:t>
      </w:r>
      <w:r>
        <w:rPr>
          <w:rFonts w:hint="eastAsia"/>
        </w:rPr>
        <w:br/>
      </w:r>
      <w:r>
        <w:rPr>
          <w:rFonts w:hint="eastAsia"/>
        </w:rPr>
        <w:t>　　图表 华北地区商用飞机制造市场销售额</w:t>
      </w:r>
      <w:r>
        <w:rPr>
          <w:rFonts w:hint="eastAsia"/>
        </w:rPr>
        <w:br/>
      </w:r>
      <w:r>
        <w:rPr>
          <w:rFonts w:hint="eastAsia"/>
        </w:rPr>
        <w:t>　　图表 华中地区商用飞机制造市场规模情况</w:t>
      </w:r>
      <w:r>
        <w:rPr>
          <w:rFonts w:hint="eastAsia"/>
        </w:rPr>
        <w:br/>
      </w:r>
      <w:r>
        <w:rPr>
          <w:rFonts w:hint="eastAsia"/>
        </w:rPr>
        <w:t>　　图表 华中地区商用飞机制造市场销售额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商用飞机制造投资、并购现状分析</w:t>
      </w:r>
      <w:r>
        <w:rPr>
          <w:rFonts w:hint="eastAsia"/>
        </w:rPr>
        <w:br/>
      </w:r>
      <w:r>
        <w:rPr>
          <w:rFonts w:hint="eastAsia"/>
        </w:rPr>
        <w:t>　　图表 商用飞机制造上游、下游研究分析</w:t>
      </w:r>
      <w:r>
        <w:rPr>
          <w:rFonts w:hint="eastAsia"/>
        </w:rPr>
        <w:br/>
      </w:r>
      <w:r>
        <w:rPr>
          <w:rFonts w:hint="eastAsia"/>
        </w:rPr>
        <w:t>　　图表 商用飞机制造最新消息</w:t>
      </w:r>
      <w:r>
        <w:rPr>
          <w:rFonts w:hint="eastAsia"/>
        </w:rPr>
        <w:br/>
      </w:r>
      <w:r>
        <w:rPr>
          <w:rFonts w:hint="eastAsia"/>
        </w:rPr>
        <w:t>　　图表 商用飞机制造企业简介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商用飞机制造企业经营情况</w:t>
      </w:r>
      <w:r>
        <w:rPr>
          <w:rFonts w:hint="eastAsia"/>
        </w:rPr>
        <w:br/>
      </w:r>
      <w:r>
        <w:rPr>
          <w:rFonts w:hint="eastAsia"/>
        </w:rPr>
        <w:t>　　图表 商用飞机制造企业(二)简介</w:t>
      </w:r>
      <w:r>
        <w:rPr>
          <w:rFonts w:hint="eastAsia"/>
        </w:rPr>
        <w:br/>
      </w:r>
      <w:r>
        <w:rPr>
          <w:rFonts w:hint="eastAsia"/>
        </w:rPr>
        <w:t>　　图表 企业商用飞机制造业务</w:t>
      </w:r>
      <w:r>
        <w:rPr>
          <w:rFonts w:hint="eastAsia"/>
        </w:rPr>
        <w:br/>
      </w:r>
      <w:r>
        <w:rPr>
          <w:rFonts w:hint="eastAsia"/>
        </w:rPr>
        <w:t>　　图表 商用飞机制造企业(二)经营情况</w:t>
      </w:r>
      <w:r>
        <w:rPr>
          <w:rFonts w:hint="eastAsia"/>
        </w:rPr>
        <w:br/>
      </w:r>
      <w:r>
        <w:rPr>
          <w:rFonts w:hint="eastAsia"/>
        </w:rPr>
        <w:t>　　图表 商用飞机制造企业(三)调研</w:t>
      </w:r>
      <w:r>
        <w:rPr>
          <w:rFonts w:hint="eastAsia"/>
        </w:rPr>
        <w:br/>
      </w:r>
      <w:r>
        <w:rPr>
          <w:rFonts w:hint="eastAsia"/>
        </w:rPr>
        <w:t>　　图表 企业商用飞机制造业务分析</w:t>
      </w:r>
      <w:r>
        <w:rPr>
          <w:rFonts w:hint="eastAsia"/>
        </w:rPr>
        <w:br/>
      </w:r>
      <w:r>
        <w:rPr>
          <w:rFonts w:hint="eastAsia"/>
        </w:rPr>
        <w:t>　　图表 商用飞机制造企业(三)经营情况</w:t>
      </w:r>
      <w:r>
        <w:rPr>
          <w:rFonts w:hint="eastAsia"/>
        </w:rPr>
        <w:br/>
      </w:r>
      <w:r>
        <w:rPr>
          <w:rFonts w:hint="eastAsia"/>
        </w:rPr>
        <w:t>　　图表 商用飞机制造企业(四)介绍</w:t>
      </w:r>
      <w:r>
        <w:rPr>
          <w:rFonts w:hint="eastAsia"/>
        </w:rPr>
        <w:br/>
      </w:r>
      <w:r>
        <w:rPr>
          <w:rFonts w:hint="eastAsia"/>
        </w:rPr>
        <w:t>　　图表 企业商用飞机制造产品服务</w:t>
      </w:r>
      <w:r>
        <w:rPr>
          <w:rFonts w:hint="eastAsia"/>
        </w:rPr>
        <w:br/>
      </w:r>
      <w:r>
        <w:rPr>
          <w:rFonts w:hint="eastAsia"/>
        </w:rPr>
        <w:t>　　图表 商用飞机制造企业(四)经营情况</w:t>
      </w:r>
      <w:r>
        <w:rPr>
          <w:rFonts w:hint="eastAsia"/>
        </w:rPr>
        <w:br/>
      </w:r>
      <w:r>
        <w:rPr>
          <w:rFonts w:hint="eastAsia"/>
        </w:rPr>
        <w:t>　　图表 商用飞机制造企业(五)简介</w:t>
      </w:r>
      <w:r>
        <w:rPr>
          <w:rFonts w:hint="eastAsia"/>
        </w:rPr>
        <w:br/>
      </w:r>
      <w:r>
        <w:rPr>
          <w:rFonts w:hint="eastAsia"/>
        </w:rPr>
        <w:t>　　图表 企业商用飞机制造业务分析</w:t>
      </w:r>
      <w:r>
        <w:rPr>
          <w:rFonts w:hint="eastAsia"/>
        </w:rPr>
        <w:br/>
      </w:r>
      <w:r>
        <w:rPr>
          <w:rFonts w:hint="eastAsia"/>
        </w:rPr>
        <w:t>　　图表 商用飞机制造企业(五)经营情况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商用飞机制造行业生命周期</w:t>
      </w:r>
      <w:r>
        <w:rPr>
          <w:rFonts w:hint="eastAsia"/>
        </w:rPr>
        <w:br/>
      </w:r>
      <w:r>
        <w:rPr>
          <w:rFonts w:hint="eastAsia"/>
        </w:rPr>
        <w:t>　　图表 商用飞机制造优势、劣势、机会、威胁分析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商用飞机制造市场容量</w:t>
      </w:r>
      <w:r>
        <w:rPr>
          <w:rFonts w:hint="eastAsia"/>
        </w:rPr>
        <w:br/>
      </w:r>
      <w:r>
        <w:rPr>
          <w:rFonts w:hint="eastAsia"/>
        </w:rPr>
        <w:t>　　图表 商用飞机制造发展前景</w:t>
      </w:r>
      <w:r>
        <w:rPr>
          <w:rFonts w:hint="eastAsia"/>
        </w:rPr>
        <w:br/>
      </w:r>
      <w:r>
        <w:rPr>
          <w:rFonts w:hint="eastAsia"/>
        </w:rPr>
        <w:t>　　图表 2025-2031年中国商用飞机制造市场规模预测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2025-2031年中国商用飞机制造销售预测</w:t>
      </w:r>
      <w:r>
        <w:rPr>
          <w:rFonts w:hint="eastAsia"/>
        </w:rPr>
        <w:br/>
      </w:r>
      <w:r>
        <w:rPr>
          <w:rFonts w:hint="eastAsia"/>
        </w:rPr>
        <w:t>　　图表 商用飞机制造主要驱动因素</w:t>
      </w:r>
      <w:r>
        <w:rPr>
          <w:rFonts w:hint="eastAsia"/>
        </w:rPr>
        <w:br/>
      </w:r>
      <w:r>
        <w:rPr>
          <w:rFonts w:hint="eastAsia"/>
        </w:rPr>
        <w:t>　　图表 商用飞机制造发展趋势预测</w:t>
      </w:r>
      <w:r>
        <w:rPr>
          <w:rFonts w:hint="eastAsia"/>
        </w:rPr>
        <w:br/>
      </w:r>
      <w:r>
        <w:rPr>
          <w:rFonts w:hint="eastAsia"/>
        </w:rPr>
        <w:t>　　图表 商用飞机制造注意事项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d0986ddfe4c54" w:history="1">
        <w:r>
          <w:rPr>
            <w:rStyle w:val="Hyperlink"/>
          </w:rPr>
          <w:t>2025-2031年中国商用飞机制造行业研究与前景趋势预测报告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d0986ddfe4c54" w:history="1">
        <w:r>
          <w:rPr>
            <w:rStyle w:val="Hyperlink"/>
          </w:rPr>
          <w:t>https://www.20087.com/1/52/ShangYongFeiJiZhiZaoDeFaZhanQuShi.html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热点：中国商用飞机公司、商用飞机制造公司排名、中国的商用飞机商用大概时间、商用飞机制造有限公司、国内飞机制造、商用飞机制造公司有哪些、商用飞机公司、商用飞机制造商有哪些、民用飞机制造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3701a2ab847f9" w:history="1">
      <w:r>
        <w:rPr>
          <w:rStyle w:val="Hyperlink"/>
        </w:rPr>
        <w:t>2025-2031年中国商用飞机制造行业研究与前景趋势预测报告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hangYongFeiJiZhiZaoDeFaZhanQuShi.html" TargetMode="External" Id="R067d0986ddfe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hangYongFeiJiZhiZaoDeFaZhanQuShi.html" TargetMode="External" Id="Rf993701a2ab8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2024-11-12T05:27:00Z</dcterms:created>
  <dcterms:modified xsi:type="dcterms:W3CDTF">2024-11-12T06:27:00Z</dcterms:modified>
  <dc:subject>2025-2031年中国商用飞机制造行业研究与前景趋势预测报告</dc:subject>
  <dc:title>2025-2031年中国商用飞机制造行业研究与前景趋势预测报告</dc:title>
  <cp:keywords>2025-2031年中国商用飞机制造行业研究与前景趋势预测报告</cp:keywords>
  <dc:description>2025-2031年中国商用飞机制造行业研究与前景趋势预测报告</dc:description>
</cp:coreProperties>
</file>