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8189b8e9e4341" w:history="1">
              <w:r>
                <w:rPr>
                  <w:rStyle w:val="Hyperlink"/>
                </w:rPr>
                <w:t>中国微型投影仪行业调查分析及发展趋势预测报告（2025-2031年）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8189b8e9e4341" w:history="1">
              <w:r>
                <w:rPr>
                  <w:rStyle w:val="Hyperlink"/>
                </w:rPr>
                <w:t>中国微型投影仪行业调查分析及发展趋势预测报告（2025-2031年）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8189b8e9e4341" w:history="1">
                <w:r>
                  <w:rPr>
                    <w:rStyle w:val="Hyperlink"/>
                  </w:rPr>
                  <w:t>https://www.20087.com/1/32/WeiXingTouYingYiHangYeQianJingFe.html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仪是一种便携式的显示设备，能够在任何平面上投射图像或视频。近年来，随着消费电子技术的进步和移动办公需求的增加，微型投影仪市场得到了快速发展。目前，微型投影仪不仅体积小巧轻便，而且图像质量不断提高，分辨率和亮度也有了显著提升。此外，随着无线传输技术的发展，微型投影仪与智能手机、平板电脑等设备的连接更加便捷。</w:t>
      </w:r>
      <w:r>
        <w:rPr>
          <w:rFonts w:hint="eastAsia"/>
        </w:rPr>
        <w:br/>
      </w:r>
      <w:r>
        <w:rPr>
          <w:rFonts w:hint="eastAsia"/>
        </w:rPr>
        <w:t>　　未来，微型投影仪的发展将更加注重便携性和智能化。一方面，随着材料科学的进步，微型投影仪将更加注重轻量化和小型化设计，以提高便携性。另一方面，随着人工智能技术的应用，微型投影仪将更加智能化，能够实现语音控制、手势识别等功能。此外，随着虚拟现实（VR）和增强现实（AR）技术的发展，微型投影仪将与这些新兴技术结合，为用户带来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8189b8e9e4341" w:history="1">
        <w:r>
          <w:rPr>
            <w:rStyle w:val="Hyperlink"/>
          </w:rPr>
          <w:t>中国微型投影仪行业调查分析及发展趋势预测报告（2025-2031年）</w:t>
        </w:r>
      </w:hyperlink>
      <w:r>
        <w:rPr>
          <w:rFonts w:hint="eastAsia"/>
        </w:rPr>
        <w:t>》通过详实的数据分析，全面解析了微型投影仪行业的市场规模、需求动态及价格趋势，深入探讨了微型投影仪产业链上下游的协同关系与竞争格局变化。报告对微型投影仪细分市场进行精准划分，结合重点企业研究，揭示了品牌影响力与市场集中度的现状，为行业参与者提供了清晰的竞争态势洞察。同时，报告结合宏观经济环境、技术发展路径及消费者需求演变，科学预测了微型投影仪行业的未来发展方向，并针对潜在风险提出了切实可行的应对策略。报告为微型投影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微型投影仪的定义与发展水平</w:t>
      </w:r>
      <w:r>
        <w:rPr>
          <w:rFonts w:hint="eastAsia"/>
        </w:rPr>
        <w:br/>
      </w:r>
      <w:r>
        <w:rPr>
          <w:rFonts w:hint="eastAsia"/>
        </w:rPr>
        <w:t>　　第一节 微型投影仪市场概况</w:t>
      </w:r>
      <w:r>
        <w:rPr>
          <w:rFonts w:hint="eastAsia"/>
        </w:rPr>
        <w:br/>
      </w:r>
      <w:r>
        <w:rPr>
          <w:rFonts w:hint="eastAsia"/>
        </w:rPr>
        <w:t>　　　　一、微型投影仪的定义</w:t>
      </w:r>
      <w:r>
        <w:rPr>
          <w:rFonts w:hint="eastAsia"/>
        </w:rPr>
        <w:br/>
      </w:r>
      <w:r>
        <w:rPr>
          <w:rFonts w:hint="eastAsia"/>
        </w:rPr>
        <w:t>　　　　二、全球微型投影仪的发展现状</w:t>
      </w:r>
      <w:r>
        <w:rPr>
          <w:rFonts w:hint="eastAsia"/>
        </w:rPr>
        <w:br/>
      </w:r>
      <w:r>
        <w:rPr>
          <w:rFonts w:hint="eastAsia"/>
        </w:rPr>
        <w:t>　　　　三、全球微型投影仪价值链环境</w:t>
      </w:r>
      <w:r>
        <w:rPr>
          <w:rFonts w:hint="eastAsia"/>
        </w:rPr>
        <w:br/>
      </w:r>
      <w:r>
        <w:rPr>
          <w:rFonts w:hint="eastAsia"/>
        </w:rPr>
        <w:t>　　　　四、全球微型投影仪的发展状况</w:t>
      </w:r>
      <w:r>
        <w:rPr>
          <w:rFonts w:hint="eastAsia"/>
        </w:rPr>
        <w:br/>
      </w:r>
      <w:r>
        <w:rPr>
          <w:rFonts w:hint="eastAsia"/>
        </w:rPr>
        <w:t>　　第二节 中国微型投影仪市场概况</w:t>
      </w:r>
      <w:r>
        <w:rPr>
          <w:rFonts w:hint="eastAsia"/>
        </w:rPr>
        <w:br/>
      </w:r>
      <w:r>
        <w:rPr>
          <w:rFonts w:hint="eastAsia"/>
        </w:rPr>
        <w:t>　　　　一、中国微型投影仪发展情况</w:t>
      </w:r>
      <w:r>
        <w:rPr>
          <w:rFonts w:hint="eastAsia"/>
        </w:rPr>
        <w:br/>
      </w:r>
      <w:r>
        <w:rPr>
          <w:rFonts w:hint="eastAsia"/>
        </w:rPr>
        <w:t>　　　　微型投影仪渗透率走势</w:t>
      </w:r>
      <w:r>
        <w:rPr>
          <w:rFonts w:hint="eastAsia"/>
        </w:rPr>
        <w:br/>
      </w:r>
      <w:r>
        <w:rPr>
          <w:rFonts w:hint="eastAsia"/>
        </w:rPr>
        <w:t>　　　　二、中国微型投影仪商业模式和特点</w:t>
      </w:r>
      <w:r>
        <w:rPr>
          <w:rFonts w:hint="eastAsia"/>
        </w:rPr>
        <w:br/>
      </w:r>
      <w:r>
        <w:rPr>
          <w:rFonts w:hint="eastAsia"/>
        </w:rPr>
        <w:t>　　　　三、中国微型投影仪实用性与优越性分析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四、发展微型投影仪用户的关键因素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我国微型投影仪行业发展现状</w:t>
      </w:r>
      <w:r>
        <w:rPr>
          <w:rFonts w:hint="eastAsia"/>
        </w:rPr>
        <w:br/>
      </w:r>
      <w:r>
        <w:rPr>
          <w:rFonts w:hint="eastAsia"/>
        </w:rPr>
        <w:t>　　第一节 中国微型投影仪行业的发展概况</w:t>
      </w:r>
      <w:r>
        <w:rPr>
          <w:rFonts w:hint="eastAsia"/>
        </w:rPr>
        <w:br/>
      </w:r>
      <w:r>
        <w:rPr>
          <w:rFonts w:hint="eastAsia"/>
        </w:rPr>
        <w:t>　　　　一、微型投影仪产业布局的演变分析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二、制约微型投影仪业生态链的因素</w:t>
      </w:r>
      <w:r>
        <w:rPr>
          <w:rFonts w:hint="eastAsia"/>
        </w:rPr>
        <w:br/>
      </w:r>
      <w:r>
        <w:rPr>
          <w:rFonts w:hint="eastAsia"/>
        </w:rPr>
        <w:t>　　　　三、微型投影仪业的价值分析</w:t>
      </w:r>
      <w:r>
        <w:rPr>
          <w:rFonts w:hint="eastAsia"/>
        </w:rPr>
        <w:br/>
      </w:r>
      <w:r>
        <w:rPr>
          <w:rFonts w:hint="eastAsia"/>
        </w:rPr>
        <w:t>　　第二节 2025年我国微型投影仪行业发展状况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一、行业发展回顾</w:t>
      </w:r>
      <w:r>
        <w:rPr>
          <w:rFonts w:hint="eastAsia"/>
        </w:rPr>
        <w:br/>
      </w:r>
      <w:r>
        <w:rPr>
          <w:rFonts w:hint="eastAsia"/>
        </w:rPr>
        <w:t>　　　　二、行业发展情况分析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第三节 2025年中国微型投影仪行业供需分析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一、市场需求总量分析</w:t>
      </w:r>
      <w:r>
        <w:rPr>
          <w:rFonts w:hint="eastAsia"/>
        </w:rPr>
        <w:br/>
      </w:r>
      <w:r>
        <w:rPr>
          <w:rFonts w:hint="eastAsia"/>
        </w:rPr>
        <w:t>　　　　二、市场需求结构分析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中国微型投影仪市场行业规模分析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2020-2025年市场规模</w:t>
      </w:r>
      <w:r>
        <w:rPr>
          <w:rFonts w:hint="eastAsia"/>
        </w:rPr>
        <w:br/>
      </w:r>
      <w:r>
        <w:rPr>
          <w:rFonts w:hint="eastAsia"/>
        </w:rPr>
        <w:t>　　　　一、2020-2025年市场规模</w:t>
      </w:r>
      <w:r>
        <w:rPr>
          <w:rFonts w:hint="eastAsia"/>
        </w:rPr>
        <w:br/>
      </w:r>
      <w:r>
        <w:rPr>
          <w:rFonts w:hint="eastAsia"/>
        </w:rPr>
        <w:t>　　　　二、2020-2025年市场容量</w:t>
      </w:r>
      <w:r>
        <w:rPr>
          <w:rFonts w:hint="eastAsia"/>
        </w:rPr>
        <w:br/>
      </w:r>
      <w:r>
        <w:rPr>
          <w:rFonts w:hint="eastAsia"/>
        </w:rPr>
        <w:t>　　第二节 中国网民基本状况调查</w:t>
      </w:r>
      <w:r>
        <w:rPr>
          <w:rFonts w:hint="eastAsia"/>
        </w:rPr>
        <w:br/>
      </w:r>
      <w:r>
        <w:rPr>
          <w:rFonts w:hint="eastAsia"/>
        </w:rPr>
        <w:t>　　　　一、用户年龄结构调查</w:t>
      </w:r>
      <w:r>
        <w:rPr>
          <w:rFonts w:hint="eastAsia"/>
        </w:rPr>
        <w:br/>
      </w:r>
      <w:r>
        <w:rPr>
          <w:rFonts w:hint="eastAsia"/>
        </w:rPr>
        <w:t>　　　　二、用户性别比例调查</w:t>
      </w:r>
      <w:r>
        <w:rPr>
          <w:rFonts w:hint="eastAsia"/>
        </w:rPr>
        <w:br/>
      </w:r>
      <w:r>
        <w:rPr>
          <w:rFonts w:hint="eastAsia"/>
        </w:rPr>
        <w:t>　　　　三、网民区域分布状况调查</w:t>
      </w:r>
      <w:r>
        <w:rPr>
          <w:rFonts w:hint="eastAsia"/>
        </w:rPr>
        <w:br/>
      </w:r>
      <w:r>
        <w:rPr>
          <w:rFonts w:hint="eastAsia"/>
        </w:rPr>
        <w:t>　　　　四、网民学历水平分布状况</w:t>
      </w:r>
      <w:r>
        <w:rPr>
          <w:rFonts w:hint="eastAsia"/>
        </w:rPr>
        <w:br/>
      </w:r>
      <w:r>
        <w:rPr>
          <w:rFonts w:hint="eastAsia"/>
        </w:rPr>
        <w:t>　　　　五、网民职业分布状况</w:t>
      </w:r>
      <w:r>
        <w:rPr>
          <w:rFonts w:hint="eastAsia"/>
        </w:rPr>
        <w:br/>
      </w:r>
      <w:r>
        <w:rPr>
          <w:rFonts w:hint="eastAsia"/>
        </w:rPr>
        <w:t>　　　　六、网民收入状况调查</w:t>
      </w:r>
      <w:r>
        <w:rPr>
          <w:rFonts w:hint="eastAsia"/>
        </w:rPr>
        <w:br/>
      </w:r>
      <w:r>
        <w:rPr>
          <w:rFonts w:hint="eastAsia"/>
        </w:rPr>
        <w:t>　　第三节 微型投影仪技术发展分析</w:t>
      </w:r>
      <w:r>
        <w:rPr>
          <w:rFonts w:hint="eastAsia"/>
        </w:rPr>
        <w:br/>
      </w:r>
      <w:r>
        <w:rPr>
          <w:rFonts w:hint="eastAsia"/>
        </w:rPr>
        <w:t>　　　　一、微型投影仪技术现状</w:t>
      </w:r>
      <w:r>
        <w:rPr>
          <w:rFonts w:hint="eastAsia"/>
        </w:rPr>
        <w:br/>
      </w:r>
      <w:r>
        <w:rPr>
          <w:rFonts w:hint="eastAsia"/>
        </w:rPr>
        <w:t>　　　　二、微型投影仪领先技术</w:t>
      </w:r>
      <w:r>
        <w:rPr>
          <w:rFonts w:hint="eastAsia"/>
        </w:rPr>
        <w:br/>
      </w:r>
      <w:r>
        <w:rPr>
          <w:rFonts w:hint="eastAsia"/>
        </w:rPr>
        <w:t>　　　　三、微型投影仪企业研发分析</w:t>
      </w:r>
      <w:r>
        <w:rPr>
          <w:rFonts w:hint="eastAsia"/>
        </w:rPr>
        <w:br/>
      </w:r>
      <w:r>
        <w:rPr>
          <w:rFonts w:hint="eastAsia"/>
        </w:rPr>
        <w:t>　　　　四、微型投影仪技术发展趋势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2025年微型投影仪产业面临的机遇与挑战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2025年微型投影仪产业面临的机遇</w:t>
      </w:r>
      <w:r>
        <w:rPr>
          <w:rFonts w:hint="eastAsia"/>
        </w:rPr>
        <w:br/>
      </w:r>
      <w:r>
        <w:rPr>
          <w:rFonts w:hint="eastAsia"/>
        </w:rPr>
        <w:t>　　　　一、营销模式机遇分析</w:t>
      </w:r>
      <w:r>
        <w:rPr>
          <w:rFonts w:hint="eastAsia"/>
        </w:rPr>
        <w:br/>
      </w:r>
      <w:r>
        <w:rPr>
          <w:rFonts w:hint="eastAsia"/>
        </w:rPr>
        <w:t>　　　　二、营销环境的分析</w:t>
      </w:r>
      <w:r>
        <w:rPr>
          <w:rFonts w:hint="eastAsia"/>
        </w:rPr>
        <w:br/>
      </w:r>
      <w:r>
        <w:rPr>
          <w:rFonts w:hint="eastAsia"/>
        </w:rPr>
        <w:t>　　第二节 2025年微型投影仪产业面临的挑战</w:t>
      </w:r>
      <w:r>
        <w:rPr>
          <w:rFonts w:hint="eastAsia"/>
        </w:rPr>
        <w:br/>
      </w:r>
      <w:r>
        <w:rPr>
          <w:rFonts w:hint="eastAsia"/>
        </w:rPr>
        <w:t>　　　　一、终端限制分析</w:t>
      </w:r>
      <w:r>
        <w:rPr>
          <w:rFonts w:hint="eastAsia"/>
        </w:rPr>
        <w:br/>
      </w:r>
      <w:r>
        <w:rPr>
          <w:rFonts w:hint="eastAsia"/>
        </w:rPr>
        <w:t>　　　　二、终端适配分析</w:t>
      </w:r>
      <w:r>
        <w:rPr>
          <w:rFonts w:hint="eastAsia"/>
        </w:rPr>
        <w:br/>
      </w:r>
      <w:r>
        <w:rPr>
          <w:rFonts w:hint="eastAsia"/>
        </w:rPr>
        <w:t>　　　　三、网络限制及不稳定性因素分析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2025年中国微型投影仪关联产业透析</w:t>
      </w:r>
      <w:r>
        <w:rPr>
          <w:rFonts w:hint="eastAsia"/>
        </w:rPr>
        <w:br/>
      </w:r>
      <w:r>
        <w:rPr>
          <w:rFonts w:hint="eastAsia"/>
        </w:rPr>
        <w:t>　　第一节 2025年中国计算机软件产业发展分析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一、2025年我国计算机软件业运营状况分析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二、中国计算机软件产业规模世界排名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三、中国计算机软件产业知识产权保护情况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四、我国计算机软件产业规模发展状况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五、中国计算机软件产业多核并行化开发情况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六、我国计算机软件产业自主创新战略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第二节 2025年中国互联网行业发展分析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一、互联网行业市场规模</w:t>
      </w:r>
      <w:r>
        <w:rPr>
          <w:rFonts w:hint="eastAsia"/>
        </w:rPr>
        <w:br/>
      </w:r>
      <w:r>
        <w:rPr>
          <w:rFonts w:hint="eastAsia"/>
        </w:rPr>
        <w:t>　　　　二、互联网行业用户规模</w:t>
      </w:r>
      <w:r>
        <w:rPr>
          <w:rFonts w:hint="eastAsia"/>
        </w:rPr>
        <w:br/>
      </w:r>
      <w:r>
        <w:rPr>
          <w:rFonts w:hint="eastAsia"/>
        </w:rPr>
        <w:t>　　　　三、互联网行业发展现状</w:t>
      </w:r>
      <w:r>
        <w:rPr>
          <w:rFonts w:hint="eastAsia"/>
        </w:rPr>
        <w:br/>
      </w:r>
      <w:r>
        <w:rPr>
          <w:rFonts w:hint="eastAsia"/>
        </w:rPr>
        <w:t>　　　　四、互联网行业发展前景</w:t>
      </w:r>
      <w:r>
        <w:rPr>
          <w:rFonts w:hint="eastAsia"/>
        </w:rPr>
        <w:br/>
      </w:r>
      <w:r>
        <w:rPr>
          <w:rFonts w:hint="eastAsia"/>
        </w:rPr>
        <w:t>　　　　五、互联网行业技术发展</w:t>
      </w:r>
      <w:r>
        <w:rPr>
          <w:rFonts w:hint="eastAsia"/>
        </w:rPr>
        <w:br/>
      </w:r>
      <w:r>
        <w:rPr>
          <w:rFonts w:hint="eastAsia"/>
        </w:rPr>
        <w:t>　　第三节 2025年中国智能家电行业发展分析</w:t>
      </w:r>
      <w:r>
        <w:rPr>
          <w:rFonts w:hint="eastAsia"/>
        </w:rPr>
        <w:br/>
      </w:r>
      <w:r>
        <w:rPr>
          <w:rFonts w:hint="eastAsia"/>
        </w:rPr>
        <w:t>　　　　一、智能家电发展现状</w:t>
      </w:r>
      <w:r>
        <w:rPr>
          <w:rFonts w:hint="eastAsia"/>
        </w:rPr>
        <w:br/>
      </w:r>
      <w:r>
        <w:rPr>
          <w:rFonts w:hint="eastAsia"/>
        </w:rPr>
        <w:t>　　　　二、智能家电发展规模</w:t>
      </w:r>
      <w:r>
        <w:rPr>
          <w:rFonts w:hint="eastAsia"/>
        </w:rPr>
        <w:br/>
      </w:r>
      <w:r>
        <w:rPr>
          <w:rFonts w:hint="eastAsia"/>
        </w:rPr>
        <w:t>　　　　三、智能家电技术发展</w:t>
      </w:r>
      <w:r>
        <w:rPr>
          <w:rFonts w:hint="eastAsia"/>
        </w:rPr>
        <w:br/>
      </w:r>
      <w:r>
        <w:rPr>
          <w:rFonts w:hint="eastAsia"/>
        </w:rPr>
        <w:t>　　　　四、智能家电发展趋势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2025年微型投影仪产业渠道分析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2025年国内微型投影仪产品的经销模式</w:t>
      </w:r>
      <w:r>
        <w:rPr>
          <w:rFonts w:hint="eastAsia"/>
        </w:rPr>
        <w:br/>
      </w:r>
      <w:r>
        <w:rPr>
          <w:rFonts w:hint="eastAsia"/>
        </w:rPr>
        <w:t>　　第二节 微型投影仪行业国际化营销模式分析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2025年国内微型投影仪产品生产及销售投资运作模式分析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中国微型投影仪行业区域市场分析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华北地区微型投影仪行业分析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东北地区微型投影仪行业分析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华东地区微型投影仪行业分析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华南地区微型投影仪行业分析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华中地区微型投影仪行业分析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西部地区微型投影仪行业分析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第八章 微型投影仪行业竞争格局分析</w:t>
      </w:r>
      <w:r>
        <w:rPr>
          <w:rFonts w:hint="eastAsia"/>
        </w:rPr>
        <w:br/>
      </w:r>
      <w:r>
        <w:rPr>
          <w:rFonts w:hint="eastAsia"/>
        </w:rPr>
        <w:t>　　第一节 微型投影仪行业集中度分析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微型投影仪行业主要企业竞争力分析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微型投影仪行业竞争格局分析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2025年中国微型投影仪重点品牌分析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河南新飞电器集团有限公司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第十节 乐金电子（中国）有限公司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微型投影仪行业盈利水平分析</w:t>
      </w:r>
      <w:r>
        <w:rPr>
          <w:rFonts w:hint="eastAsia"/>
        </w:rPr>
        <w:br/>
      </w:r>
      <w:r>
        <w:rPr>
          <w:rFonts w:hint="eastAsia"/>
        </w:rPr>
        <w:t>　　第一节 2020-2025年微型投影仪行业成本分析</w:t>
      </w:r>
      <w:r>
        <w:rPr>
          <w:rFonts w:hint="eastAsia"/>
        </w:rPr>
        <w:br/>
      </w:r>
      <w:r>
        <w:rPr>
          <w:rFonts w:hint="eastAsia"/>
        </w:rPr>
        <w:t>　　　　一、原材料价格走势</w:t>
      </w:r>
      <w:r>
        <w:rPr>
          <w:rFonts w:hint="eastAsia"/>
        </w:rPr>
        <w:br/>
      </w:r>
      <w:r>
        <w:rPr>
          <w:rFonts w:hint="eastAsia"/>
        </w:rPr>
        <w:t>　　　　二、行业人工成本分析</w:t>
      </w:r>
      <w:r>
        <w:rPr>
          <w:rFonts w:hint="eastAsia"/>
        </w:rPr>
        <w:br/>
      </w:r>
      <w:r>
        <w:rPr>
          <w:rFonts w:hint="eastAsia"/>
        </w:rPr>
        <w:t>　　第二节 2020-2025年微型投影仪行业盈利水平分析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一、行业价格走势</w:t>
      </w:r>
      <w:r>
        <w:rPr>
          <w:rFonts w:hint="eastAsia"/>
        </w:rPr>
        <w:br/>
      </w:r>
      <w:r>
        <w:rPr>
          <w:rFonts w:hint="eastAsia"/>
        </w:rPr>
        <w:t>　　　　二、行业营业收入情况</w:t>
      </w:r>
      <w:r>
        <w:rPr>
          <w:rFonts w:hint="eastAsia"/>
        </w:rPr>
        <w:br/>
      </w:r>
      <w:r>
        <w:rPr>
          <w:rFonts w:hint="eastAsia"/>
        </w:rPr>
        <w:t>　　　　三、行业毛利率情况</w:t>
      </w:r>
      <w:r>
        <w:rPr>
          <w:rFonts w:hint="eastAsia"/>
        </w:rPr>
        <w:br/>
      </w:r>
      <w:r>
        <w:rPr>
          <w:rFonts w:hint="eastAsia"/>
        </w:rPr>
        <w:t>　　　　四、行业赢利能力</w:t>
      </w:r>
      <w:r>
        <w:rPr>
          <w:rFonts w:hint="eastAsia"/>
        </w:rPr>
        <w:br/>
      </w:r>
      <w:r>
        <w:rPr>
          <w:rFonts w:hint="eastAsia"/>
        </w:rPr>
        <w:t>　　　　五、行业赢利水平</w:t>
      </w:r>
      <w:r>
        <w:rPr>
          <w:rFonts w:hint="eastAsia"/>
        </w:rPr>
        <w:br/>
      </w:r>
      <w:r>
        <w:rPr>
          <w:rFonts w:hint="eastAsia"/>
        </w:rPr>
        <w:t>　　　　六、行业赢利预测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微型投影仪行业投资与发展前景分析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2025年微型投影仪行业投资情况分析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2025年微型投影仪行业投资机会分析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2025-2031年微型投影仪行业发展前景分析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三、市场的发展前景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微型投影仪行业投资风险预警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2025年影响微型投影仪行业发展的主要因素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2025-2031年微型投影仪行业投资风险预警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微型投影仪行业发展趋势分析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2025-2031年中国微型投影仪市场趋势分析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2025-2031年中国微型投影仪行业供需预测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三、2025-2031年价格预测</w:t>
      </w:r>
      <w:r>
        <w:rPr>
          <w:rFonts w:hint="eastAsia"/>
        </w:rPr>
        <w:br/>
      </w:r>
      <w:r>
        <w:rPr>
          <w:rFonts w:hint="eastAsia"/>
        </w:rPr>
        <w:t>　　第四节 中:智:林 2025-2031年微型投影仪行业规划建议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二、2025-2031年微型投影仪行业规划建议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微型投影仪产业链分析</w:t>
      </w:r>
      <w:r>
        <w:rPr>
          <w:rFonts w:hint="eastAsia"/>
        </w:rPr>
        <w:br/>
      </w:r>
      <w:r>
        <w:rPr>
          <w:rFonts w:hint="eastAsia"/>
        </w:rPr>
        <w:t>　　图表 微型投影仪行业生命周期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2020-2025年中国微型投影仪行业市场规模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2020-2025年全球微型投影仪产业市场规模</w:t>
      </w:r>
      <w:r>
        <w:rPr>
          <w:rFonts w:hint="eastAsia"/>
        </w:rPr>
        <w:br/>
      </w:r>
      <w:r>
        <w:rPr>
          <w:rFonts w:hint="eastAsia"/>
        </w:rPr>
        <w:t>　　图表 2020-2025年微型投影仪重要数据指标比较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2020-2025年中国微型投影仪行业利润情况分析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2020-2025年中国微型投影仪行业资产情况分析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2020-2025年中国微型投影仪竞争力分析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2025-2031年中国微型投影仪市场前景预测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2025-2031年中国微型投影仪发展前景预测</w:t>
      </w:r>
      <w:r>
        <w:rPr>
          <w:rFonts w:hint="eastAsia"/>
        </w:rPr>
        <w:br/>
      </w:r>
      <w:r>
        <w:rPr>
          <w:rFonts w:hint="eastAsia"/>
        </w:rPr>
        <w:t>　　图表 2020-2025年微型投影仪行业销售成本分析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2020-2025年微型投影仪行业销售费用分析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2020-2025年微型投影仪行业管理费用分析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2020-2025年微型投影仪行业财务费用分析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2020-2025年微型投影仪行业销售及利润分析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2020-2025年微型投影仪行业销售毛利率分析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2020-2025年微型投影仪行业销售利润率分析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2020-2025年微型投影仪行业成本费用利润率分析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2020-2025年微型投影仪行业总资产利润率分析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2020-2025年微型投影仪行业资产分析</w:t>
      </w:r>
      <w:r>
        <w:rPr>
          <w:rFonts w:hint="eastAsia"/>
        </w:rPr>
        <w:br/>
      </w:r>
      <w:r>
        <w:rPr>
          <w:rFonts w:hint="eastAsia"/>
        </w:rPr>
        <w:t>　　图表 2020-2025年微型投影仪行业负债分析</w:t>
      </w:r>
      <w:r>
        <w:rPr>
          <w:rFonts w:hint="eastAsia"/>
        </w:rPr>
        <w:br/>
      </w:r>
      <w:r>
        <w:rPr>
          <w:rFonts w:hint="eastAsia"/>
        </w:rPr>
        <w:t>　　图表 2020-2025年微型投影仪行业偿债能力分析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8189b8e9e4341" w:history="1">
        <w:r>
          <w:rPr>
            <w:rStyle w:val="Hyperlink"/>
          </w:rPr>
          <w:t>中国微型投影仪行业调查分析及发展趋势预测报告（2025-2031年）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8189b8e9e4341" w:history="1">
        <w:r>
          <w:rPr>
            <w:rStyle w:val="Hyperlink"/>
          </w:rPr>
          <w:t>https://www.20087.com/1/32/WeiXingTouYingYiHangYeQianJingFe.html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投影仪哪个牌子比较好用、微型投影仪十大排名、瑞格尔投影仪怎么样、微型投影仪怎么连接手机投屏、微型投影仪十大排名、微型投影仪拆解、微型投影机、微型投影仪怎么连接手机、微型投影仪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dacb945fd46a9" w:history="1">
      <w:r>
        <w:rPr>
          <w:rStyle w:val="Hyperlink"/>
        </w:rPr>
        <w:t>中国微型投影仪行业调查分析及发展趋势预测报告（2025-2031年）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WeiXingTouYingYiHangYeQianJingFe.html" TargetMode="External" Id="R4808189b8e9e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WeiXingTouYingYiHangYeQianJingFe.html" TargetMode="External" Id="R4c4dacb945fd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2025-02-11T04:16:00Z</dcterms:created>
  <dcterms:modified xsi:type="dcterms:W3CDTF">2025-02-11T05:16:00Z</dcterms:modified>
  <dc:subject>中国微型投影仪行业调查分析及发展趋势预测报告（2025-2031年）</dc:subject>
  <dc:title>中国微型投影仪行业调查分析及发展趋势预测报告（2025-2031年）</dc:title>
  <cp:keywords>中国微型投影仪行业调查分析及发展趋势预测报告（2025-2031年）</cp:keywords>
  <dc:description>中国微型投影仪行业调查分析及发展趋势预测报告（2025-2031年）</dc:description>
</cp:coreProperties>
</file>