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6516fdb0524ea1" w:history="1">
              <w:r>
                <w:rPr>
                  <w:rStyle w:val="Hyperlink"/>
                </w:rPr>
                <w:t>2026-2032年中国接地带行业发展分析与市场前景报告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6516fdb0524ea1" w:history="1">
              <w:r>
                <w:rPr>
                  <w:rStyle w:val="Hyperlink"/>
                </w:rPr>
                <w:t>2026-2032年中国接地带行业发展分析与市场前景报告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6516fdb0524ea1" w:history="1">
                <w:r>
                  <w:rPr>
                    <w:rStyle w:val="Hyperlink"/>
                  </w:rPr>
                  <w:t>https://www.20087.com/1/02/JieDiDaiShiChangQianJingYuCe.html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地带是防雷接地系统中用于将雷电流或故障电流安全导入大地的水平敷设导体，常与垂直接地极配合构成低阻抗泄流通道。接地带广泛应用于电力变电站、输电杆塔、通信基站、数据中心、轨道交通、石化储运及新能源场站等场景，是保障设备电位稳定与人员安全的关键基础设施组件。当前接地带材质体系以铜材、铜包钢、镀锌扁钢及柔性石墨复合带为主，其中铜材导电性能优异但成本较高，铜包钢兼顾导电性与机械强度，柔性石墨复合带凭借耐腐蚀、轻量化及施工便捷特性在山地与盐碱地场景中加速渗透。石墨烯改性接地带等新材料已实现规模化应用，公母插入式快速连接结构替代传统焊接工艺显著缩短工期。行业痛点在于铜价波动推升成本、中低端产品同质化竞争严重及存量接地网腐蚀检测困难。</w:t>
      </w:r>
      <w:r>
        <w:rPr>
          <w:rFonts w:hint="eastAsia"/>
        </w:rPr>
        <w:br/>
      </w:r>
      <w:r>
        <w:rPr>
          <w:rFonts w:hint="eastAsia"/>
        </w:rPr>
        <w:t>　　未来，接地带将沿"新材料替代—智能监测—系统集成"路径升级。市场调研网指出，新材料层面，石墨烯复合带、纳米导电聚合物及高导合金材料持续降低接地电阻并延长服役寿命，全生命周期成本优势推动在新能源光伏、储能及海上风电场景中替代传统铜材。智能监测维度，接地带嵌入阻抗传感器与物联网模块，实时反馈接地电阻变化及腐蚀状态，结合数字孪生平台实现预测性维护，从"被动防护"转向"感知-预警-自愈"主动防御体系。系统集成方面，接地带与SPD电涌保护器、等电位连接网络及BIM协同设计深度耦合，形成"拦截-分流-均压-屏蔽-接地"五维协同防护方案。绿色制造层面，无铅环保涂层与可回收复合材料响应ESG要求，应用场景向氢能储运、液冷数据中心及车网互动充电设施延伸，接地带从辅助材料升级为新型电力系统安全底座。</w:t>
      </w:r>
      <w:r>
        <w:rPr>
          <w:rFonts w:hint="eastAsia"/>
        </w:rPr>
        <w:br/>
      </w:r>
      <w:r>
        <w:rPr>
          <w:rFonts w:hint="eastAsia"/>
        </w:rPr>
        <w:t>　　《</w:t>
      </w:r>
      <w:hyperlink r:id="R5f6516fdb0524ea1" w:history="1">
        <w:r>
          <w:rPr>
            <w:rStyle w:val="Hyperlink"/>
          </w:rPr>
          <w:t>2026-2032年中国接地带行业发展分析与市场前景报告</w:t>
        </w:r>
      </w:hyperlink>
      <w:r>
        <w:rPr>
          <w:rFonts w:hint="eastAsia"/>
        </w:rPr>
        <w:t>》基于国家统计局及相关行业协会的详实数据，结合国内外接地带行业研究资料及深入市场调研，系统分析了接地带行业的市场规模、市场需求及产业链现状。报告重点探讨了接地带行业整体运行情况及细分领域特点，科学预测了接地带市场前景与发展趋势，揭示了接地带行业机遇与潜在风险。</w:t>
      </w:r>
      <w:r>
        <w:rPr>
          <w:rFonts w:hint="eastAsia"/>
        </w:rPr>
        <w:br/>
      </w:r>
      <w:r>
        <w:rPr>
          <w:rFonts w:hint="eastAsia"/>
        </w:rPr>
        <w:t>　　据市场调研网（中智林）《</w:t>
      </w:r>
      <w:hyperlink r:id="R5f6516fdb0524ea1" w:history="1">
        <w:r>
          <w:rPr>
            <w:rStyle w:val="Hyperlink"/>
          </w:rPr>
          <w:t>2026-2032年中国接地带行业发展分析与市场前景报告</w:t>
        </w:r>
      </w:hyperlink>
      <w:r>
        <w:rPr>
          <w:rFonts w:hint="eastAsia"/>
        </w:rPr>
        <w:t>》，2025年接地带行业市场规模达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接地带行业发展概述</w:t>
      </w:r>
      <w:r>
        <w:rPr>
          <w:rFonts w:hint="eastAsia"/>
        </w:rPr>
        <w:br/>
      </w:r>
      <w:r>
        <w:rPr>
          <w:rFonts w:hint="eastAsia"/>
        </w:rPr>
        <w:t>　　第一节 行业界定</w:t>
      </w:r>
      <w:r>
        <w:rPr>
          <w:rFonts w:hint="eastAsia"/>
        </w:rPr>
        <w:br/>
      </w:r>
      <w:r>
        <w:rPr>
          <w:rFonts w:hint="eastAsia"/>
        </w:rPr>
        <w:t>　　　　一、接地带行业定义及分类</w:t>
      </w:r>
      <w:r>
        <w:rPr>
          <w:rFonts w:hint="eastAsia"/>
        </w:rPr>
        <w:br/>
      </w:r>
      <w:r>
        <w:rPr>
          <w:rFonts w:hint="eastAsia"/>
        </w:rPr>
        <w:t>　　　　二、接地带行业经济特性</w:t>
      </w:r>
      <w:r>
        <w:rPr>
          <w:rFonts w:hint="eastAsia"/>
        </w:rPr>
        <w:br/>
      </w:r>
      <w:r>
        <w:rPr>
          <w:rFonts w:hint="eastAsia"/>
        </w:rPr>
        <w:t>　　　　三、接地带行业产业链简介</w:t>
      </w:r>
      <w:r>
        <w:rPr>
          <w:rFonts w:hint="eastAsia"/>
        </w:rPr>
        <w:br/>
      </w:r>
      <w:r>
        <w:rPr>
          <w:rFonts w:hint="eastAsia"/>
        </w:rPr>
        <w:t>　　第二节 接地带行业发展成熟度</w:t>
      </w:r>
      <w:r>
        <w:rPr>
          <w:rFonts w:hint="eastAsia"/>
        </w:rPr>
        <w:br/>
      </w:r>
      <w:r>
        <w:rPr>
          <w:rFonts w:hint="eastAsia"/>
        </w:rPr>
        <w:t>　　　　一、接地带行业发展周期分析</w:t>
      </w:r>
      <w:r>
        <w:rPr>
          <w:rFonts w:hint="eastAsia"/>
        </w:rPr>
        <w:br/>
      </w:r>
      <w:r>
        <w:rPr>
          <w:rFonts w:hint="eastAsia"/>
        </w:rPr>
        <w:t>　　　　二、行业中外市场成熟度对比</w:t>
      </w:r>
      <w:r>
        <w:rPr>
          <w:rFonts w:hint="eastAsia"/>
        </w:rPr>
        <w:br/>
      </w:r>
      <w:r>
        <w:rPr>
          <w:rFonts w:hint="eastAsia"/>
        </w:rPr>
        <w:t>　　第三节 接地带行业相关产业动态</w:t>
      </w:r>
      <w:r>
        <w:rPr>
          <w:rFonts w:hint="eastAsia"/>
        </w:rPr>
        <w:br/>
      </w:r>
      <w:r>
        <w:rPr>
          <w:rFonts w:hint="eastAsia"/>
        </w:rPr>
        <w:br/>
      </w:r>
      <w:r>
        <w:rPr>
          <w:rFonts w:hint="eastAsia"/>
        </w:rPr>
        <w:t>第二章 接地带行业发展环境分析</w:t>
      </w:r>
      <w:r>
        <w:rPr>
          <w:rFonts w:hint="eastAsia"/>
        </w:rPr>
        <w:br/>
      </w:r>
      <w:r>
        <w:rPr>
          <w:rFonts w:hint="eastAsia"/>
        </w:rPr>
        <w:t>　　第一节 接地带行业环境分析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接地带行业相关政策、法规</w:t>
      </w:r>
      <w:r>
        <w:rPr>
          <w:rFonts w:hint="eastAsia"/>
        </w:rPr>
        <w:br/>
      </w:r>
      <w:r>
        <w:rPr>
          <w:rFonts w:hint="eastAsia"/>
        </w:rPr>
        <w:br/>
      </w:r>
      <w:r>
        <w:rPr>
          <w:rFonts w:hint="eastAsia"/>
        </w:rPr>
        <w:t>第三章 2025-2026年接地带行业技术发展现状及趋势分析</w:t>
      </w:r>
      <w:r>
        <w:rPr>
          <w:rFonts w:hint="eastAsia"/>
        </w:rPr>
        <w:br/>
      </w:r>
      <w:r>
        <w:rPr>
          <w:rFonts w:hint="eastAsia"/>
        </w:rPr>
        <w:t>　　第一节 接地带行业技术发展现状分析</w:t>
      </w:r>
      <w:r>
        <w:rPr>
          <w:rFonts w:hint="eastAsia"/>
        </w:rPr>
        <w:br/>
      </w:r>
      <w:r>
        <w:rPr>
          <w:rFonts w:hint="eastAsia"/>
        </w:rPr>
        <w:t>　　第二节 国内外接地带行业技术差异与原因</w:t>
      </w:r>
      <w:r>
        <w:rPr>
          <w:rFonts w:hint="eastAsia"/>
        </w:rPr>
        <w:br/>
      </w:r>
      <w:r>
        <w:rPr>
          <w:rFonts w:hint="eastAsia"/>
        </w:rPr>
        <w:t>　　第三节 接地带行业技术发展方向、趋势预测</w:t>
      </w:r>
      <w:r>
        <w:rPr>
          <w:rFonts w:hint="eastAsia"/>
        </w:rPr>
        <w:br/>
      </w:r>
      <w:r>
        <w:rPr>
          <w:rFonts w:hint="eastAsia"/>
        </w:rPr>
        <w:t>　　第四节 提升接地带行业技术能力策略建议</w:t>
      </w:r>
      <w:r>
        <w:rPr>
          <w:rFonts w:hint="eastAsia"/>
        </w:rPr>
        <w:br/>
      </w:r>
      <w:r>
        <w:rPr>
          <w:rFonts w:hint="eastAsia"/>
        </w:rPr>
        <w:br/>
      </w:r>
      <w:r>
        <w:rPr>
          <w:rFonts w:hint="eastAsia"/>
        </w:rPr>
        <w:t>第四章 中国接地带市场发展调研</w:t>
      </w:r>
      <w:r>
        <w:rPr>
          <w:rFonts w:hint="eastAsia"/>
        </w:rPr>
        <w:br/>
      </w:r>
      <w:r>
        <w:rPr>
          <w:rFonts w:hint="eastAsia"/>
        </w:rPr>
        <w:t>　　第一节 接地带市场现状分析及预测</w:t>
      </w:r>
      <w:r>
        <w:rPr>
          <w:rFonts w:hint="eastAsia"/>
        </w:rPr>
        <w:br/>
      </w:r>
      <w:r>
        <w:rPr>
          <w:rFonts w:hint="eastAsia"/>
        </w:rPr>
        <w:t>　　　　一、2020-2025年中国接地带市场规模分析</w:t>
      </w:r>
      <w:r>
        <w:rPr>
          <w:rFonts w:hint="eastAsia"/>
        </w:rPr>
        <w:br/>
      </w:r>
      <w:r>
        <w:rPr>
          <w:rFonts w:hint="eastAsia"/>
        </w:rPr>
        <w:t>　　　　二、2026-2032年中国接地带市场规模预测</w:t>
      </w:r>
      <w:r>
        <w:rPr>
          <w:rFonts w:hint="eastAsia"/>
        </w:rPr>
        <w:br/>
      </w:r>
      <w:r>
        <w:rPr>
          <w:rFonts w:hint="eastAsia"/>
        </w:rPr>
        <w:t>　　第二节 接地带行业产能情况分析及预测</w:t>
      </w:r>
      <w:r>
        <w:rPr>
          <w:rFonts w:hint="eastAsia"/>
        </w:rPr>
        <w:br/>
      </w:r>
      <w:r>
        <w:rPr>
          <w:rFonts w:hint="eastAsia"/>
        </w:rPr>
        <w:t>　　　　一、2020-2025年中国接地带行业产能分析</w:t>
      </w:r>
      <w:r>
        <w:rPr>
          <w:rFonts w:hint="eastAsia"/>
        </w:rPr>
        <w:br/>
      </w:r>
      <w:r>
        <w:rPr>
          <w:rFonts w:hint="eastAsia"/>
        </w:rPr>
        <w:t>　　　　二、2026-2032年中国接地带行业产能预测</w:t>
      </w:r>
      <w:r>
        <w:rPr>
          <w:rFonts w:hint="eastAsia"/>
        </w:rPr>
        <w:br/>
      </w:r>
      <w:r>
        <w:rPr>
          <w:rFonts w:hint="eastAsia"/>
        </w:rPr>
        <w:t>　　第三节 接地带行业产量情况分析及预测</w:t>
      </w:r>
      <w:r>
        <w:rPr>
          <w:rFonts w:hint="eastAsia"/>
        </w:rPr>
        <w:br/>
      </w:r>
      <w:r>
        <w:rPr>
          <w:rFonts w:hint="eastAsia"/>
        </w:rPr>
        <w:t>　　　　一、2020-2025年中国接地带行业产量统计分析</w:t>
      </w:r>
      <w:r>
        <w:rPr>
          <w:rFonts w:hint="eastAsia"/>
        </w:rPr>
        <w:br/>
      </w:r>
      <w:r>
        <w:rPr>
          <w:rFonts w:hint="eastAsia"/>
        </w:rPr>
        <w:t>　　　　二、2026-2032年中国接地带行业产量预测分析</w:t>
      </w:r>
      <w:r>
        <w:rPr>
          <w:rFonts w:hint="eastAsia"/>
        </w:rPr>
        <w:br/>
      </w:r>
      <w:r>
        <w:rPr>
          <w:rFonts w:hint="eastAsia"/>
        </w:rPr>
        <w:t>　　第四节 接地带市场需求分析及预测</w:t>
      </w:r>
      <w:r>
        <w:rPr>
          <w:rFonts w:hint="eastAsia"/>
        </w:rPr>
        <w:br/>
      </w:r>
      <w:r>
        <w:rPr>
          <w:rFonts w:hint="eastAsia"/>
        </w:rPr>
        <w:t>　　　　一、2020-2025年中国接地带市场需求分析</w:t>
      </w:r>
      <w:r>
        <w:rPr>
          <w:rFonts w:hint="eastAsia"/>
        </w:rPr>
        <w:br/>
      </w:r>
      <w:r>
        <w:rPr>
          <w:rFonts w:hint="eastAsia"/>
        </w:rPr>
        <w:t>　　　　二、2026-2032年中国接地带市场需求预测</w:t>
      </w:r>
      <w:r>
        <w:rPr>
          <w:rFonts w:hint="eastAsia"/>
        </w:rPr>
        <w:br/>
      </w:r>
      <w:r>
        <w:rPr>
          <w:rFonts w:hint="eastAsia"/>
        </w:rPr>
        <w:t>　　第五节 接地带进出口数据分析</w:t>
      </w:r>
      <w:r>
        <w:rPr>
          <w:rFonts w:hint="eastAsia"/>
        </w:rPr>
        <w:br/>
      </w:r>
      <w:r>
        <w:rPr>
          <w:rFonts w:hint="eastAsia"/>
        </w:rPr>
        <w:t>　　　　一、2020-2025年中国接地带进出口数据分析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二、2026-2032年国内接地带进出口情况预测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2020-2025年中国接地带行业总体发展状况</w:t>
      </w:r>
      <w:r>
        <w:rPr>
          <w:rFonts w:hint="eastAsia"/>
        </w:rPr>
        <w:br/>
      </w:r>
      <w:r>
        <w:rPr>
          <w:rFonts w:hint="eastAsia"/>
        </w:rPr>
        <w:t>　　第一节 中国接地带行业规模情况分析</w:t>
      </w:r>
      <w:r>
        <w:rPr>
          <w:rFonts w:hint="eastAsia"/>
        </w:rPr>
        <w:br/>
      </w:r>
      <w:r>
        <w:rPr>
          <w:rFonts w:hint="eastAsia"/>
        </w:rPr>
        <w:t>　　　　一、接地带行业单位规模情况分析</w:t>
      </w:r>
      <w:r>
        <w:rPr>
          <w:rFonts w:hint="eastAsia"/>
        </w:rPr>
        <w:br/>
      </w:r>
      <w:r>
        <w:rPr>
          <w:rFonts w:hint="eastAsia"/>
        </w:rPr>
        <w:t>　　　　二、接地带行业人员规模状况分析</w:t>
      </w:r>
      <w:r>
        <w:rPr>
          <w:rFonts w:hint="eastAsia"/>
        </w:rPr>
        <w:br/>
      </w:r>
      <w:r>
        <w:rPr>
          <w:rFonts w:hint="eastAsia"/>
        </w:rPr>
        <w:t>　　　　三、接地带行业资产规模状况分析</w:t>
      </w:r>
      <w:r>
        <w:rPr>
          <w:rFonts w:hint="eastAsia"/>
        </w:rPr>
        <w:br/>
      </w:r>
      <w:r>
        <w:rPr>
          <w:rFonts w:hint="eastAsia"/>
        </w:rPr>
        <w:t>　　　　四、接地带行业市场规模状况分析</w:t>
      </w:r>
      <w:r>
        <w:rPr>
          <w:rFonts w:hint="eastAsia"/>
        </w:rPr>
        <w:br/>
      </w:r>
      <w:r>
        <w:rPr>
          <w:rFonts w:hint="eastAsia"/>
        </w:rPr>
        <w:t>　　　　五、接地带行业敏感性分析</w:t>
      </w:r>
      <w:r>
        <w:rPr>
          <w:rFonts w:hint="eastAsia"/>
        </w:rPr>
        <w:br/>
      </w:r>
      <w:r>
        <w:rPr>
          <w:rFonts w:hint="eastAsia"/>
        </w:rPr>
        <w:t>　　第二节 中国接地带行业财务能力分析</w:t>
      </w:r>
      <w:r>
        <w:rPr>
          <w:rFonts w:hint="eastAsia"/>
        </w:rPr>
        <w:br/>
      </w:r>
      <w:r>
        <w:rPr>
          <w:rFonts w:hint="eastAsia"/>
        </w:rPr>
        <w:t>　　　　一、接地带行业盈利能力分析</w:t>
      </w:r>
      <w:r>
        <w:rPr>
          <w:rFonts w:hint="eastAsia"/>
        </w:rPr>
        <w:br/>
      </w:r>
      <w:r>
        <w:rPr>
          <w:rFonts w:hint="eastAsia"/>
        </w:rPr>
        <w:t>　　　　二、接地带行业偿债能力分析</w:t>
      </w:r>
      <w:r>
        <w:rPr>
          <w:rFonts w:hint="eastAsia"/>
        </w:rPr>
        <w:br/>
      </w:r>
      <w:r>
        <w:rPr>
          <w:rFonts w:hint="eastAsia"/>
        </w:rPr>
        <w:t>　　　　三、接地带行业营运能力分析</w:t>
      </w:r>
      <w:r>
        <w:rPr>
          <w:rFonts w:hint="eastAsia"/>
        </w:rPr>
        <w:br/>
      </w:r>
      <w:r>
        <w:rPr>
          <w:rFonts w:hint="eastAsia"/>
        </w:rPr>
        <w:t>　　　　四、接地带行业发展能力分析</w:t>
      </w:r>
      <w:r>
        <w:rPr>
          <w:rFonts w:hint="eastAsia"/>
        </w:rPr>
        <w:br/>
      </w:r>
      <w:r>
        <w:rPr>
          <w:rFonts w:hint="eastAsia"/>
        </w:rPr>
        <w:br/>
      </w:r>
      <w:r>
        <w:rPr>
          <w:rFonts w:hint="eastAsia"/>
        </w:rPr>
        <w:t>第六章 中国接地带行业重点区域发展分析</w:t>
      </w:r>
      <w:r>
        <w:rPr>
          <w:rFonts w:hint="eastAsia"/>
        </w:rPr>
        <w:br/>
      </w:r>
      <w:r>
        <w:rPr>
          <w:rFonts w:hint="eastAsia"/>
        </w:rPr>
        <w:t>　　　　一、中国接地带行业重点区域市场结构变化</w:t>
      </w:r>
      <w:r>
        <w:rPr>
          <w:rFonts w:hint="eastAsia"/>
        </w:rPr>
        <w:br/>
      </w:r>
      <w:r>
        <w:rPr>
          <w:rFonts w:hint="eastAsia"/>
        </w:rPr>
        <w:t>　　　　二、重点地区（一）接地带行业发展分析</w:t>
      </w:r>
      <w:r>
        <w:rPr>
          <w:rFonts w:hint="eastAsia"/>
        </w:rPr>
        <w:br/>
      </w:r>
      <w:r>
        <w:rPr>
          <w:rFonts w:hint="eastAsia"/>
        </w:rPr>
        <w:t>　　　　三、重点地区（二）接地带行业发展分析</w:t>
      </w:r>
      <w:r>
        <w:rPr>
          <w:rFonts w:hint="eastAsia"/>
        </w:rPr>
        <w:br/>
      </w:r>
      <w:r>
        <w:rPr>
          <w:rFonts w:hint="eastAsia"/>
        </w:rPr>
        <w:t>　　　　四、重点地区（三）接地带行业发展分析</w:t>
      </w:r>
      <w:r>
        <w:rPr>
          <w:rFonts w:hint="eastAsia"/>
        </w:rPr>
        <w:br/>
      </w:r>
      <w:r>
        <w:rPr>
          <w:rFonts w:hint="eastAsia"/>
        </w:rPr>
        <w:t>　　　　五、重点地区（四）接地带行业发展分析</w:t>
      </w:r>
      <w:r>
        <w:rPr>
          <w:rFonts w:hint="eastAsia"/>
        </w:rPr>
        <w:br/>
      </w:r>
      <w:r>
        <w:rPr>
          <w:rFonts w:hint="eastAsia"/>
        </w:rPr>
        <w:t>　　　　六、重点地区（五）接地带行业发展分析</w:t>
      </w:r>
      <w:r>
        <w:rPr>
          <w:rFonts w:hint="eastAsia"/>
        </w:rPr>
        <w:br/>
      </w:r>
      <w:r>
        <w:rPr>
          <w:rFonts w:hint="eastAsia"/>
        </w:rPr>
        <w:t>　　　　……</w:t>
      </w:r>
      <w:r>
        <w:rPr>
          <w:rFonts w:hint="eastAsia"/>
        </w:rPr>
        <w:br/>
      </w:r>
      <w:r>
        <w:rPr>
          <w:rFonts w:hint="eastAsia"/>
        </w:rPr>
        <w:br/>
      </w:r>
      <w:r>
        <w:rPr>
          <w:rFonts w:hint="eastAsia"/>
        </w:rPr>
        <w:t>第七章 接地带行业产品价格分析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三、主要接地带品牌产品价位分析</w:t>
      </w:r>
      <w:r>
        <w:rPr>
          <w:rFonts w:hint="eastAsia"/>
        </w:rPr>
        <w:br/>
      </w:r>
      <w:r>
        <w:rPr>
          <w:rFonts w:hint="eastAsia"/>
        </w:rPr>
        <w:t>　　　　四、主要企业的价格策略</w:t>
      </w:r>
      <w:r>
        <w:rPr>
          <w:rFonts w:hint="eastAsia"/>
        </w:rPr>
        <w:br/>
      </w:r>
      <w:r>
        <w:rPr>
          <w:rFonts w:hint="eastAsia"/>
        </w:rPr>
        <w:t>　　　　五、价格在接地带行业竞争中的重要性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2026年中国接地带行业上下游行业发展分析</w:t>
      </w:r>
      <w:r>
        <w:rPr>
          <w:rFonts w:hint="eastAsia"/>
        </w:rPr>
        <w:br/>
      </w:r>
      <w:r>
        <w:rPr>
          <w:rFonts w:hint="eastAsia"/>
        </w:rPr>
        <w:t>　　第一节 接地带上游行业分析</w:t>
      </w:r>
      <w:r>
        <w:rPr>
          <w:rFonts w:hint="eastAsia"/>
        </w:rPr>
        <w:br/>
      </w:r>
      <w:r>
        <w:rPr>
          <w:rFonts w:hint="eastAsia"/>
        </w:rPr>
        <w:t>　　　　一、接地带产品成本构成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四、上游供给对接地带行业的影响</w:t>
      </w:r>
      <w:r>
        <w:rPr>
          <w:rFonts w:hint="eastAsia"/>
        </w:rPr>
        <w:br/>
      </w:r>
      <w:r>
        <w:rPr>
          <w:rFonts w:hint="eastAsia"/>
        </w:rPr>
        <w:t>　　第二节 接地带下游行业分析</w:t>
      </w:r>
      <w:r>
        <w:rPr>
          <w:rFonts w:hint="eastAsia"/>
        </w:rPr>
        <w:br/>
      </w:r>
      <w:r>
        <w:rPr>
          <w:rFonts w:hint="eastAsia"/>
        </w:rPr>
        <w:t>　　　　一、接地带下游行业分布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四、下游需求对接地带行业的影响</w:t>
      </w:r>
      <w:r>
        <w:rPr>
          <w:rFonts w:hint="eastAsia"/>
        </w:rPr>
        <w:br/>
      </w:r>
      <w:r>
        <w:rPr>
          <w:rFonts w:hint="eastAsia"/>
        </w:rPr>
        <w:br/>
      </w:r>
      <w:r>
        <w:rPr>
          <w:rFonts w:hint="eastAsia"/>
        </w:rPr>
        <w:t>第九章 接地带行业重点企业发展调研</w:t>
      </w:r>
      <w:r>
        <w:rPr>
          <w:rFonts w:hint="eastAsia"/>
        </w:rPr>
        <w:br/>
      </w:r>
      <w:r>
        <w:rPr>
          <w:rFonts w:hint="eastAsia"/>
        </w:rPr>
        <w:t>　　第一节 接地带重点企业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接地带重点企业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接地带重点企业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接地带重点企业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接地带重点企业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接地带重点企业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2026年中国接地带产业市场竞争格局分析</w:t>
      </w:r>
      <w:r>
        <w:rPr>
          <w:rFonts w:hint="eastAsia"/>
        </w:rPr>
        <w:br/>
      </w:r>
      <w:r>
        <w:rPr>
          <w:rFonts w:hint="eastAsia"/>
        </w:rPr>
        <w:t>　　第一节 2026年中国接地带产业竞争现状分析</w:t>
      </w:r>
      <w:r>
        <w:rPr>
          <w:rFonts w:hint="eastAsia"/>
        </w:rPr>
        <w:br/>
      </w:r>
      <w:r>
        <w:rPr>
          <w:rFonts w:hint="eastAsia"/>
        </w:rPr>
        <w:t>　　　　一、接地带竞争力分析</w:t>
      </w:r>
      <w:r>
        <w:rPr>
          <w:rFonts w:hint="eastAsia"/>
        </w:rPr>
        <w:br/>
      </w:r>
      <w:r>
        <w:rPr>
          <w:rFonts w:hint="eastAsia"/>
        </w:rPr>
        <w:t>　　　　二、接地带技术竞争分析</w:t>
      </w:r>
      <w:r>
        <w:rPr>
          <w:rFonts w:hint="eastAsia"/>
        </w:rPr>
        <w:br/>
      </w:r>
      <w:r>
        <w:rPr>
          <w:rFonts w:hint="eastAsia"/>
        </w:rPr>
        <w:t>　　　　三、接地带价格竞争分析</w:t>
      </w:r>
      <w:r>
        <w:rPr>
          <w:rFonts w:hint="eastAsia"/>
        </w:rPr>
        <w:br/>
      </w:r>
      <w:r>
        <w:rPr>
          <w:rFonts w:hint="eastAsia"/>
        </w:rPr>
        <w:t>　　第二节 2026年中国接地带产业集中度分析</w:t>
      </w:r>
      <w:r>
        <w:rPr>
          <w:rFonts w:hint="eastAsia"/>
        </w:rPr>
        <w:br/>
      </w:r>
      <w:r>
        <w:rPr>
          <w:rFonts w:hint="eastAsia"/>
        </w:rPr>
        <w:t>　　　　一、接地带市场集中度分析</w:t>
      </w:r>
      <w:r>
        <w:rPr>
          <w:rFonts w:hint="eastAsia"/>
        </w:rPr>
        <w:br/>
      </w:r>
      <w:r>
        <w:rPr>
          <w:rFonts w:hint="eastAsia"/>
        </w:rPr>
        <w:t>　　　　二、接地带企业集中度分析</w:t>
      </w:r>
      <w:r>
        <w:rPr>
          <w:rFonts w:hint="eastAsia"/>
        </w:rPr>
        <w:br/>
      </w:r>
      <w:r>
        <w:rPr>
          <w:rFonts w:hint="eastAsia"/>
        </w:rPr>
        <w:t>　　第三节 2026-2032年提高接地带企业竞争力的策略</w:t>
      </w:r>
      <w:r>
        <w:rPr>
          <w:rFonts w:hint="eastAsia"/>
        </w:rPr>
        <w:br/>
      </w:r>
      <w:r>
        <w:rPr>
          <w:rFonts w:hint="eastAsia"/>
        </w:rPr>
        <w:br/>
      </w:r>
      <w:r>
        <w:rPr>
          <w:rFonts w:hint="eastAsia"/>
        </w:rPr>
        <w:t>第十一章 接地带行业投资风险预警</w:t>
      </w:r>
      <w:r>
        <w:rPr>
          <w:rFonts w:hint="eastAsia"/>
        </w:rPr>
        <w:br/>
      </w:r>
      <w:r>
        <w:rPr>
          <w:rFonts w:hint="eastAsia"/>
        </w:rPr>
        <w:t>　　第一节 2026年影响接地带行业发展的主要因素</w:t>
      </w:r>
      <w:r>
        <w:rPr>
          <w:rFonts w:hint="eastAsia"/>
        </w:rPr>
        <w:br/>
      </w:r>
      <w:r>
        <w:rPr>
          <w:rFonts w:hint="eastAsia"/>
        </w:rPr>
        <w:t>　　　　一、影响接地带行业运行的有利因素</w:t>
      </w:r>
      <w:r>
        <w:rPr>
          <w:rFonts w:hint="eastAsia"/>
        </w:rPr>
        <w:br/>
      </w:r>
      <w:r>
        <w:rPr>
          <w:rFonts w:hint="eastAsia"/>
        </w:rPr>
        <w:t>　　　　二、影响接地带行业运行的稳定因素</w:t>
      </w:r>
      <w:r>
        <w:rPr>
          <w:rFonts w:hint="eastAsia"/>
        </w:rPr>
        <w:br/>
      </w:r>
      <w:r>
        <w:rPr>
          <w:rFonts w:hint="eastAsia"/>
        </w:rPr>
        <w:t>　　　　三、影响接地带行业运行的不利因素</w:t>
      </w:r>
      <w:r>
        <w:rPr>
          <w:rFonts w:hint="eastAsia"/>
        </w:rPr>
        <w:br/>
      </w:r>
      <w:r>
        <w:rPr>
          <w:rFonts w:hint="eastAsia"/>
        </w:rPr>
        <w:t>　　　　四、我国接地带行业发展面临的挑战</w:t>
      </w:r>
      <w:r>
        <w:rPr>
          <w:rFonts w:hint="eastAsia"/>
        </w:rPr>
        <w:br/>
      </w:r>
      <w:r>
        <w:rPr>
          <w:rFonts w:hint="eastAsia"/>
        </w:rPr>
        <w:t>　　　　五、我国接地带行业发展面临的机遇</w:t>
      </w:r>
      <w:r>
        <w:rPr>
          <w:rFonts w:hint="eastAsia"/>
        </w:rPr>
        <w:br/>
      </w:r>
      <w:r>
        <w:rPr>
          <w:rFonts w:hint="eastAsia"/>
        </w:rPr>
        <w:t>　　第二节 对接地带行业投资风险预警</w:t>
      </w:r>
      <w:r>
        <w:rPr>
          <w:rFonts w:hint="eastAsia"/>
        </w:rPr>
        <w:br/>
      </w:r>
      <w:r>
        <w:rPr>
          <w:rFonts w:hint="eastAsia"/>
        </w:rPr>
        <w:t>　　　　一、2026-2032年接地带行业市场风险及控制策略</w:t>
      </w:r>
      <w:r>
        <w:rPr>
          <w:rFonts w:hint="eastAsia"/>
        </w:rPr>
        <w:br/>
      </w:r>
      <w:r>
        <w:rPr>
          <w:rFonts w:hint="eastAsia"/>
        </w:rPr>
        <w:t>　　　　二、2026-2032年接地带行业政策风险及控制策略</w:t>
      </w:r>
      <w:r>
        <w:rPr>
          <w:rFonts w:hint="eastAsia"/>
        </w:rPr>
        <w:br/>
      </w:r>
      <w:r>
        <w:rPr>
          <w:rFonts w:hint="eastAsia"/>
        </w:rPr>
        <w:t>　　　　三、2026-2032年接地带行业经营风险及控制策略</w:t>
      </w:r>
      <w:r>
        <w:rPr>
          <w:rFonts w:hint="eastAsia"/>
        </w:rPr>
        <w:br/>
      </w:r>
      <w:r>
        <w:rPr>
          <w:rFonts w:hint="eastAsia"/>
        </w:rPr>
        <w:t>　　　　四、2026-2032年接地带同业竞争风险及控制策略</w:t>
      </w:r>
      <w:r>
        <w:rPr>
          <w:rFonts w:hint="eastAsia"/>
        </w:rPr>
        <w:br/>
      </w:r>
      <w:r>
        <w:rPr>
          <w:rFonts w:hint="eastAsia"/>
        </w:rPr>
        <w:t>　　　　五、2026-2032年接地带行业其他风险及控制策略</w:t>
      </w:r>
      <w:r>
        <w:rPr>
          <w:rFonts w:hint="eastAsia"/>
        </w:rPr>
        <w:br/>
      </w:r>
      <w:r>
        <w:rPr>
          <w:rFonts w:hint="eastAsia"/>
        </w:rPr>
        <w:br/>
      </w:r>
      <w:r>
        <w:rPr>
          <w:rFonts w:hint="eastAsia"/>
        </w:rPr>
        <w:t>第十二章 接地带行业发展趋势与投资规划</w:t>
      </w:r>
      <w:r>
        <w:rPr>
          <w:rFonts w:hint="eastAsia"/>
        </w:rPr>
        <w:br/>
      </w:r>
      <w:r>
        <w:rPr>
          <w:rFonts w:hint="eastAsia"/>
        </w:rPr>
        <w:t>　　第一节 2026-2032年接地带市场发展潜力分析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2026-2032年接地带行业发展趋势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2026-2032年接地带行业投资前景研究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中:智:林:－对我国接地带品牌的战略思考</w:t>
      </w:r>
      <w:r>
        <w:rPr>
          <w:rFonts w:hint="eastAsia"/>
        </w:rPr>
        <w:br/>
      </w:r>
      <w:r>
        <w:rPr>
          <w:rFonts w:hint="eastAsia"/>
        </w:rPr>
        <w:t>　　　　一、企业品牌的重要性</w:t>
      </w:r>
      <w:r>
        <w:rPr>
          <w:rFonts w:hint="eastAsia"/>
        </w:rPr>
        <w:br/>
      </w:r>
      <w:r>
        <w:rPr>
          <w:rFonts w:hint="eastAsia"/>
        </w:rPr>
        <w:t>　　　　二、接地带实施品牌战略的意义</w:t>
      </w:r>
      <w:r>
        <w:rPr>
          <w:rFonts w:hint="eastAsia"/>
        </w:rPr>
        <w:br/>
      </w:r>
      <w:r>
        <w:rPr>
          <w:rFonts w:hint="eastAsia"/>
        </w:rPr>
        <w:t>　　　　三、接地带企业品牌的现状分析</w:t>
      </w:r>
      <w:r>
        <w:rPr>
          <w:rFonts w:hint="eastAsia"/>
        </w:rPr>
        <w:br/>
      </w:r>
      <w:r>
        <w:rPr>
          <w:rFonts w:hint="eastAsia"/>
        </w:rPr>
        <w:t>　　　　四、我国接地带企业的品牌战略</w:t>
      </w:r>
      <w:r>
        <w:rPr>
          <w:rFonts w:hint="eastAsia"/>
        </w:rPr>
        <w:br/>
      </w:r>
      <w:r>
        <w:rPr>
          <w:rFonts w:hint="eastAsia"/>
        </w:rPr>
        <w:t>　　　　五、接地带品牌战略管理的策略</w:t>
      </w:r>
      <w:r>
        <w:rPr>
          <w:rFonts w:hint="eastAsia"/>
        </w:rPr>
        <w:br/>
      </w:r>
      <w:r>
        <w:rPr>
          <w:rFonts w:hint="eastAsia"/>
        </w:rPr>
        <w:br/>
      </w:r>
      <w:r>
        <w:rPr>
          <w:rFonts w:hint="eastAsia"/>
        </w:rPr>
        <w:t>图表目录</w:t>
      </w:r>
      <w:r>
        <w:rPr>
          <w:rFonts w:hint="eastAsia"/>
        </w:rPr>
        <w:br/>
      </w:r>
      <w:r>
        <w:rPr>
          <w:rFonts w:hint="eastAsia"/>
        </w:rPr>
        <w:t>　　图表 接地带介绍</w:t>
      </w:r>
      <w:r>
        <w:rPr>
          <w:rFonts w:hint="eastAsia"/>
        </w:rPr>
        <w:br/>
      </w:r>
      <w:r>
        <w:rPr>
          <w:rFonts w:hint="eastAsia"/>
        </w:rPr>
        <w:t>　　图表 接地带图片</w:t>
      </w:r>
      <w:r>
        <w:rPr>
          <w:rFonts w:hint="eastAsia"/>
        </w:rPr>
        <w:br/>
      </w:r>
      <w:r>
        <w:rPr>
          <w:rFonts w:hint="eastAsia"/>
        </w:rPr>
        <w:t>　　图表 接地带产业链调研</w:t>
      </w:r>
      <w:r>
        <w:rPr>
          <w:rFonts w:hint="eastAsia"/>
        </w:rPr>
        <w:br/>
      </w:r>
      <w:r>
        <w:rPr>
          <w:rFonts w:hint="eastAsia"/>
        </w:rPr>
        <w:t>　　图表 接地带行业特点</w:t>
      </w:r>
      <w:r>
        <w:rPr>
          <w:rFonts w:hint="eastAsia"/>
        </w:rPr>
        <w:br/>
      </w:r>
      <w:r>
        <w:rPr>
          <w:rFonts w:hint="eastAsia"/>
        </w:rPr>
        <w:t>　　图表 接地带政策</w:t>
      </w:r>
      <w:r>
        <w:rPr>
          <w:rFonts w:hint="eastAsia"/>
        </w:rPr>
        <w:br/>
      </w:r>
      <w:r>
        <w:rPr>
          <w:rFonts w:hint="eastAsia"/>
        </w:rPr>
        <w:t>　　图表 接地带技术 标准</w:t>
      </w:r>
      <w:r>
        <w:rPr>
          <w:rFonts w:hint="eastAsia"/>
        </w:rPr>
        <w:br/>
      </w:r>
      <w:r>
        <w:rPr>
          <w:rFonts w:hint="eastAsia"/>
        </w:rPr>
        <w:t>　　图表 接地带最新消息 动态</w:t>
      </w:r>
      <w:r>
        <w:rPr>
          <w:rFonts w:hint="eastAsia"/>
        </w:rPr>
        <w:br/>
      </w:r>
      <w:r>
        <w:rPr>
          <w:rFonts w:hint="eastAsia"/>
        </w:rPr>
        <w:t>　　图表 接地带行业现状</w:t>
      </w:r>
      <w:r>
        <w:rPr>
          <w:rFonts w:hint="eastAsia"/>
        </w:rPr>
        <w:br/>
      </w:r>
      <w:r>
        <w:rPr>
          <w:rFonts w:hint="eastAsia"/>
        </w:rPr>
        <w:t>　　图表 2020-2025年接地带行业市场容量统计</w:t>
      </w:r>
      <w:r>
        <w:rPr>
          <w:rFonts w:hint="eastAsia"/>
        </w:rPr>
        <w:br/>
      </w:r>
      <w:r>
        <w:rPr>
          <w:rFonts w:hint="eastAsia"/>
        </w:rPr>
        <w:t>　　图表 2020-2025年中国接地带市场规模情况</w:t>
      </w:r>
      <w:r>
        <w:rPr>
          <w:rFonts w:hint="eastAsia"/>
        </w:rPr>
        <w:br/>
      </w:r>
      <w:r>
        <w:rPr>
          <w:rFonts w:hint="eastAsia"/>
        </w:rPr>
        <w:t>　　图表 2020-2025年中国接地带销售统计</w:t>
      </w:r>
      <w:r>
        <w:rPr>
          <w:rFonts w:hint="eastAsia"/>
        </w:rPr>
        <w:br/>
      </w:r>
      <w:r>
        <w:rPr>
          <w:rFonts w:hint="eastAsia"/>
        </w:rPr>
        <w:t>　　图表 2020-2025年中国接地带利润总额</w:t>
      </w:r>
      <w:r>
        <w:rPr>
          <w:rFonts w:hint="eastAsia"/>
        </w:rPr>
        <w:br/>
      </w:r>
      <w:r>
        <w:rPr>
          <w:rFonts w:hint="eastAsia"/>
        </w:rPr>
        <w:t>　　图表 2020-2025年中国接地带企业数量统计</w:t>
      </w:r>
      <w:r>
        <w:rPr>
          <w:rFonts w:hint="eastAsia"/>
        </w:rPr>
        <w:br/>
      </w:r>
      <w:r>
        <w:rPr>
          <w:rFonts w:hint="eastAsia"/>
        </w:rPr>
        <w:t>　　图表 2025年接地带成本和利润分析</w:t>
      </w:r>
      <w:r>
        <w:rPr>
          <w:rFonts w:hint="eastAsia"/>
        </w:rPr>
        <w:br/>
      </w:r>
      <w:r>
        <w:rPr>
          <w:rFonts w:hint="eastAsia"/>
        </w:rPr>
        <w:t>　　图表 2020-2025年中国接地带行业经营效益分析</w:t>
      </w:r>
      <w:r>
        <w:rPr>
          <w:rFonts w:hint="eastAsia"/>
        </w:rPr>
        <w:br/>
      </w:r>
      <w:r>
        <w:rPr>
          <w:rFonts w:hint="eastAsia"/>
        </w:rPr>
        <w:t>　　图表 2020-2025年中国接地带行业发展能力分析</w:t>
      </w:r>
      <w:r>
        <w:rPr>
          <w:rFonts w:hint="eastAsia"/>
        </w:rPr>
        <w:br/>
      </w:r>
      <w:r>
        <w:rPr>
          <w:rFonts w:hint="eastAsia"/>
        </w:rPr>
        <w:t>　　图表 2020-2025年中国接地带行业盈利能力分析</w:t>
      </w:r>
      <w:r>
        <w:rPr>
          <w:rFonts w:hint="eastAsia"/>
        </w:rPr>
        <w:br/>
      </w:r>
      <w:r>
        <w:rPr>
          <w:rFonts w:hint="eastAsia"/>
        </w:rPr>
        <w:t>　　图表 2020-2025年中国接地带行业运营能力分析</w:t>
      </w:r>
      <w:r>
        <w:rPr>
          <w:rFonts w:hint="eastAsia"/>
        </w:rPr>
        <w:br/>
      </w:r>
      <w:r>
        <w:rPr>
          <w:rFonts w:hint="eastAsia"/>
        </w:rPr>
        <w:t>　　图表 2020-2025年中国接地带行业偿债能力分析</w:t>
      </w:r>
      <w:r>
        <w:rPr>
          <w:rFonts w:hint="eastAsia"/>
        </w:rPr>
        <w:br/>
      </w:r>
      <w:r>
        <w:rPr>
          <w:rFonts w:hint="eastAsia"/>
        </w:rPr>
        <w:t>　　图表 接地带品牌分析</w:t>
      </w:r>
      <w:r>
        <w:rPr>
          <w:rFonts w:hint="eastAsia"/>
        </w:rPr>
        <w:br/>
      </w:r>
      <w:r>
        <w:rPr>
          <w:rFonts w:hint="eastAsia"/>
        </w:rPr>
        <w:t>　　图表 **地区接地带市场规模</w:t>
      </w:r>
      <w:r>
        <w:rPr>
          <w:rFonts w:hint="eastAsia"/>
        </w:rPr>
        <w:br/>
      </w:r>
      <w:r>
        <w:rPr>
          <w:rFonts w:hint="eastAsia"/>
        </w:rPr>
        <w:t>　　图表 **地区接地带行业市场需求</w:t>
      </w:r>
      <w:r>
        <w:rPr>
          <w:rFonts w:hint="eastAsia"/>
        </w:rPr>
        <w:br/>
      </w:r>
      <w:r>
        <w:rPr>
          <w:rFonts w:hint="eastAsia"/>
        </w:rPr>
        <w:t>　　图表 **地区接地带市场调研</w:t>
      </w:r>
      <w:r>
        <w:rPr>
          <w:rFonts w:hint="eastAsia"/>
        </w:rPr>
        <w:br/>
      </w:r>
      <w:r>
        <w:rPr>
          <w:rFonts w:hint="eastAsia"/>
        </w:rPr>
        <w:t>　　图表 **地区接地带行业市场需求分析</w:t>
      </w:r>
      <w:r>
        <w:rPr>
          <w:rFonts w:hint="eastAsia"/>
        </w:rPr>
        <w:br/>
      </w:r>
      <w:r>
        <w:rPr>
          <w:rFonts w:hint="eastAsia"/>
        </w:rPr>
        <w:t>　　图表 **地区接地带市场规模</w:t>
      </w:r>
      <w:r>
        <w:rPr>
          <w:rFonts w:hint="eastAsia"/>
        </w:rPr>
        <w:br/>
      </w:r>
      <w:r>
        <w:rPr>
          <w:rFonts w:hint="eastAsia"/>
        </w:rPr>
        <w:t>　　图表 **地区接地带行业市场需求</w:t>
      </w:r>
      <w:r>
        <w:rPr>
          <w:rFonts w:hint="eastAsia"/>
        </w:rPr>
        <w:br/>
      </w:r>
      <w:r>
        <w:rPr>
          <w:rFonts w:hint="eastAsia"/>
        </w:rPr>
        <w:t>　　图表 **地区接地带市场调研</w:t>
      </w:r>
      <w:r>
        <w:rPr>
          <w:rFonts w:hint="eastAsia"/>
        </w:rPr>
        <w:br/>
      </w:r>
      <w:r>
        <w:rPr>
          <w:rFonts w:hint="eastAsia"/>
        </w:rPr>
        <w:t>　　图表 **地区接地带市场需求分析</w:t>
      </w:r>
      <w:r>
        <w:rPr>
          <w:rFonts w:hint="eastAsia"/>
        </w:rPr>
        <w:br/>
      </w:r>
      <w:r>
        <w:rPr>
          <w:rFonts w:hint="eastAsia"/>
        </w:rPr>
        <w:t>　　图表 接地带上游发展</w:t>
      </w:r>
      <w:r>
        <w:rPr>
          <w:rFonts w:hint="eastAsia"/>
        </w:rPr>
        <w:br/>
      </w:r>
      <w:r>
        <w:rPr>
          <w:rFonts w:hint="eastAsia"/>
        </w:rPr>
        <w:t>　　图表 接地带下游发展</w:t>
      </w:r>
      <w:r>
        <w:rPr>
          <w:rFonts w:hint="eastAsia"/>
        </w:rPr>
        <w:br/>
      </w:r>
      <w:r>
        <w:rPr>
          <w:rFonts w:hint="eastAsia"/>
        </w:rPr>
        <w:t>　　……</w:t>
      </w:r>
      <w:r>
        <w:rPr>
          <w:rFonts w:hint="eastAsia"/>
        </w:rPr>
        <w:br/>
      </w:r>
      <w:r>
        <w:rPr>
          <w:rFonts w:hint="eastAsia"/>
        </w:rPr>
        <w:t>　　图表 接地带企业（一）概况</w:t>
      </w:r>
      <w:r>
        <w:rPr>
          <w:rFonts w:hint="eastAsia"/>
        </w:rPr>
        <w:br/>
      </w:r>
      <w:r>
        <w:rPr>
          <w:rFonts w:hint="eastAsia"/>
        </w:rPr>
        <w:t>　　图表 企业接地带业务</w:t>
      </w:r>
      <w:r>
        <w:rPr>
          <w:rFonts w:hint="eastAsia"/>
        </w:rPr>
        <w:br/>
      </w:r>
      <w:r>
        <w:rPr>
          <w:rFonts w:hint="eastAsia"/>
        </w:rPr>
        <w:t>　　图表 接地带企业（一）经营情况分析</w:t>
      </w:r>
      <w:r>
        <w:rPr>
          <w:rFonts w:hint="eastAsia"/>
        </w:rPr>
        <w:br/>
      </w:r>
      <w:r>
        <w:rPr>
          <w:rFonts w:hint="eastAsia"/>
        </w:rPr>
        <w:t>　　图表 接地带企业（一）盈利能力情况</w:t>
      </w:r>
      <w:r>
        <w:rPr>
          <w:rFonts w:hint="eastAsia"/>
        </w:rPr>
        <w:br/>
      </w:r>
      <w:r>
        <w:rPr>
          <w:rFonts w:hint="eastAsia"/>
        </w:rPr>
        <w:t>　　图表 接地带企业（一）偿债能力情况</w:t>
      </w:r>
      <w:r>
        <w:rPr>
          <w:rFonts w:hint="eastAsia"/>
        </w:rPr>
        <w:br/>
      </w:r>
      <w:r>
        <w:rPr>
          <w:rFonts w:hint="eastAsia"/>
        </w:rPr>
        <w:t>　　图表 接地带企业（一）运营能力情况</w:t>
      </w:r>
      <w:r>
        <w:rPr>
          <w:rFonts w:hint="eastAsia"/>
        </w:rPr>
        <w:br/>
      </w:r>
      <w:r>
        <w:rPr>
          <w:rFonts w:hint="eastAsia"/>
        </w:rPr>
        <w:t>　　图表 接地带企业（一）成长能力情况</w:t>
      </w:r>
      <w:r>
        <w:rPr>
          <w:rFonts w:hint="eastAsia"/>
        </w:rPr>
        <w:br/>
      </w:r>
      <w:r>
        <w:rPr>
          <w:rFonts w:hint="eastAsia"/>
        </w:rPr>
        <w:t>　　图表 接地带企业（二）简介</w:t>
      </w:r>
      <w:r>
        <w:rPr>
          <w:rFonts w:hint="eastAsia"/>
        </w:rPr>
        <w:br/>
      </w:r>
      <w:r>
        <w:rPr>
          <w:rFonts w:hint="eastAsia"/>
        </w:rPr>
        <w:t>　　图表 企业接地带业务</w:t>
      </w:r>
      <w:r>
        <w:rPr>
          <w:rFonts w:hint="eastAsia"/>
        </w:rPr>
        <w:br/>
      </w:r>
      <w:r>
        <w:rPr>
          <w:rFonts w:hint="eastAsia"/>
        </w:rPr>
        <w:t>　　图表 接地带企业（二）经营情况分析</w:t>
      </w:r>
      <w:r>
        <w:rPr>
          <w:rFonts w:hint="eastAsia"/>
        </w:rPr>
        <w:br/>
      </w:r>
      <w:r>
        <w:rPr>
          <w:rFonts w:hint="eastAsia"/>
        </w:rPr>
        <w:t>　　图表 接地带企业（二）盈利能力情况</w:t>
      </w:r>
      <w:r>
        <w:rPr>
          <w:rFonts w:hint="eastAsia"/>
        </w:rPr>
        <w:br/>
      </w:r>
      <w:r>
        <w:rPr>
          <w:rFonts w:hint="eastAsia"/>
        </w:rPr>
        <w:t>　　图表 接地带企业（二）偿债能力情况</w:t>
      </w:r>
      <w:r>
        <w:rPr>
          <w:rFonts w:hint="eastAsia"/>
        </w:rPr>
        <w:br/>
      </w:r>
      <w:r>
        <w:rPr>
          <w:rFonts w:hint="eastAsia"/>
        </w:rPr>
        <w:t>　　图表 接地带企业（二）运营能力情况</w:t>
      </w:r>
      <w:r>
        <w:rPr>
          <w:rFonts w:hint="eastAsia"/>
        </w:rPr>
        <w:br/>
      </w:r>
      <w:r>
        <w:rPr>
          <w:rFonts w:hint="eastAsia"/>
        </w:rPr>
        <w:t>　　图表 接地带企业（二）成长能力情况</w:t>
      </w:r>
      <w:r>
        <w:rPr>
          <w:rFonts w:hint="eastAsia"/>
        </w:rPr>
        <w:br/>
      </w:r>
      <w:r>
        <w:rPr>
          <w:rFonts w:hint="eastAsia"/>
        </w:rPr>
        <w:t>　　图表 接地带企业（三）概况</w:t>
      </w:r>
      <w:r>
        <w:rPr>
          <w:rFonts w:hint="eastAsia"/>
        </w:rPr>
        <w:br/>
      </w:r>
      <w:r>
        <w:rPr>
          <w:rFonts w:hint="eastAsia"/>
        </w:rPr>
        <w:t>　　图表 企业接地带业务</w:t>
      </w:r>
      <w:r>
        <w:rPr>
          <w:rFonts w:hint="eastAsia"/>
        </w:rPr>
        <w:br/>
      </w:r>
      <w:r>
        <w:rPr>
          <w:rFonts w:hint="eastAsia"/>
        </w:rPr>
        <w:t>　　图表 接地带企业（三）经营情况分析</w:t>
      </w:r>
      <w:r>
        <w:rPr>
          <w:rFonts w:hint="eastAsia"/>
        </w:rPr>
        <w:br/>
      </w:r>
      <w:r>
        <w:rPr>
          <w:rFonts w:hint="eastAsia"/>
        </w:rPr>
        <w:t>　　图表 接地带企业（三）盈利能力情况</w:t>
      </w:r>
      <w:r>
        <w:rPr>
          <w:rFonts w:hint="eastAsia"/>
        </w:rPr>
        <w:br/>
      </w:r>
      <w:r>
        <w:rPr>
          <w:rFonts w:hint="eastAsia"/>
        </w:rPr>
        <w:t>　　图表 接地带企业（三）偿债能力情况</w:t>
      </w:r>
      <w:r>
        <w:rPr>
          <w:rFonts w:hint="eastAsia"/>
        </w:rPr>
        <w:br/>
      </w:r>
      <w:r>
        <w:rPr>
          <w:rFonts w:hint="eastAsia"/>
        </w:rPr>
        <w:t>　　图表 接地带企业（三）运营能力情况</w:t>
      </w:r>
      <w:r>
        <w:rPr>
          <w:rFonts w:hint="eastAsia"/>
        </w:rPr>
        <w:br/>
      </w:r>
      <w:r>
        <w:rPr>
          <w:rFonts w:hint="eastAsia"/>
        </w:rPr>
        <w:t>　　图表 接地带企业（三）成长能力情况</w:t>
      </w:r>
      <w:r>
        <w:rPr>
          <w:rFonts w:hint="eastAsia"/>
        </w:rPr>
        <w:br/>
      </w:r>
      <w:r>
        <w:rPr>
          <w:rFonts w:hint="eastAsia"/>
        </w:rPr>
        <w:t>　　图表 接地带企业（四）简介</w:t>
      </w:r>
      <w:r>
        <w:rPr>
          <w:rFonts w:hint="eastAsia"/>
        </w:rPr>
        <w:br/>
      </w:r>
      <w:r>
        <w:rPr>
          <w:rFonts w:hint="eastAsia"/>
        </w:rPr>
        <w:t>　　图表 企业接地带业务</w:t>
      </w:r>
      <w:r>
        <w:rPr>
          <w:rFonts w:hint="eastAsia"/>
        </w:rPr>
        <w:br/>
      </w:r>
      <w:r>
        <w:rPr>
          <w:rFonts w:hint="eastAsia"/>
        </w:rPr>
        <w:t>　　图表 接地带企业（四）经营情况分析</w:t>
      </w:r>
      <w:r>
        <w:rPr>
          <w:rFonts w:hint="eastAsia"/>
        </w:rPr>
        <w:br/>
      </w:r>
      <w:r>
        <w:rPr>
          <w:rFonts w:hint="eastAsia"/>
        </w:rPr>
        <w:t>　　图表 接地带企业（四）盈利能力情况</w:t>
      </w:r>
      <w:r>
        <w:rPr>
          <w:rFonts w:hint="eastAsia"/>
        </w:rPr>
        <w:br/>
      </w:r>
      <w:r>
        <w:rPr>
          <w:rFonts w:hint="eastAsia"/>
        </w:rPr>
        <w:t>　　图表 接地带企业（四）偿债能力情况</w:t>
      </w:r>
      <w:r>
        <w:rPr>
          <w:rFonts w:hint="eastAsia"/>
        </w:rPr>
        <w:br/>
      </w:r>
      <w:r>
        <w:rPr>
          <w:rFonts w:hint="eastAsia"/>
        </w:rPr>
        <w:t>　　图表 接地带企业（四）运营能力情况</w:t>
      </w:r>
      <w:r>
        <w:rPr>
          <w:rFonts w:hint="eastAsia"/>
        </w:rPr>
        <w:br/>
      </w:r>
      <w:r>
        <w:rPr>
          <w:rFonts w:hint="eastAsia"/>
        </w:rPr>
        <w:t>　　图表 接地带企业（四）成长能力情况</w:t>
      </w:r>
      <w:r>
        <w:rPr>
          <w:rFonts w:hint="eastAsia"/>
        </w:rPr>
        <w:br/>
      </w:r>
      <w:r>
        <w:rPr>
          <w:rFonts w:hint="eastAsia"/>
        </w:rPr>
        <w:t>　　……</w:t>
      </w:r>
      <w:r>
        <w:rPr>
          <w:rFonts w:hint="eastAsia"/>
        </w:rPr>
        <w:br/>
      </w:r>
      <w:r>
        <w:rPr>
          <w:rFonts w:hint="eastAsia"/>
        </w:rPr>
        <w:t>　　图表 接地带投资、并购情况</w:t>
      </w:r>
      <w:r>
        <w:rPr>
          <w:rFonts w:hint="eastAsia"/>
        </w:rPr>
        <w:br/>
      </w:r>
      <w:r>
        <w:rPr>
          <w:rFonts w:hint="eastAsia"/>
        </w:rPr>
        <w:t>　　图表 接地带优势</w:t>
      </w:r>
      <w:r>
        <w:rPr>
          <w:rFonts w:hint="eastAsia"/>
        </w:rPr>
        <w:br/>
      </w:r>
      <w:r>
        <w:rPr>
          <w:rFonts w:hint="eastAsia"/>
        </w:rPr>
        <w:t>　　图表 接地带劣势</w:t>
      </w:r>
      <w:r>
        <w:rPr>
          <w:rFonts w:hint="eastAsia"/>
        </w:rPr>
        <w:br/>
      </w:r>
      <w:r>
        <w:rPr>
          <w:rFonts w:hint="eastAsia"/>
        </w:rPr>
        <w:t>　　图表 接地带机会</w:t>
      </w:r>
      <w:r>
        <w:rPr>
          <w:rFonts w:hint="eastAsia"/>
        </w:rPr>
        <w:br/>
      </w:r>
      <w:r>
        <w:rPr>
          <w:rFonts w:hint="eastAsia"/>
        </w:rPr>
        <w:t>　　图表 接地带威胁</w:t>
      </w:r>
      <w:r>
        <w:rPr>
          <w:rFonts w:hint="eastAsia"/>
        </w:rPr>
        <w:br/>
      </w:r>
      <w:r>
        <w:rPr>
          <w:rFonts w:hint="eastAsia"/>
        </w:rPr>
        <w:t>　　图表 进入接地带行业壁垒</w:t>
      </w:r>
      <w:r>
        <w:rPr>
          <w:rFonts w:hint="eastAsia"/>
        </w:rPr>
        <w:br/>
      </w:r>
      <w:r>
        <w:rPr>
          <w:rFonts w:hint="eastAsia"/>
        </w:rPr>
        <w:t>　　图表 接地带发展有利因素</w:t>
      </w:r>
      <w:r>
        <w:rPr>
          <w:rFonts w:hint="eastAsia"/>
        </w:rPr>
        <w:br/>
      </w:r>
      <w:r>
        <w:rPr>
          <w:rFonts w:hint="eastAsia"/>
        </w:rPr>
        <w:t>　　图表 接地带发展不利因素</w:t>
      </w:r>
      <w:r>
        <w:rPr>
          <w:rFonts w:hint="eastAsia"/>
        </w:rPr>
        <w:br/>
      </w:r>
      <w:r>
        <w:rPr>
          <w:rFonts w:hint="eastAsia"/>
        </w:rPr>
        <w:t>　　图表 2026-2032年中国接地带行业信息化</w:t>
      </w:r>
      <w:r>
        <w:rPr>
          <w:rFonts w:hint="eastAsia"/>
        </w:rPr>
        <w:br/>
      </w:r>
      <w:r>
        <w:rPr>
          <w:rFonts w:hint="eastAsia"/>
        </w:rPr>
        <w:t>　　图表 2026-2032年中国接地带行业市场容量预测</w:t>
      </w:r>
      <w:r>
        <w:rPr>
          <w:rFonts w:hint="eastAsia"/>
        </w:rPr>
        <w:br/>
      </w:r>
      <w:r>
        <w:rPr>
          <w:rFonts w:hint="eastAsia"/>
        </w:rPr>
        <w:t>　　图表 2026-2032年中国接地带行业市场规模预测</w:t>
      </w:r>
      <w:r>
        <w:rPr>
          <w:rFonts w:hint="eastAsia"/>
        </w:rPr>
        <w:br/>
      </w:r>
      <w:r>
        <w:rPr>
          <w:rFonts w:hint="eastAsia"/>
        </w:rPr>
        <w:t>　　图表 2026-2032年中国接地带行业风险</w:t>
      </w:r>
      <w:r>
        <w:rPr>
          <w:rFonts w:hint="eastAsia"/>
        </w:rPr>
        <w:br/>
      </w:r>
      <w:r>
        <w:rPr>
          <w:rFonts w:hint="eastAsia"/>
        </w:rPr>
        <w:t>　　图表 2026-2032年中国接地带市场前景分析</w:t>
      </w:r>
      <w:r>
        <w:rPr>
          <w:rFonts w:hint="eastAsia"/>
        </w:rPr>
        <w:br/>
      </w:r>
      <w:r>
        <w:rPr>
          <w:rFonts w:hint="eastAsia"/>
        </w:rPr>
        <w:t>　　图表 2026-2032年中国接地带发展趋势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6516fdb0524ea1" w:history="1">
        <w:r>
          <w:rPr>
            <w:rStyle w:val="Hyperlink"/>
          </w:rPr>
          <w:t>2026-2032年中国接地带行业发展分析与市场前景报告</w:t>
        </w:r>
      </w:hyperlink>
      <w:r>
        <w:rPr>
          <w:color w:val="C00000"/>
        </w:rPr>
        <w:t>》，报告编号：</w:t>
      </w:r>
      <w:r>
        <w:rPr>
          <w:rFonts w:hint="eastAsia"/>
          <w:color w:val="C00000"/>
        </w:rPr>
        <w:t>5992021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6516fdb0524ea1" w:history="1">
        <w:r>
          <w:rPr>
            <w:rStyle w:val="Hyperlink"/>
          </w:rPr>
          <w:t>https://www.20087.com/1/02/JieDiDaiShiChangQianJingYuCe.html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热点：接地带什么电、接地带图片、工作接地的作用、接地带安装规范、接地线有什么作用、接地带灯、零线接地了有什么后果、接地带什么电、保护接地有哪三种方式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c9ad6000dd428a" w:history="1">
      <w:r>
        <w:rPr>
          <w:rStyle w:val="Hyperlink"/>
        </w:rPr>
        <w:t>2026-2032年中国接地带行业发展分析与市场前景报告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JieDiDaiShiChangQianJingYuCe.html" TargetMode="External" Id="R5f6516fdb0524ea1" /></Relationships>
</file>

<file path=word/_rels/header2.xml.rels>&#65279;<?xml version="1.0" encoding="utf-8"?><Relationships xmlns="http://schemas.openxmlformats.org/package/2006/relationships"><Relationship Type="http://schemas.openxmlformats.org/officeDocument/2006/relationships/hyperlink" Target="https://www.20087.com/1/02/JieDiDaiShiChangQianJingYuCe.html" TargetMode="External" Id="Rfcc9ad6000dd42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2026-10-08T00:10:12Z</dcterms:created>
  <dcterms:modified xsi:type="dcterms:W3CDTF">2026-10-08T01:10:12Z</dcterms:modified>
  <dc:subject>2026-2032年中国接地带行业发展分析与市场前景报告</dc:subject>
  <dc:title>2026-2032年中国接地带行业发展分析与市场前景报告</dc:title>
  <cp:keywords>2026-2032年中国接地带行业发展分析与市场前景报告</cp:keywords>
  <dc:description>2026-2032年中国接地带行业发展分析与市场前景报告</dc:description>
</cp:coreProperties>
</file>