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3d6bdd2e14ec8" w:history="1">
              <w:r>
                <w:rPr>
                  <w:rStyle w:val="Hyperlink"/>
                </w:rPr>
                <w:t>2025-2031年全球与中国数字电位器IC市场调查研究及前景趋势预测报告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3d6bdd2e14ec8" w:history="1">
              <w:r>
                <w:rPr>
                  <w:rStyle w:val="Hyperlink"/>
                </w:rPr>
                <w:t>2025-2031年全球与中国数字电位器IC市场调查研究及前景趋势预测报告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3d6bdd2e14ec8" w:history="1">
                <w:r>
                  <w:rPr>
                    <w:rStyle w:val="Hyperlink"/>
                  </w:rPr>
                  <w:t>https://www.20087.com/1/72/ShuZiDianWeiQiICDeXianZhuangYuFaZhanQianJing.html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位器IC是一种利用数字信号控制电阻值的半导体器件，广泛应用于精密仪器、音频设备、工业控制、汽车电子等领域。目前，该类产品已实现多通道、高分辨率、非易失存储等功能，能够替代传统机械电位器完成精确调节任务。主流型号支持I2C、SPI等数字接口，并具备断电记忆、温度补偿、防抖动等高级特性。随着电子产品向小型化、智能化方向发展，数字电位器在系统校准、信号调节、电源管理等方面的需求不断增长。尽管技术日趋成熟，但在高频响应、耐压能力、阻值精度等方面仍有改进空间，尤其在高可靠性应用场景中，对产品稳定性和寿命提出了更高要求。</w:t>
      </w:r>
      <w:r>
        <w:rPr>
          <w:rFonts w:hint="eastAsia"/>
        </w:rPr>
        <w:br/>
      </w:r>
      <w:r>
        <w:rPr>
          <w:rFonts w:hint="eastAsia"/>
        </w:rPr>
        <w:t>　　未来，数字电位器IC将朝着更高集成度、更低功耗和更强功能扩展方向演进。CMOS工艺和MEMS技术的结合，将推动产品在尺寸缩小的同时保持优异的电气性能。同时，嵌入式系统和SoC架构的发展，使得数字电位器有可能被集成到更大规模的模拟前端芯片中，简化外围电路设计。此外，随着工业自动化和智能家电市场的扩张，支持远程控制、自适应调节和故障诊断的智能电位器将成为新的发展方向。绿色制造理念也促使厂商开发低功耗、无铅封装的产品，以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3d6bdd2e14ec8" w:history="1">
        <w:r>
          <w:rPr>
            <w:rStyle w:val="Hyperlink"/>
          </w:rPr>
          <w:t>2025-2031年全球与中国数字电位器IC市场调查研究及前景趋势预测报告</w:t>
        </w:r>
      </w:hyperlink>
      <w:r>
        <w:rPr>
          <w:rFonts w:hint="eastAsia"/>
        </w:rPr>
        <w:t>》基于权威数据与一手调研资料，系统分析了数字电位器IC行业的产业链结构、市场规模、需求特征及价格体系，客观呈现了数字电位器IC行业发展现状。报告科学预测了数字电位器IC市场前景与未来趋势，重点剖析了主要企业的竞争格局、市场集中度及品牌影响力。同时，通过对数字电位器IC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美国关税政策演进与数字电位器IC产业冲击</w:t>
      </w:r>
      <w:r>
        <w:rPr>
          <w:rFonts w:hint="eastAsia"/>
        </w:rPr>
        <w:br/>
      </w:r>
      <w:r>
        <w:rPr>
          <w:rFonts w:hint="eastAsia"/>
        </w:rPr>
        <w:t>　　1.1 数字电位器IC产品定义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中国数字电位器IC企业国际化的紧迫性：国内市场竞争饱和与全球化机遇并存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美国关税政策背景下，未来几年全球数字电位器IC行业规模趋势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乐观情形-全球数字电位器IC发展形式及未来趋势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保守情形-全球数字电位器IC发展形式及未来趋势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悲观情形-全球数字电位器IC发展形式及未来趋势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关税政策对中国数字电位器IC企业的直接影响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近三年全球市场数字电位器IC主要企业占有率及排名（按收入）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数字电位器IC主要企业在国际市场占有率（按收入，2022-2025），其中2025为当下预测值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2024年数字电位器IC主要企业在国际市场排名（按收入）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全球市场主要企业数字电位器IC销售收入（2022-2025），其中2025为当下预测值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全球市场，近三年数字电位器IC主要企业占有率及排名（按销量）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数字电位器IC主要企业在国际市场占有率（按销量，2022-2025），其中2025为当下预测值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2024年数字电位器IC主要企业在国际市场排名（按销量）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全球市场主要企业数字电位器IC销量（2022-2025）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全球市场主要企业数字电位器IC销售价格（2022-2025），其中2025为当下预测值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全球主要厂商数字电位器IC总部及产地分布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全球主要厂商成立时间及数字电位器IC商业化日期</w:t>
      </w:r>
      <w:r>
        <w:rPr>
          <w:rFonts w:hint="eastAsia"/>
        </w:rPr>
        <w:br/>
      </w:r>
      <w:r>
        <w:rPr>
          <w:rFonts w:hint="eastAsia"/>
        </w:rPr>
        <w:t>　　3.6 全球主要厂商数字电位器IC产品类型及应用</w:t>
      </w:r>
      <w:r>
        <w:rPr>
          <w:rFonts w:hint="eastAsia"/>
        </w:rPr>
        <w:br/>
      </w:r>
      <w:r>
        <w:rPr>
          <w:rFonts w:hint="eastAsia"/>
        </w:rPr>
        <w:t>　　3.7 数字电位器IC行业集中度、竞争程度分析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数字电位器IC行业集中度分析：2024年全球Top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全球数字电位器IC第一梯队、第二梯队和第三梯队生产商（品牌）及市场份额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全球数字电位器IC供需现状及预测（2020-2031）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全球数字电位器IC产能、产量、产能利用率及发展趋势（2020-2031）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全球数字电位器IC产量、需求量及发展趋势（2020-2031）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全球主要地区数字电位器IC产量及发展趋势（2020-2031）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全球主要地区数字电位器IC产量（2020-2025）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全球主要地区数字电位器IC产量（2026-2031）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全球主要地区数字电位器IC产量市场份额（2020-2031）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全球数字电位器IC销量及销售额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全球市场数字电位器IC销售额（2020-2031）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全球市场数字电位器IC销量（2020-2031）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全球市场数字电位器IC价格趋势（2020-2031）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全球主要地区数字电位器IC市场规模分析：2020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全球主要地区数字电位器IC销售收入及市场份额（2020-2025年）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全球主要地区数字电位器IC销售收入预测（2026-2031年）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全球主要地区数字电位器IC销量分析：2020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全球主要地区数字电位器IC销量及市场份额（2020-2025年）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全球主要地区数字电位器IC销量及市场份额预测（2026-2031）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Analog Device</w:t>
      </w:r>
      <w:r>
        <w:rPr>
          <w:rFonts w:hint="eastAsia"/>
        </w:rPr>
        <w:br/>
      </w:r>
      <w:r>
        <w:rPr>
          <w:rFonts w:hint="eastAsia"/>
        </w:rPr>
        <w:t>　　　　8.1.1 Analog Device基本信息、数字电位器IC生产基地、销售区域、竞争对手及市场地位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Analog Device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Analog Device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Analog Device公司简介及主要业务</w:t>
      </w:r>
      <w:r>
        <w:rPr>
          <w:rFonts w:hint="eastAsia"/>
        </w:rPr>
        <w:br/>
      </w:r>
      <w:r>
        <w:rPr>
          <w:rFonts w:hint="eastAsia"/>
        </w:rPr>
        <w:t>　　　　8.1.5 Analog Device企业最新动态</w:t>
      </w:r>
      <w:r>
        <w:rPr>
          <w:rFonts w:hint="eastAsia"/>
        </w:rPr>
        <w:br/>
      </w:r>
      <w:r>
        <w:rPr>
          <w:rFonts w:hint="eastAsia"/>
        </w:rPr>
        <w:t>　　8.2 Texas Instruments</w:t>
      </w:r>
      <w:r>
        <w:rPr>
          <w:rFonts w:hint="eastAsia"/>
        </w:rPr>
        <w:br/>
      </w:r>
      <w:r>
        <w:rPr>
          <w:rFonts w:hint="eastAsia"/>
        </w:rPr>
        <w:t>　　　　8.2.1 Texas Instruments基本信息、数字电位器IC生产基地、销售区域、竞争对手及市场地位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Texas Instruments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Texas Instruments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8.2.5 Texas Instruments企业最新动态</w:t>
      </w:r>
      <w:r>
        <w:rPr>
          <w:rFonts w:hint="eastAsia"/>
        </w:rPr>
        <w:br/>
      </w:r>
      <w:r>
        <w:rPr>
          <w:rFonts w:hint="eastAsia"/>
        </w:rPr>
        <w:t>　　8.3 Microchip</w:t>
      </w:r>
      <w:r>
        <w:rPr>
          <w:rFonts w:hint="eastAsia"/>
        </w:rPr>
        <w:br/>
      </w:r>
      <w:r>
        <w:rPr>
          <w:rFonts w:hint="eastAsia"/>
        </w:rPr>
        <w:t>　　　　8.3.1 Microchip基本信息、数字电位器IC生产基地、销售区域、竞争对手及市场地位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Microchip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Microchip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Microchip公司简介及主要业务</w:t>
      </w:r>
      <w:r>
        <w:rPr>
          <w:rFonts w:hint="eastAsia"/>
        </w:rPr>
        <w:br/>
      </w:r>
      <w:r>
        <w:rPr>
          <w:rFonts w:hint="eastAsia"/>
        </w:rPr>
        <w:t>　　　　8.3.5 Microchip企业最新动态</w:t>
      </w:r>
      <w:r>
        <w:rPr>
          <w:rFonts w:hint="eastAsia"/>
        </w:rPr>
        <w:br/>
      </w:r>
      <w:r>
        <w:rPr>
          <w:rFonts w:hint="eastAsia"/>
        </w:rPr>
        <w:t>　　8.4 Ams</w:t>
      </w:r>
      <w:r>
        <w:rPr>
          <w:rFonts w:hint="eastAsia"/>
        </w:rPr>
        <w:br/>
      </w:r>
      <w:r>
        <w:rPr>
          <w:rFonts w:hint="eastAsia"/>
        </w:rPr>
        <w:t>　　　　8.4.1 Ams基本信息、数字电位器IC生产基地、销售区域、竞争对手及市场地位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Ams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Ams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Ams公司简介及主要业务</w:t>
      </w:r>
      <w:r>
        <w:rPr>
          <w:rFonts w:hint="eastAsia"/>
        </w:rPr>
        <w:br/>
      </w:r>
      <w:r>
        <w:rPr>
          <w:rFonts w:hint="eastAsia"/>
        </w:rPr>
        <w:t>　　　　8.4.5 Ams企业最新动态</w:t>
      </w:r>
      <w:r>
        <w:rPr>
          <w:rFonts w:hint="eastAsia"/>
        </w:rPr>
        <w:br/>
      </w:r>
      <w:r>
        <w:rPr>
          <w:rFonts w:hint="eastAsia"/>
        </w:rPr>
        <w:t>　　8.5 ON Semiconductor</w:t>
      </w:r>
      <w:r>
        <w:rPr>
          <w:rFonts w:hint="eastAsia"/>
        </w:rPr>
        <w:br/>
      </w:r>
      <w:r>
        <w:rPr>
          <w:rFonts w:hint="eastAsia"/>
        </w:rPr>
        <w:t>　　　　8.5.1 ON Semiconductor基本信息、数字电位器IC生产基地、销售区域、竞争对手及市场地位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ON Semiconductor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ON Semiconductor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8.5.5 ON Semiconductor企业最新动态</w:t>
      </w:r>
      <w:r>
        <w:rPr>
          <w:rFonts w:hint="eastAsia"/>
        </w:rPr>
        <w:br/>
      </w:r>
      <w:r>
        <w:rPr>
          <w:rFonts w:hint="eastAsia"/>
        </w:rPr>
        <w:t>　　8.6 Maxim</w:t>
      </w:r>
      <w:r>
        <w:rPr>
          <w:rFonts w:hint="eastAsia"/>
        </w:rPr>
        <w:br/>
      </w:r>
      <w:r>
        <w:rPr>
          <w:rFonts w:hint="eastAsia"/>
        </w:rPr>
        <w:t>　　　　8.6.1 Maxim基本信息、数字电位器IC生产基地、销售区域、竞争对手及市场地位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Maxim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Maxim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Maxim公司简介及主要业务</w:t>
      </w:r>
      <w:r>
        <w:rPr>
          <w:rFonts w:hint="eastAsia"/>
        </w:rPr>
        <w:br/>
      </w:r>
      <w:r>
        <w:rPr>
          <w:rFonts w:hint="eastAsia"/>
        </w:rPr>
        <w:t>　　　　8.6.5 Maxim企业最新动态</w:t>
      </w:r>
      <w:r>
        <w:rPr>
          <w:rFonts w:hint="eastAsia"/>
        </w:rPr>
        <w:br/>
      </w:r>
      <w:r>
        <w:rPr>
          <w:rFonts w:hint="eastAsia"/>
        </w:rPr>
        <w:t>　　8.7 Intersil</w:t>
      </w:r>
      <w:r>
        <w:rPr>
          <w:rFonts w:hint="eastAsia"/>
        </w:rPr>
        <w:br/>
      </w:r>
      <w:r>
        <w:rPr>
          <w:rFonts w:hint="eastAsia"/>
        </w:rPr>
        <w:t>　　　　8.7.1 Intersil基本信息、数字电位器IC生产基地、销售区域、竞争对手及市场地位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Intersil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Intersil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Intersil公司简介及主要业务</w:t>
      </w:r>
      <w:r>
        <w:rPr>
          <w:rFonts w:hint="eastAsia"/>
        </w:rPr>
        <w:br/>
      </w:r>
      <w:r>
        <w:rPr>
          <w:rFonts w:hint="eastAsia"/>
        </w:rPr>
        <w:t>　　　　8.7.5 Intersil企业最新动态</w:t>
      </w:r>
      <w:r>
        <w:rPr>
          <w:rFonts w:hint="eastAsia"/>
        </w:rPr>
        <w:br/>
      </w:r>
      <w:r>
        <w:rPr>
          <w:rFonts w:hint="eastAsia"/>
        </w:rPr>
        <w:t>　　8.8 Vishay</w:t>
      </w:r>
      <w:r>
        <w:rPr>
          <w:rFonts w:hint="eastAsia"/>
        </w:rPr>
        <w:br/>
      </w:r>
      <w:r>
        <w:rPr>
          <w:rFonts w:hint="eastAsia"/>
        </w:rPr>
        <w:t>　　　　8.8.1 Vishay基本信息、数字电位器IC生产基地、销售区域、竞争对手及市场地位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Vishay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Vishay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8.8.5 Vishay企业最新动态</w:t>
      </w:r>
      <w:r>
        <w:rPr>
          <w:rFonts w:hint="eastAsia"/>
        </w:rPr>
        <w:br/>
      </w:r>
      <w:r>
        <w:rPr>
          <w:rFonts w:hint="eastAsia"/>
        </w:rPr>
        <w:t>　　8.9 Parallax</w:t>
      </w:r>
      <w:r>
        <w:rPr>
          <w:rFonts w:hint="eastAsia"/>
        </w:rPr>
        <w:br/>
      </w:r>
      <w:r>
        <w:rPr>
          <w:rFonts w:hint="eastAsia"/>
        </w:rPr>
        <w:t>　　　　8.9.1 Parallax基本信息、数字电位器IC生产基地、销售区域、竞争对手及市场地位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Parallax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Parallax 数字电位器IC销量、收入、价格及毛利率（2020-2025）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Parallax公司简介及主要业务</w:t>
      </w:r>
      <w:r>
        <w:rPr>
          <w:rFonts w:hint="eastAsia"/>
        </w:rPr>
        <w:br/>
      </w:r>
      <w:r>
        <w:rPr>
          <w:rFonts w:hint="eastAsia"/>
        </w:rPr>
        <w:t>　　　　8.9.5 Parallax企业最新动态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8-bit数字电位器IC</w:t>
      </w:r>
      <w:r>
        <w:rPr>
          <w:rFonts w:hint="eastAsia"/>
        </w:rPr>
        <w:br/>
      </w:r>
      <w:r>
        <w:rPr>
          <w:rFonts w:hint="eastAsia"/>
        </w:rPr>
        <w:t>　　　　9.1.2 6-bit数字电位器IC</w:t>
      </w:r>
      <w:r>
        <w:rPr>
          <w:rFonts w:hint="eastAsia"/>
        </w:rPr>
        <w:br/>
      </w:r>
      <w:r>
        <w:rPr>
          <w:rFonts w:hint="eastAsia"/>
        </w:rPr>
        <w:t>　　　　9.1.3 7-bit数字电位器IC</w:t>
      </w:r>
      <w:r>
        <w:rPr>
          <w:rFonts w:hint="eastAsia"/>
        </w:rPr>
        <w:br/>
      </w:r>
      <w:r>
        <w:rPr>
          <w:rFonts w:hint="eastAsia"/>
        </w:rPr>
        <w:t>　　　　9.1.4 10-bit数字电位器IC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按产品类型细分，全球数字电位器IC销售额对比（2020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全球不同产品类型数字电位器IC销量（2020-2031）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全球不同产品类型数字电位器IC销量及市场份额（2020-2025）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全球不同产品类型数字电位器IC销量预测（2026-2031）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全球不同产品类型数字电位器IC收入（2020-2031）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全球不同产品类型数字电位器IC收入及市场份额（2020-2025）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全球不同产品类型数字电位器IC收入预测（2026-2031）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全球不同产品类型数字电位器IC价格走势（2020-2031）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家用电器</w:t>
      </w:r>
      <w:r>
        <w:rPr>
          <w:rFonts w:hint="eastAsia"/>
        </w:rPr>
        <w:br/>
      </w:r>
      <w:r>
        <w:rPr>
          <w:rFonts w:hint="eastAsia"/>
        </w:rPr>
        <w:t>　　　　10.1.2 通信产品</w:t>
      </w:r>
      <w:r>
        <w:rPr>
          <w:rFonts w:hint="eastAsia"/>
        </w:rPr>
        <w:br/>
      </w:r>
      <w:r>
        <w:rPr>
          <w:rFonts w:hint="eastAsia"/>
        </w:rPr>
        <w:t>　　　　10.1.3 仪器仪表</w:t>
      </w:r>
      <w:r>
        <w:rPr>
          <w:rFonts w:hint="eastAsia"/>
        </w:rPr>
        <w:br/>
      </w:r>
      <w:r>
        <w:rPr>
          <w:rFonts w:hint="eastAsia"/>
        </w:rPr>
        <w:t>　　　　10.1.4 汽车产品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按应用细分，全球数字电位器IC销售额对比（2020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全球不同应用数字电位器IC销量（2020-2031）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全球不同应用数字电位器IC销量及市场份额（2020-2025）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全球不同应用数字电位器IC销量预测（2026-2031）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全球不同应用数字电位器IC收入（2020-2031）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全球不同应用数字电位器IC收入及市场份额（2020-2025）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全球不同应用数字电位器IC收入预测（2026-2031）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全球不同应用数字电位器IC价格走势（2020-2031）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[中.智.林.]附录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三种情形下（乐观、悲观、保守），未来几年全球数字电位器IC行业规模趋势（亿美元）2024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数字电位器IC主要企业在国际市场占有率（按收入，2022-2025），其中2025为当下预测值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2024年数字电位器IC主要企业在国际市场排名（按收入）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全球市场主要企业数字电位器IC销售收入（2022-2025）&amp;（百万美元），其中2025为当下预测值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数字电位器IC主要企业在国际市场占有率（按销量，2022-2025），其中2025为当下预测值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2024年数字电位器IC主要企业在国际市场排名（按销量）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全球市场主要企业数字电位器IC销量（2022-2025）&amp;（百万颗），其中2025为当下预测值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全球市场主要企业数字电位器IC销售价格（2022-2025）&amp;（美元/颗），其中2025为当下预测值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全球主要厂商数字电位器IC总部及产地分布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全球主要厂商成立时间及数字电位器IC商业化日期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全球主要厂商数字电位器IC产品类型及应用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2024年全球数字电位器IC主要厂商市场地位（第一梯队、第二梯队和第三梯队）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全球数字电位器IC市场投资、并购等现状分析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全球主要地区数字电位器IC产量增速（CAGR）：（2020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全球主要地区数字电位器IC产量（2020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全球主要地区数字电位器IC产量（2020-2025）&amp;（百万颗）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全球主要地区数字电位器IC产量（2026-2031）&amp;（百万颗）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全球主要地区数字电位器IC产量市场份额（2020-2025）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全球主要地区数字电位器IC产量（2026-2031）&amp;（百万颗）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全球主要地区数字电位器IC销售收入增速：（2020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全球主要地区数字电位器IC销售收入（2020-2025）&amp;（百万美元）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全球主要地区数字电位器IC销售收入市场份额（2020-2025）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全球主要地区数字电位器IC收入（2026-2031）&amp;（百万美元）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全球主要地区数字电位器IC收入市场份额（2026-2031）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全球主要地区数字电位器IC销量（百万颗）：2020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全球主要地区数字电位器IC销量（2020-2025）&amp;（百万颗）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全球主要地区数字电位器IC销量市场份额（2020-2025）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全球主要地区数字电位器IC销量（2026-2031）&amp;（百万颗）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全球主要地区数字电位器IC销量份额（2026-2031）</w:t>
      </w:r>
      <w:r>
        <w:rPr>
          <w:rFonts w:hint="eastAsia"/>
        </w:rPr>
        <w:br/>
      </w:r>
      <w:r>
        <w:rPr>
          <w:rFonts w:hint="eastAsia"/>
        </w:rPr>
        <w:t>　　表 30： Analog Device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Analog Device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Analog Device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Analog Device公司简介及主要业务</w:t>
      </w:r>
      <w:r>
        <w:rPr>
          <w:rFonts w:hint="eastAsia"/>
        </w:rPr>
        <w:br/>
      </w:r>
      <w:r>
        <w:rPr>
          <w:rFonts w:hint="eastAsia"/>
        </w:rPr>
        <w:t>　　表 34： Analog Device企业最新动态</w:t>
      </w:r>
      <w:r>
        <w:rPr>
          <w:rFonts w:hint="eastAsia"/>
        </w:rPr>
        <w:br/>
      </w:r>
      <w:r>
        <w:rPr>
          <w:rFonts w:hint="eastAsia"/>
        </w:rPr>
        <w:t>　　表 35： Texas Instruments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Texas Instruments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Texas Instruments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Texas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39： Texas Instruments企业最新动态</w:t>
      </w:r>
      <w:r>
        <w:rPr>
          <w:rFonts w:hint="eastAsia"/>
        </w:rPr>
        <w:br/>
      </w:r>
      <w:r>
        <w:rPr>
          <w:rFonts w:hint="eastAsia"/>
        </w:rPr>
        <w:t>　　表 40： Microchip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Microchip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Microchip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Microchip公司简介及主要业务</w:t>
      </w:r>
      <w:r>
        <w:rPr>
          <w:rFonts w:hint="eastAsia"/>
        </w:rPr>
        <w:br/>
      </w:r>
      <w:r>
        <w:rPr>
          <w:rFonts w:hint="eastAsia"/>
        </w:rPr>
        <w:t>　　表 44： Microchip企业最新动态</w:t>
      </w:r>
      <w:r>
        <w:rPr>
          <w:rFonts w:hint="eastAsia"/>
        </w:rPr>
        <w:br/>
      </w:r>
      <w:r>
        <w:rPr>
          <w:rFonts w:hint="eastAsia"/>
        </w:rPr>
        <w:t>　　表 45： Ams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Ams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Ams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Ams公司简介及主要业务</w:t>
      </w:r>
      <w:r>
        <w:rPr>
          <w:rFonts w:hint="eastAsia"/>
        </w:rPr>
        <w:br/>
      </w:r>
      <w:r>
        <w:rPr>
          <w:rFonts w:hint="eastAsia"/>
        </w:rPr>
        <w:t>　　表 49： Ams企业最新动态</w:t>
      </w:r>
      <w:r>
        <w:rPr>
          <w:rFonts w:hint="eastAsia"/>
        </w:rPr>
        <w:br/>
      </w:r>
      <w:r>
        <w:rPr>
          <w:rFonts w:hint="eastAsia"/>
        </w:rPr>
        <w:t>　　表 50： ON Semiconductor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ON Semiconductor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ON Semiconductor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54：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55： Maxim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Maxim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Maxim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Maxim公司简介及主要业务</w:t>
      </w:r>
      <w:r>
        <w:rPr>
          <w:rFonts w:hint="eastAsia"/>
        </w:rPr>
        <w:br/>
      </w:r>
      <w:r>
        <w:rPr>
          <w:rFonts w:hint="eastAsia"/>
        </w:rPr>
        <w:t>　　表 59： Maxim企业最新动态</w:t>
      </w:r>
      <w:r>
        <w:rPr>
          <w:rFonts w:hint="eastAsia"/>
        </w:rPr>
        <w:br/>
      </w:r>
      <w:r>
        <w:rPr>
          <w:rFonts w:hint="eastAsia"/>
        </w:rPr>
        <w:t>　　表 60： Intersil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Intersil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Intersil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Intersil公司简介及主要业务</w:t>
      </w:r>
      <w:r>
        <w:rPr>
          <w:rFonts w:hint="eastAsia"/>
        </w:rPr>
        <w:br/>
      </w:r>
      <w:r>
        <w:rPr>
          <w:rFonts w:hint="eastAsia"/>
        </w:rPr>
        <w:t>　　表 64： Intersil企业最新动态</w:t>
      </w:r>
      <w:r>
        <w:rPr>
          <w:rFonts w:hint="eastAsia"/>
        </w:rPr>
        <w:br/>
      </w:r>
      <w:r>
        <w:rPr>
          <w:rFonts w:hint="eastAsia"/>
        </w:rPr>
        <w:t>　　表 65： Vishay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Vishay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Vishay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Vishay公司简介及主要业务</w:t>
      </w:r>
      <w:r>
        <w:rPr>
          <w:rFonts w:hint="eastAsia"/>
        </w:rPr>
        <w:br/>
      </w:r>
      <w:r>
        <w:rPr>
          <w:rFonts w:hint="eastAsia"/>
        </w:rPr>
        <w:t>　　表 69： Vishay企业最新动态</w:t>
      </w:r>
      <w:r>
        <w:rPr>
          <w:rFonts w:hint="eastAsia"/>
        </w:rPr>
        <w:br/>
      </w:r>
      <w:r>
        <w:rPr>
          <w:rFonts w:hint="eastAsia"/>
        </w:rPr>
        <w:t>　　表 70： Parallax 数字电位器IC生产基地、销售区域、竞争对手及市场地位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Parallax 数字电位器IC产品规格、参数及市场应用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Parallax 数字电位器IC销量（百万颗）、收入（百万美元）、价格（美元/颗）及毛利率（2020-2025）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Parallax公司简介及主要业务</w:t>
      </w:r>
      <w:r>
        <w:rPr>
          <w:rFonts w:hint="eastAsia"/>
        </w:rPr>
        <w:br/>
      </w:r>
      <w:r>
        <w:rPr>
          <w:rFonts w:hint="eastAsia"/>
        </w:rPr>
        <w:t>　　表 74： Parallax企业最新动态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按产品类型细分，全球数字电位器IC销售额及增长率对比（2020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全球不同产品类型数字电位器IC销量（2020-2025年）&amp;（百万颗）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77： 全球不同产品类型数字电位器IC销量市场份额（2020-2025）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全球不同产品类型数字电位器IC销量预测（2026-2031）&amp;（百万颗）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全球市场不同产品类型数字电位器IC销量市场份额预测（2026-2031）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全球不同产品类型数字电位器IC收入（2020-2025年）&amp;（百万美元）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全球不同产品类型数字电位器IC收入市场份额（2020-2025）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全球不同产品类型数字电位器IC收入预测（2026-2031）&amp;（百万美元）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全球不同产品类型数字电位器IC收入市场份额预测（2026-2031）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按应用细分，全球数字电位器IC销售额及增长率对比（2020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全球不同应用数字电位器IC销量（2020-2025年）&amp;（百万颗）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86： 全球不同应用数字电位器IC销量市场份额（2020-2025）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全球不同应用数字电位器IC销量预测（2026-2031）&amp;（百万颗）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88： 全球市场不同应用数字电位器IC销量市场份额预测（2026-2031）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全球不同应用数字电位器IC收入（2020-2025年）&amp;（百万美元）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全球不同应用数字电位器IC收入市场份额（2020-2025）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全球不同应用数字电位器IC收入预测（2026-2031）&amp;（百万美元）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全球不同应用数字电位器IC收入市场份额预测（2026-2031）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数字电位器IC产品图片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三种情形下（乐观、悲观、保守），未来几年全球数字电位器IC行业规模趋势（亿美元）2024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2024年全球前五大生产商数字电位器IC市场份额</w:t>
      </w:r>
      <w:r>
        <w:rPr>
          <w:rFonts w:hint="eastAsia"/>
        </w:rPr>
        <w:br/>
      </w:r>
      <w:r>
        <w:rPr>
          <w:rFonts w:hint="eastAsia"/>
        </w:rPr>
        <w:t>　　图 4： 2024年全球数字电位器IC第一梯队、第二梯队和第三梯队厂商及市场份额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全球数字电位器IC产能、产量、产能利用率及发展趋势（2020-2031）&amp;（百万颗）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全球数字电位器IC产量、需求量及发展趋势（2020-2031）&amp;（百万颗）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全球主要地区数字电位器IC产量市场份额（2020-2031）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全球数字电位器IC市场销售额及增长率：（2020-2031）&amp;（百万美元）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全球市场数字电位器IC市场规模：2020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全球市场数字电位器IC销量及增长率（2020-2031）&amp;（百万颗）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全球市场数字电位器IC价格趋势（2020-2031）&amp;（美元/颗）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全球主要地区数字电位器IC销售收入（2020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全球主要地区数字电位器IC销售收入市场份额（2020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东南亚地区数字电位器IC企业市场份额（2024）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南美地区数字电位器IC企业市场份额（2024）</w:t>
      </w:r>
      <w:r>
        <w:rPr>
          <w:rFonts w:hint="eastAsia"/>
        </w:rPr>
        <w:br/>
      </w:r>
      <w:r>
        <w:rPr>
          <w:rFonts w:hint="eastAsia"/>
        </w:rPr>
        <w:t>　　图 16： 8-bit数字电位器IC产品图片</w:t>
      </w:r>
      <w:r>
        <w:rPr>
          <w:rFonts w:hint="eastAsia"/>
        </w:rPr>
        <w:br/>
      </w:r>
      <w:r>
        <w:rPr>
          <w:rFonts w:hint="eastAsia"/>
        </w:rPr>
        <w:t>　　图 17： 6-bit数字电位器IC产品图片</w:t>
      </w:r>
      <w:r>
        <w:rPr>
          <w:rFonts w:hint="eastAsia"/>
        </w:rPr>
        <w:br/>
      </w:r>
      <w:r>
        <w:rPr>
          <w:rFonts w:hint="eastAsia"/>
        </w:rPr>
        <w:t>　　图 18： 7-bit数字电位器IC产品图片</w:t>
      </w:r>
      <w:r>
        <w:rPr>
          <w:rFonts w:hint="eastAsia"/>
        </w:rPr>
        <w:br/>
      </w:r>
      <w:r>
        <w:rPr>
          <w:rFonts w:hint="eastAsia"/>
        </w:rPr>
        <w:t>　　图 19： 10-bit数字电位器IC产品图片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全球不同产品类型数字电位器IC价格走势（2020-2031）&amp;（美元/颗）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家用电器</w:t>
      </w:r>
      <w:r>
        <w:rPr>
          <w:rFonts w:hint="eastAsia"/>
        </w:rPr>
        <w:br/>
      </w:r>
      <w:r>
        <w:rPr>
          <w:rFonts w:hint="eastAsia"/>
        </w:rPr>
        <w:t>　　图 23： 通信产品</w:t>
      </w:r>
      <w:r>
        <w:rPr>
          <w:rFonts w:hint="eastAsia"/>
        </w:rPr>
        <w:br/>
      </w:r>
      <w:r>
        <w:rPr>
          <w:rFonts w:hint="eastAsia"/>
        </w:rPr>
        <w:t>　　图 24： 仪器仪表</w:t>
      </w:r>
      <w:r>
        <w:rPr>
          <w:rFonts w:hint="eastAsia"/>
        </w:rPr>
        <w:br/>
      </w:r>
      <w:r>
        <w:rPr>
          <w:rFonts w:hint="eastAsia"/>
        </w:rPr>
        <w:t>　　图 25： 汽车产品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全球不同应用数字电位器IC价格走势（2020-2031）&amp;（美元/颗）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3d6bdd2e14ec8" w:history="1">
        <w:r>
          <w:rPr>
            <w:rStyle w:val="Hyperlink"/>
          </w:rPr>
          <w:t>2025-2031年全球与中国数字电位器IC市场调查研究及前景趋势预测报告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3d6bdd2e14ec8" w:history="1">
        <w:r>
          <w:rPr>
            <w:rStyle w:val="Hyperlink"/>
          </w:rPr>
          <w:t>https://www.20087.com/1/72/ShuZiDianWeiQiICDeXianZhuangYuFaZhanQianJing.html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位器使用方法、数字电位器x9c103、数字电位器有几种、数字电位器芯片、数字电位器工作原理、数字电位器调节特性实验报告、电位器上的数字是什么意思、数字电位器使用方法图解、电子电位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94a474ca64255" w:history="1">
      <w:r>
        <w:rPr>
          <w:rStyle w:val="Hyperlink"/>
        </w:rPr>
        <w:t>2025-2031年全球与中国数字电位器IC市场调查研究及前景趋势预测报告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ZiDianWeiQiICDeXianZhuangYuFaZhanQianJing.html" TargetMode="External" Id="Rbe53d6bdd2e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ZiDianWeiQiICDeXianZhuangYuFaZhanQianJing.html" TargetMode="External" Id="R65694a474ca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2025-04-19T07:43:38Z</dcterms:created>
  <dcterms:modified xsi:type="dcterms:W3CDTF">2025-04-19T08:43:38Z</dcterms:modified>
  <dc:subject>2025-2031年全球与中国数字电位器IC市场调查研究及前景趋势预测报告</dc:subject>
  <dc:title>2025-2031年全球与中国数字电位器IC市场调查研究及前景趋势预测报告</dc:title>
  <cp:keywords>2025-2031年全球与中国数字电位器IC市场调查研究及前景趋势预测报告</cp:keywords>
  <dc:description>2025-2031年全球与中国数字电位器IC市场调查研究及前景趋势预测报告</dc:description>
</cp:coreProperties>
</file>