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a3ede41afb4ceb" w:history="1">
              <w:r>
                <w:rPr>
                  <w:rStyle w:val="Hyperlink"/>
                </w:rPr>
                <w:t>2026-2032年中国笔记本电脑风扇行业现状与市场前景预测报告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a3ede41afb4ceb" w:history="1">
              <w:r>
                <w:rPr>
                  <w:rStyle w:val="Hyperlink"/>
                </w:rPr>
                <w:t>2026-2032年中国笔记本电脑风扇行业现状与市场前景预测报告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a3ede41afb4ceb" w:history="1">
                <w:r>
                  <w:rPr>
                    <w:rStyle w:val="Hyperlink"/>
                  </w:rPr>
                  <w:t>https://www.20087.com/1/32/BiJiBenDianNaoFengShanHangYeQianJing.html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电脑风扇是用于排出机身内部热量、维持CPU与GPU稳定运行的主动散热组件，多采用轴流式结构，由电机、扇叶、轴承及外壳组成。笔记本电脑风扇性能直接影响设备散热效率、噪音水平及续航表现，参数涵盖风量、风压、转速、噪音及轴承寿命。当前笔记本电脑风扇行业随笔记本轻薄化、高性能化及AI端侧算力提升而持续升级，超薄高风压风扇、双风扇系统及均热板协同散热成为中高端产品主流配置。游戏本与AI PC对散热需求更为迫切，微型风扇开始从外置散热底座向机身内置演进。行业面临空间压缩、噪音控制及轴承耐久性等挑战，具备精密制造、低噪音设计及与热管/均热板协同能力的企业具备优势。</w:t>
      </w:r>
      <w:r>
        <w:rPr>
          <w:rFonts w:hint="eastAsia"/>
        </w:rPr>
        <w:br/>
      </w:r>
      <w:r>
        <w:rPr>
          <w:rFonts w:hint="eastAsia"/>
        </w:rPr>
        <w:t>　　未来，笔记本电脑风扇将随AI PC普及、高性能轻薄本扩容及散热系统精细化而持续迭代。市场调研网指出，笔记本电脑风扇将向更薄、更高风压、更低噪音及更长寿命方向升级，液态聚合物轴承、磁悬浮轴承及智能温控调速技术应用扩大。笔记本电脑风扇与均热板、石墨烯导热膜及微泵液冷形成复合散热方案，从单一风扇向系统级热管理演进。笔记本电脑风扇行业竞争将从通用部件转向定制化设计、噪音控制及整机热仿真能力，具备精密制造、轴承研发及与ODM协同开发能力的厂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a3ede41afb4ceb" w:history="1">
        <w:r>
          <w:rPr>
            <w:rStyle w:val="Hyperlink"/>
          </w:rPr>
          <w:t>2026-2032年中国笔记本电脑风扇行业现状与市场前景预测报告</w:t>
        </w:r>
      </w:hyperlink>
      <w:r>
        <w:rPr>
          <w:rFonts w:hint="eastAsia"/>
        </w:rPr>
        <w:t>》，2025年笔记本电脑风扇行业市场规模达 亿元，预计2032年市场规模将达 亿元，期间年均复合增长率（CAGR）达 %。报告依托多年行业监测数据，结合笔记本电脑风扇行业现状与未来前景，系统分析了笔记本电脑风扇市场需求、市场规模、产业链结构、价格机制及细分市场特征。报告对笔记本电脑风扇市场前景进行了客观评估，预测了笔记本电脑风扇行业发展趋势，并详细解读了品牌竞争格局、市场集中度及重点企业的运营表现。此外，报告通过SWOT分析识别了笔记本电脑风扇行业机遇与潜在风险，为投资者和决策者提供了科学、规范的战略建议，助力把握笔记本电脑风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笔记本电脑风扇行业概述</w:t>
      </w:r>
      <w:r>
        <w:rPr>
          <w:rFonts w:hint="eastAsia"/>
        </w:rPr>
        <w:br/>
      </w:r>
      <w:r>
        <w:rPr>
          <w:rFonts w:hint="eastAsia"/>
        </w:rPr>
        <w:t>　　第一节 笔记本电脑风扇定义与分类</w:t>
      </w:r>
      <w:r>
        <w:rPr>
          <w:rFonts w:hint="eastAsia"/>
        </w:rPr>
        <w:br/>
      </w:r>
      <w:r>
        <w:rPr>
          <w:rFonts w:hint="eastAsia"/>
        </w:rPr>
        <w:t>　　第二节 笔记本电脑风扇应用领域</w:t>
      </w:r>
      <w:r>
        <w:rPr>
          <w:rFonts w:hint="eastAsia"/>
        </w:rPr>
        <w:br/>
      </w:r>
      <w:r>
        <w:rPr>
          <w:rFonts w:hint="eastAsia"/>
        </w:rPr>
        <w:t>　　第三节 笔记本电脑风扇行业经济指标分析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笔记本电脑风扇产业链及经营模式分析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三、笔记本电脑风扇销售模式及销售渠道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全球笔记本电脑风扇市场发展综述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2020-2025年全球笔记本电脑风扇市场规模与趋势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主要国家与地区笔记本电脑风扇市场分析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2026-2032年全球笔记本电脑风扇行业发展趋势与前景预测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中国笔记本电脑风扇行业市场分析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2025-2026年笔记本电脑风扇产能与投资动态</w:t>
      </w:r>
      <w:r>
        <w:rPr>
          <w:rFonts w:hint="eastAsia"/>
        </w:rPr>
        <w:br/>
      </w:r>
      <w:r>
        <w:rPr>
          <w:rFonts w:hint="eastAsia"/>
        </w:rPr>
        <w:t>　　　　一、国内笔记本电脑风扇产能及利用情况</w:t>
      </w:r>
      <w:r>
        <w:rPr>
          <w:rFonts w:hint="eastAsia"/>
        </w:rPr>
        <w:br/>
      </w:r>
      <w:r>
        <w:rPr>
          <w:rFonts w:hint="eastAsia"/>
        </w:rPr>
        <w:t>　　　　二、笔记本电脑风扇产能扩张与投资动态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2026-2032年笔记本电脑风扇行业产量统计与趋势预测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一、2020-2025年笔记本电脑风扇行业产量数据统计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1、2020-2025年笔记本电脑风扇产量及增长趋势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2、2020-2025年笔记本电脑风扇细分产品产量及份额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二、影响笔记本电脑风扇产量的关键因素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三、2026-2032年笔记本电脑风扇产量预测</w:t>
      </w:r>
      <w:r>
        <w:rPr>
          <w:rFonts w:hint="eastAsia"/>
        </w:rPr>
        <w:br/>
      </w:r>
      <w:r>
        <w:rPr>
          <w:rFonts w:hint="eastAsia"/>
        </w:rPr>
        <w:t>　　第三节 2026-2032年笔记本电脑风扇市场需求与销售分析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一、2025-2026年笔记本电脑风扇行业需求现状</w:t>
      </w:r>
      <w:r>
        <w:rPr>
          <w:rFonts w:hint="eastAsia"/>
        </w:rPr>
        <w:br/>
      </w:r>
      <w:r>
        <w:rPr>
          <w:rFonts w:hint="eastAsia"/>
        </w:rPr>
        <w:t>　　　　二、笔记本电脑风扇客户群体与需求特点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三、2020-2025年笔记本电脑风扇行业销售规模分析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四、2026-2032年笔记本电脑风扇市场增长潜力与规模预测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中国笔记本电脑风扇细分市场与下游应用领域分析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笔记本电脑风扇细分市场分析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一、2025-2026年笔记本电脑风扇主要细分产品市场现状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笔记本电脑风扇下游应用与客户群体分析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一、2025-2026年笔记本电脑风扇各应用领域市场现状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2025-2026年笔记本电脑风扇行业技术发展现状及趋势分析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笔记本电脑风扇行业技术发展现状分析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国内外笔记本电脑风扇行业技术差异与原因</w:t>
      </w:r>
      <w:r>
        <w:rPr>
          <w:rFonts w:hint="eastAsia"/>
        </w:rPr>
        <w:br/>
      </w:r>
      <w:r>
        <w:rPr>
          <w:rFonts w:hint="eastAsia"/>
        </w:rPr>
        <w:t>　　第三节 笔记本电脑风扇行业技术发展方向、趋势预测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提升笔记本电脑风扇行业技术能力策略建议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笔记本电脑风扇价格机制与竞争策略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一、2020-2025年笔记本电脑风扇市场价格走势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笔记本电脑风扇定价策略与方法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2026-2032年笔记本电脑风扇价格竞争态势与趋势预测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中国笔记本电脑风扇行业重点区域市场研究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2025-2026年重点区域笔记本电脑风扇市场发展概况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三、2026-2032年笔记本电脑风扇行业发展潜力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三、2026-2032年笔记本电脑风扇行业发展潜力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三、2026-2032年笔记本电脑风扇行业发展潜力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三、2026-2032年笔记本电脑风扇行业发展潜力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二、2020-2025年笔记本电脑风扇市场需求规模情况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三、2026-2032年笔记本电脑风扇行业发展潜力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2020-2025年中国笔记本电脑风扇行业进出口情况分析</w:t>
      </w:r>
      <w:r>
        <w:rPr>
          <w:rFonts w:hint="eastAsia"/>
        </w:rPr>
        <w:br/>
      </w:r>
      <w:r>
        <w:rPr>
          <w:rFonts w:hint="eastAsia"/>
        </w:rPr>
        <w:t>　　第一节 笔记本电脑风扇行业进口情况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一、2020-2025年笔记本电脑风扇进口规模及增长情况</w:t>
      </w:r>
      <w:r>
        <w:rPr>
          <w:rFonts w:hint="eastAsia"/>
        </w:rPr>
        <w:br/>
      </w:r>
      <w:r>
        <w:rPr>
          <w:rFonts w:hint="eastAsia"/>
        </w:rPr>
        <w:t>　　　　二、笔记本电脑风扇主要进口来源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笔记本电脑风扇行业出口情况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一、2020-2025年笔记本电脑风扇出口规模及增长情况</w:t>
      </w:r>
      <w:r>
        <w:rPr>
          <w:rFonts w:hint="eastAsia"/>
        </w:rPr>
        <w:br/>
      </w:r>
      <w:r>
        <w:rPr>
          <w:rFonts w:hint="eastAsia"/>
        </w:rPr>
        <w:t>　　　　二、笔记本电脑风扇主要出口目的地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2020-2025年中国笔记本电脑风扇行业总体发展与财务状况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2020-2025年中国笔记本电脑风扇行业规模情况</w:t>
      </w:r>
      <w:r>
        <w:rPr>
          <w:rFonts w:hint="eastAsia"/>
        </w:rPr>
        <w:br/>
      </w:r>
      <w:r>
        <w:rPr>
          <w:rFonts w:hint="eastAsia"/>
        </w:rPr>
        <w:t>　　　　一、笔记本电脑风扇行业企业数量规模</w:t>
      </w:r>
      <w:r>
        <w:rPr>
          <w:rFonts w:hint="eastAsia"/>
        </w:rPr>
        <w:br/>
      </w:r>
      <w:r>
        <w:rPr>
          <w:rFonts w:hint="eastAsia"/>
        </w:rPr>
        <w:t>　　　　二、笔记本电脑风扇行业从业人员规模</w:t>
      </w:r>
      <w:r>
        <w:rPr>
          <w:rFonts w:hint="eastAsia"/>
        </w:rPr>
        <w:br/>
      </w:r>
      <w:r>
        <w:rPr>
          <w:rFonts w:hint="eastAsia"/>
        </w:rPr>
        <w:t>　　　　三、笔记本电脑风扇行业市场敏感性分析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2020-2025年中国笔记本电脑风扇行业财务能力分析</w:t>
      </w:r>
      <w:r>
        <w:rPr>
          <w:rFonts w:hint="eastAsia"/>
        </w:rPr>
        <w:br/>
      </w:r>
      <w:r>
        <w:rPr>
          <w:rFonts w:hint="eastAsia"/>
        </w:rPr>
        <w:t>　　　　一、笔记本电脑风扇行业盈利能力</w:t>
      </w:r>
      <w:r>
        <w:rPr>
          <w:rFonts w:hint="eastAsia"/>
        </w:rPr>
        <w:br/>
      </w:r>
      <w:r>
        <w:rPr>
          <w:rFonts w:hint="eastAsia"/>
        </w:rPr>
        <w:t>　　　　二、笔记本电脑风扇行业偿债能力</w:t>
      </w:r>
      <w:r>
        <w:rPr>
          <w:rFonts w:hint="eastAsia"/>
        </w:rPr>
        <w:br/>
      </w:r>
      <w:r>
        <w:rPr>
          <w:rFonts w:hint="eastAsia"/>
        </w:rPr>
        <w:t>　　　　三、笔记本电脑风扇行业营运能力</w:t>
      </w:r>
      <w:r>
        <w:rPr>
          <w:rFonts w:hint="eastAsia"/>
        </w:rPr>
        <w:br/>
      </w:r>
      <w:r>
        <w:rPr>
          <w:rFonts w:hint="eastAsia"/>
        </w:rPr>
        <w:t>　　　　四、笔记本电脑风扇行业发展能力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笔记本电脑风扇行业重点企业调研分析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二、企业笔记本电脑风扇业务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二、企业笔记本电脑风扇业务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二、企业笔记本电脑风扇业务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二、企业笔记本电脑风扇业务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二、企业笔记本电脑风扇业务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二、企业笔记本电脑风扇业务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中国笔记本电脑风扇行业竞争格局分析</w:t>
      </w:r>
      <w:r>
        <w:rPr>
          <w:rFonts w:hint="eastAsia"/>
        </w:rPr>
        <w:br/>
      </w:r>
      <w:r>
        <w:rPr>
          <w:rFonts w:hint="eastAsia"/>
        </w:rPr>
        <w:t>　　第一节 笔记本电脑风扇行业竞争格局总览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2025-2026年笔记本电脑风扇行业竞争力分析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2020-2025年笔记本电脑风扇行业企业并购活动分析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2025-2026年笔记本电脑风扇行业会展与招投标活动分析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一、笔记本电脑风扇行业会展活动及其市场影响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2026年中国笔记本电脑风扇企业发展企业发展策略与建议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笔记本电脑风扇销售模式与渠道策略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笔记本电脑风扇品牌与市场推广策略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笔记本电脑风扇研发投入与技术创新能力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笔记本电脑风扇合作联盟与资源整合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中国笔记本电脑风扇行业风险与对策</w:t>
      </w:r>
      <w:r>
        <w:rPr>
          <w:rFonts w:hint="eastAsia"/>
        </w:rPr>
        <w:br/>
      </w:r>
      <w:r>
        <w:rPr>
          <w:rFonts w:hint="eastAsia"/>
        </w:rPr>
        <w:t>　　第一节 笔记本电脑风扇行业SWOT分析</w:t>
      </w:r>
      <w:r>
        <w:rPr>
          <w:rFonts w:hint="eastAsia"/>
        </w:rPr>
        <w:br/>
      </w:r>
      <w:r>
        <w:rPr>
          <w:rFonts w:hint="eastAsia"/>
        </w:rPr>
        <w:t>　　　　一、笔记本电脑风扇行业优势</w:t>
      </w:r>
      <w:r>
        <w:rPr>
          <w:rFonts w:hint="eastAsia"/>
        </w:rPr>
        <w:br/>
      </w:r>
      <w:r>
        <w:rPr>
          <w:rFonts w:hint="eastAsia"/>
        </w:rPr>
        <w:t>　　　　二、笔记本电脑风扇行业劣势</w:t>
      </w:r>
      <w:r>
        <w:rPr>
          <w:rFonts w:hint="eastAsia"/>
        </w:rPr>
        <w:br/>
      </w:r>
      <w:r>
        <w:rPr>
          <w:rFonts w:hint="eastAsia"/>
        </w:rPr>
        <w:t>　　　　三、笔记本电脑风扇市场机会</w:t>
      </w:r>
      <w:r>
        <w:rPr>
          <w:rFonts w:hint="eastAsia"/>
        </w:rPr>
        <w:br/>
      </w:r>
      <w:r>
        <w:rPr>
          <w:rFonts w:hint="eastAsia"/>
        </w:rPr>
        <w:t>　　　　四、笔记本电脑风扇市场威胁</w:t>
      </w:r>
      <w:r>
        <w:rPr>
          <w:rFonts w:hint="eastAsia"/>
        </w:rPr>
        <w:br/>
      </w:r>
      <w:r>
        <w:rPr>
          <w:rFonts w:hint="eastAsia"/>
        </w:rPr>
        <w:t>　　第二节 笔记本电脑风扇行业风险及对策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2026-2032年中国笔记本电脑风扇行业前景与发展趋势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2025-2026年笔记本电脑风扇行业发展环境分析</w:t>
      </w:r>
      <w:r>
        <w:rPr>
          <w:rFonts w:hint="eastAsia"/>
        </w:rPr>
        <w:br/>
      </w:r>
      <w:r>
        <w:rPr>
          <w:rFonts w:hint="eastAsia"/>
        </w:rPr>
        <w:t>　　　　一、笔记本电脑风扇行业主管部门与监管体制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二、笔记本电脑风扇行业主要法律法规及政策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三、笔记本电脑风扇行业标准与质量监管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2026-2032年笔记本电脑风扇行业发展趋势与方向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2026-2032年笔记本电脑风扇行业发展潜力与机遇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笔记本电脑风扇行业研究结论与建议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(中智林)笔记本电脑风扇行业发展建议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2020-2025年中国笔记本电脑风扇市场规模及增长情况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2020-2025年中国笔记本电脑风扇行业产量及增长趋势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2026-2032年中国笔记本电脑风扇行业产量预测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2020-2025年中国笔记本电脑风扇行业市场需求及增长情况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2026-2032年中国笔记本电脑风扇行业市场需求预测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2020-2025年中国笔记本电脑风扇行业利润及增长情况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**地区笔记本电脑风扇市场规模及增长情况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**地区笔记本电脑风扇行业市场需求情况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**地区笔记本电脑风扇市场规模及增长情况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**地区笔记本电脑风扇行业市场需求情况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2020-2025年中国笔记本电脑风扇行业出口情况分析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2020-2025年中国笔记本电脑风扇行业产品市场价格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2026-2032年中国笔记本电脑风扇行业产品市场价格走势预测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笔记本电脑风扇重点企业经营情况分析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笔记本电脑风扇重点企业经营情况分析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2026-2032年中国笔记本电脑风扇市场规模预测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2026-2032年中国笔记本电脑风扇行业利润预测</w:t>
      </w:r>
      <w:r>
        <w:rPr>
          <w:rFonts w:hint="eastAsia"/>
        </w:rPr>
        <w:br/>
      </w:r>
      <w:r>
        <w:rPr>
          <w:rFonts w:hint="eastAsia"/>
        </w:rPr>
        <w:t>　　图表 2026年笔记本电脑风扇行业壁垒</w:t>
      </w:r>
      <w:r>
        <w:rPr>
          <w:rFonts w:hint="eastAsia"/>
        </w:rPr>
        <w:br/>
      </w:r>
      <w:r>
        <w:rPr>
          <w:rFonts w:hint="eastAsia"/>
        </w:rPr>
        <w:t>　　图表 2026年笔记本电脑风扇市场前景分析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2026-2032年中国笔记本电脑风扇市场需求预测</w:t>
      </w:r>
      <w:r>
        <w:rPr>
          <w:rFonts w:hint="eastAsia"/>
        </w:rPr>
        <w:br/>
      </w:r>
      <w:r>
        <w:rPr>
          <w:rFonts w:hint="eastAsia"/>
        </w:rPr>
        <w:t>　　图表 2026年笔记本电脑风扇发展趋势预测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a3ede41afb4ceb" w:history="1">
        <w:r>
          <w:rPr>
            <w:rStyle w:val="Hyperlink"/>
          </w:rPr>
          <w:t>2026-2032年中国笔记本电脑风扇行业现状与市场前景预测报告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a3ede41afb4ceb" w:history="1">
        <w:r>
          <w:rPr>
            <w:rStyle w:val="Hyperlink"/>
          </w:rPr>
          <w:t>https://www.20087.com/1/32/BiJiBenDianNaoFengShanHangYeQianJing.html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c2aadcb1a24724" w:history="1">
      <w:r>
        <w:rPr>
          <w:rStyle w:val="Hyperlink"/>
        </w:rPr>
        <w:t>2026-2032年中国笔记本电脑风扇行业现状与市场前景预测报告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BiJiBenDianNaoFengShanHangYeQianJing.html" TargetMode="External" Id="Ra6a3ede41afb4c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BiJiBenDianNaoFengShanHangYeQianJing.html" TargetMode="External" Id="R17c2aadcb1a2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2026-10-20T05:47:33Z</dcterms:created>
  <dcterms:modified xsi:type="dcterms:W3CDTF">2026-10-20T06:47:33Z</dcterms:modified>
  <dc:subject>2026-2032年中国笔记本电脑风扇行业现状与市场前景预测报告</dc:subject>
  <dc:title>2026-2032年中国笔记本电脑风扇行业现状与市场前景预测报告</dc:title>
  <cp:keywords>2026-2032年中国笔记本电脑风扇行业现状与市场前景预测报告</cp:keywords>
  <dc:description>2026-2032年中国笔记本电脑风扇行业现状与市场前景预测报告</dc:description>
</cp:coreProperties>
</file>