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4a0109ab884bfd" w:history="1">
              <w:r>
                <w:rPr>
                  <w:rStyle w:val="Hyperlink"/>
                </w:rPr>
                <w:t>2025-2031年全球与中国视觉处理器行业研究分析及前景趋势预测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4a0109ab884bfd" w:history="1">
              <w:r>
                <w:rPr>
                  <w:rStyle w:val="Hyperlink"/>
                </w:rPr>
                <w:t>2025-2031年全球与中国视觉处理器行业研究分析及前景趋势预测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3722021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4a0109ab884bfd" w:history="1">
                <w:r>
                  <w:rPr>
                    <w:rStyle w:val="Hyperlink"/>
                  </w:rPr>
                  <w:t>https://www.20087.com/1/02/ShiJueChuLiQiHangYeFaZhanQuShi.html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觉处理器作为图像处理和计算机视觉领域的重要硬件，近年来在自动驾驶、安防监控、无人机、机器人等多个行业得到广泛应用。随着技术的不断进步，视觉处理器在处理速度、功耗、算力等方面都有了显著提升，支持更复杂的算法模型，如深度学习，实现高精度的图像识别、物体追踪和场景理解。</w:t>
      </w:r>
      <w:r>
        <w:rPr>
          <w:rFonts w:hint="eastAsia"/>
        </w:rPr>
        <w:br/>
      </w:r>
      <w:r>
        <w:rPr>
          <w:rFonts w:hint="eastAsia"/>
        </w:rPr>
        <w:t>　　未来视觉处理器的发展趋势将聚焦于更高集成度、更强算力和更灵活的可编程性。一方面，随着异构计算技术的发展，视觉处理器将整合更多类型的计算单元，如GPU、NPU（神经网络处理器），以满足不同应用对计算效率和功耗的需求。另一方面，边缘计算的兴起将推动视觉处理器在终端设备的部署，实现数据的本地处理和实时响应，提高系统的隐私安全和可靠性。此外，面向特定应用场景的定制化视觉处理解决方案，如低光照环境下的图像增强，将更加普及，满足市场对高性能和差异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4a0109ab884bfd" w:history="1">
        <w:r>
          <w:rPr>
            <w:rStyle w:val="Hyperlink"/>
          </w:rPr>
          <w:t>2025-2031年全球与中国视觉处理器行业研究分析及前景趋势预测</w:t>
        </w:r>
      </w:hyperlink>
      <w:r>
        <w:rPr>
          <w:rFonts w:hint="eastAsia"/>
        </w:rPr>
        <w:t>》从产业链视角出发，系统分析了视觉处理器行业的市场现状与需求动态，详细解读了视觉处理器市场规模、价格波动及上下游影响因素。报告深入剖析了视觉处理器细分领域的发展特点，基于权威数据对市场前景及未来趋势进行了科学预测，同时揭示了视觉处理器重点企业的竞争格局与市场集中度变化。报告客观翔实地指出了视觉处理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视觉处理器行业概述及发展现状</w:t>
      </w:r>
      <w:r>
        <w:rPr>
          <w:rFonts w:hint="eastAsia"/>
        </w:rPr>
        <w:br/>
      </w:r>
      <w:r>
        <w:rPr>
          <w:rFonts w:hint="eastAsia"/>
        </w:rPr>
        <w:t>　　1.1 视觉处理器行业介绍</w:t>
      </w:r>
      <w:r>
        <w:rPr>
          <w:rFonts w:hint="eastAsia"/>
        </w:rPr>
        <w:br/>
      </w:r>
      <w:r>
        <w:rPr>
          <w:rFonts w:hint="eastAsia"/>
        </w:rPr>
        <w:t>　　1.2 视觉处理器主要种类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2024年不同种类视觉处理器产量占比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2020-2031年不同种类视觉处理器价格走势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视觉处理器主要应用领域分析</w:t>
      </w:r>
      <w:r>
        <w:rPr>
          <w:rFonts w:hint="eastAsia"/>
        </w:rPr>
        <w:br/>
      </w:r>
      <w:r>
        <w:rPr>
          <w:rFonts w:hint="eastAsia"/>
        </w:rPr>
        <w:t>　　　　1.3.1 视觉处理器主要应用领域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2024年全球视觉处理器不同应用领域消费量占比分析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全球与中国视觉处理器市场发展现状对比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2020-2031年全球视觉处理器市场现状及发展趋势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2020-2031年中国视觉处理器市场现状及发展趋势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2020-2031年全球视觉处理器供需现状及趋势预测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2020-2031年全球视觉处理器产能、产量、产能利用率情况及趋势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2020-2031年全球视觉处理器产量、表观消费量情况及趋势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2020-2031年中国视觉处理器供需现状及趋势预测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2020-2031年中国视觉处理器产能、产量、产能利用率情况及趋势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2020-2031年中国视觉处理器产量、表观消费量情况及趋势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2020-2031年中国视觉处理器产量、需求量、市场缺口情况及趋势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中国视觉处理器行业政策分析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全球与中国视觉处理器重点企业产量、产值、集中度分析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全球市场视觉处理器重点企业2024和2025年产量、产值对比分析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全球市场视觉处理器重点企业2024和2025年产量对比分析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全球市场视觉处理器重点企业2024和2025年产值对比分析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全球市场视觉处理器重点企业2024和2025年产品价格分析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中国市场视觉处理器重点企业2024和2025年产量、产值对比分析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中国市场视觉处理器重点企业2024和2025年产量对比分析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中国市场视觉处理器重点企业2024和2025年产值对比分析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视觉处理器重点厂商总部</w:t>
      </w:r>
      <w:r>
        <w:rPr>
          <w:rFonts w:hint="eastAsia"/>
        </w:rPr>
        <w:br/>
      </w:r>
      <w:r>
        <w:rPr>
          <w:rFonts w:hint="eastAsia"/>
        </w:rPr>
        <w:t>　　2.4 视觉处理器行业企业集中度分析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全球重点视觉处理器企业SWOT分析</w:t>
      </w:r>
      <w:r>
        <w:rPr>
          <w:rFonts w:hint="eastAsia"/>
        </w:rPr>
        <w:br/>
      </w:r>
      <w:r>
        <w:rPr>
          <w:rFonts w:hint="eastAsia"/>
        </w:rPr>
        <w:t>　　2.6 中国重点视觉处理器企业SWOT分析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2020-2031年全球主要地区视觉处理器产量、产值、市场份额情况及趋势预测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2020-2031年全球主要地区视觉处理器产量、产值及市场份额情况及趋势预测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2020-2031年全球主要地区视觉处理器产量及市场份额情况及趋势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2020-2031年全球主要地区视觉处理器产值及市场份额情况及趋势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2020-2031年中国市场视觉处理器产量、产值情况及趋势预测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2020-2031年北美市场视觉处理器产量、产值情况及趋势预测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2020-2031年欧洲市场视觉处理器产量、产值情况及趋势预测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2020-2031年日本市场视觉处理器产量、产值情况及趋势预测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2020-2031年全球主要地区视觉处理器消费量、市场份额及发展趋势分析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2020-2031年全球主要地区视觉处理器消费量、市场份额及发展趋势预测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2020-2031年中国市场视觉处理器消费情况及发展趋势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2020-2031年北美市场视觉处理器消费情况及发展趋势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2020-2031年欧洲市场视觉处理器消费情况及发展趋势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2020-2031年日本市场视觉处理器消费情况及发展趋势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视觉处理器行业重点企业调研分析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企业视觉处理器产品</w:t>
      </w:r>
      <w:r>
        <w:rPr>
          <w:rFonts w:hint="eastAsia"/>
        </w:rPr>
        <w:br/>
      </w:r>
      <w:r>
        <w:rPr>
          <w:rFonts w:hint="eastAsia"/>
        </w:rPr>
        <w:t>　　　　5.1.3 企业视觉处理器产量、价格、收入、成本、毛利情况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企业视觉处理器产品</w:t>
      </w:r>
      <w:r>
        <w:rPr>
          <w:rFonts w:hint="eastAsia"/>
        </w:rPr>
        <w:br/>
      </w:r>
      <w:r>
        <w:rPr>
          <w:rFonts w:hint="eastAsia"/>
        </w:rPr>
        <w:t>　　　　5.2.3 企业视觉处理器产量、价格、收入、成本、毛利情况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企业视觉处理器产品</w:t>
      </w:r>
      <w:r>
        <w:rPr>
          <w:rFonts w:hint="eastAsia"/>
        </w:rPr>
        <w:br/>
      </w:r>
      <w:r>
        <w:rPr>
          <w:rFonts w:hint="eastAsia"/>
        </w:rPr>
        <w:t>　　　　5.3.3 企业视觉处理器产量、价格、收入、成本、毛利情况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企业视觉处理器产品</w:t>
      </w:r>
      <w:r>
        <w:rPr>
          <w:rFonts w:hint="eastAsia"/>
        </w:rPr>
        <w:br/>
      </w:r>
      <w:r>
        <w:rPr>
          <w:rFonts w:hint="eastAsia"/>
        </w:rPr>
        <w:t>　　　　5.4.3 企业视觉处理器产量、价格、收入、成本、毛利情况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企业视觉处理器产品</w:t>
      </w:r>
      <w:r>
        <w:rPr>
          <w:rFonts w:hint="eastAsia"/>
        </w:rPr>
        <w:br/>
      </w:r>
      <w:r>
        <w:rPr>
          <w:rFonts w:hint="eastAsia"/>
        </w:rPr>
        <w:t>　　　　5.5.3 企业视觉处理器产量、价格、收入、成本、毛利情况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企业视觉处理器产品</w:t>
      </w:r>
      <w:r>
        <w:rPr>
          <w:rFonts w:hint="eastAsia"/>
        </w:rPr>
        <w:br/>
      </w:r>
      <w:r>
        <w:rPr>
          <w:rFonts w:hint="eastAsia"/>
        </w:rPr>
        <w:t>　　　　5.6.3 企业视觉处理器产量、价格、收入、成本、毛利情况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企业视觉处理器产品</w:t>
      </w:r>
      <w:r>
        <w:rPr>
          <w:rFonts w:hint="eastAsia"/>
        </w:rPr>
        <w:br/>
      </w:r>
      <w:r>
        <w:rPr>
          <w:rFonts w:hint="eastAsia"/>
        </w:rPr>
        <w:t>　　　　5.7.3 企业视觉处理器产量、价格、收入、成本、毛利情况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企业视觉处理器产品</w:t>
      </w:r>
      <w:r>
        <w:rPr>
          <w:rFonts w:hint="eastAsia"/>
        </w:rPr>
        <w:br/>
      </w:r>
      <w:r>
        <w:rPr>
          <w:rFonts w:hint="eastAsia"/>
        </w:rPr>
        <w:t>　　　　5.8.3 企业视觉处理器产量、价格、收入、成本、毛利情况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企业视觉处理器产品</w:t>
      </w:r>
      <w:r>
        <w:rPr>
          <w:rFonts w:hint="eastAsia"/>
        </w:rPr>
        <w:br/>
      </w:r>
      <w:r>
        <w:rPr>
          <w:rFonts w:hint="eastAsia"/>
        </w:rPr>
        <w:t>　　　　5.9.3 企业视觉处理器产量、价格、收入、成本、毛利情况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企业视觉处理器产品</w:t>
      </w:r>
      <w:r>
        <w:rPr>
          <w:rFonts w:hint="eastAsia"/>
        </w:rPr>
        <w:br/>
      </w:r>
      <w:r>
        <w:rPr>
          <w:rFonts w:hint="eastAsia"/>
        </w:rPr>
        <w:t>　　　　5.10.3 企业视觉处理器产量、价格、收入、成本、毛利情况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2020-2031不同种类视觉处理器产量、价格、产值及市场份额情况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全球市场不同种类视觉处理器产量、产值及市场份额情况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2020-2031年全球市场不同种类视觉处理器产量、市场份额情况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2020-2031年全球市场不同种类视觉处理器产值、市场份额情况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2020-2031年全球市场不同种类视觉处理器价格走势分析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中国市场不同种类视觉处理器产量、产值及市场份额情况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2020-2031年中国市场不同种类视觉处理器产量、市场份额情况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2020-2031年中国市场不同种类视觉处理器产值、市场份额情况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2020-2031年中国市场不同种类视觉处理器价格走势分析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视觉处理器上游原料及下游主要应用领域分析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视觉处理器产业链分析</w:t>
      </w:r>
      <w:r>
        <w:rPr>
          <w:rFonts w:hint="eastAsia"/>
        </w:rPr>
        <w:br/>
      </w:r>
      <w:r>
        <w:rPr>
          <w:rFonts w:hint="eastAsia"/>
        </w:rPr>
        <w:t>　　7.2 视觉处理器产业上游供应分析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2020-2031年全球市场视觉处理器下游主要应用领域消费量、市场份额情况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2020-2031年中国市场视觉处理器下游主要应用领域消费量、市场份额及增长情况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2020-2031年中国市场视觉处理器产量、消费量、进出口分析及发展趋势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2020-2031年中国市场视觉处理器产量、消费量、进出口分析及发展趋势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2020-2031年中国市场视觉处理器进出口贸易趋势</w:t>
      </w:r>
      <w:r>
        <w:rPr>
          <w:rFonts w:hint="eastAsia"/>
        </w:rPr>
        <w:br/>
      </w:r>
      <w:r>
        <w:rPr>
          <w:rFonts w:hint="eastAsia"/>
        </w:rPr>
        <w:t>　　8.3 中国市场视觉处理器主要进口来源</w:t>
      </w:r>
      <w:r>
        <w:rPr>
          <w:rFonts w:hint="eastAsia"/>
        </w:rPr>
        <w:br/>
      </w:r>
      <w:r>
        <w:rPr>
          <w:rFonts w:hint="eastAsia"/>
        </w:rPr>
        <w:t>　　8.4 中国市场视觉处理器主要出口目的地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2025年中国市场视觉处理器主要地区分布</w:t>
      </w:r>
      <w:r>
        <w:rPr>
          <w:rFonts w:hint="eastAsia"/>
        </w:rPr>
        <w:br/>
      </w:r>
      <w:r>
        <w:rPr>
          <w:rFonts w:hint="eastAsia"/>
        </w:rPr>
        <w:t>　　9.1 中国视觉处理器生产地区分布</w:t>
      </w:r>
      <w:r>
        <w:rPr>
          <w:rFonts w:hint="eastAsia"/>
        </w:rPr>
        <w:br/>
      </w:r>
      <w:r>
        <w:rPr>
          <w:rFonts w:hint="eastAsia"/>
        </w:rPr>
        <w:t>　　9.2 中国视觉处理器消费地区分布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影响中国市场视觉处理器供需因素分析</w:t>
      </w:r>
      <w:r>
        <w:rPr>
          <w:rFonts w:hint="eastAsia"/>
        </w:rPr>
        <w:br/>
      </w:r>
      <w:r>
        <w:rPr>
          <w:rFonts w:hint="eastAsia"/>
        </w:rPr>
        <w:t>　　10.1 视觉处理器及相关行业技术发展概况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2020-2031年视觉处理器进出口贸易现状及趋势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2020-2031年视觉处理器产品技术趋势与价格走势预测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视觉处理器行业市场环境发展趋势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2020-2031年不同种类视觉处理器产品技术发展趋势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2020-2031年视觉处理器价格走势预测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视觉处理器销售渠道分析及建议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国内市场视觉处理器销售渠道分析</w:t>
      </w:r>
      <w:r>
        <w:rPr>
          <w:rFonts w:hint="eastAsia"/>
        </w:rPr>
        <w:br/>
      </w:r>
      <w:r>
        <w:rPr>
          <w:rFonts w:hint="eastAsia"/>
        </w:rPr>
        <w:t>　　　　12.1.1 当前视觉处理器主要销售模式及销售渠道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2020-2031年国内市场视觉处理器销售模式及销售渠道趋势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海外市场视觉处理器销售渠道分析</w:t>
      </w:r>
      <w:r>
        <w:rPr>
          <w:rFonts w:hint="eastAsia"/>
        </w:rPr>
        <w:br/>
      </w:r>
      <w:r>
        <w:rPr>
          <w:rFonts w:hint="eastAsia"/>
        </w:rPr>
        <w:t>　　12.3 视觉处理器行业营销策略建议</w:t>
      </w:r>
      <w:r>
        <w:rPr>
          <w:rFonts w:hint="eastAsia"/>
        </w:rPr>
        <w:br/>
      </w:r>
      <w:r>
        <w:rPr>
          <w:rFonts w:hint="eastAsia"/>
        </w:rPr>
        <w:t>　　　　12.3.1 视觉处理器市场定位及目标消费者分析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视觉处理器行业营销模式及销售渠道建议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视觉处理器产品介绍</w:t>
      </w:r>
      <w:r>
        <w:rPr>
          <w:rFonts w:hint="eastAsia"/>
        </w:rPr>
        <w:br/>
      </w:r>
      <w:r>
        <w:rPr>
          <w:rFonts w:hint="eastAsia"/>
        </w:rPr>
        <w:t>　　表 视觉处理器产品分类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2025年全球不同种类视觉处理器产量份额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2020-2031年不同种类视觉处理器价格及趋势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视觉处理器主要应用领域</w:t>
      </w:r>
      <w:r>
        <w:rPr>
          <w:rFonts w:hint="eastAsia"/>
        </w:rPr>
        <w:br/>
      </w:r>
      <w:r>
        <w:rPr>
          <w:rFonts w:hint="eastAsia"/>
        </w:rPr>
        <w:t>　　图 全球2025年视觉处理器不同应用领域消费量份额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2020-2031年全球市场视觉处理器产量及增长情况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2020-2031年全球市场视觉处理器产值及增长情况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2020-2031年中国市场视觉处理器产量、增长率及趋势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2020-2031年中国市场视觉处理器产值、增长率及趋势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2020-2031年全球视觉处理器产能、产量、产能利用率及趋势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2020-2031年全球视觉处理器产量、表观消费量及趋势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2020-2031年中国视觉处理器产能、产量、产能利用率及趋势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2020-2031年中国视觉处理器产量、表观消费量及趋势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2020-2031年中国视觉处理器产量、市场需求量及趋势</w:t>
      </w:r>
      <w:r>
        <w:rPr>
          <w:rFonts w:hint="eastAsia"/>
        </w:rPr>
        <w:br/>
      </w:r>
      <w:r>
        <w:rPr>
          <w:rFonts w:hint="eastAsia"/>
        </w:rPr>
        <w:t>　　表 视觉处理器行业政策分析</w:t>
      </w:r>
      <w:r>
        <w:rPr>
          <w:rFonts w:hint="eastAsia"/>
        </w:rPr>
        <w:br/>
      </w:r>
      <w:r>
        <w:rPr>
          <w:rFonts w:hint="eastAsia"/>
        </w:rPr>
        <w:t>　　表 全球市场视觉处理器重点企业2024和2025年产量对比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全球市场视觉处理器重点企业2024和2025年产量、市场份额统计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全球市场视觉处理器重点企业2025年产量、市场份额统计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全球市场视觉处理器重点企业2025年产量、市场份额统计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全球市场视觉处理器重点企业2024和2025年产值对比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全球市场视觉处理器重点企业2024和2025年产值市场份额统计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全球市场视觉处理器重点企业2025年产值、市场份额统计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全球市场视觉处理器重点企业2025年产值、市场份额统计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全球市场视觉处理器重点企业2024和2025年产品价格统计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中国市场视觉处理器重点企业2024和2025年产量对比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中国市场视觉处理器重点企业2024和2025年产量市场份额统计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中国市场视觉处理器重点企业2025年产量、市场份额统计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中国市场视觉处理器重点企业2025年产量、市场份额统计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中国市场视觉处理器重点企业2024和2025年产值对比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中国市场视觉处理器重点企业2024和2025年产值市场份额统计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中国市场视觉处理器重点企业2025年产值、市场份额统计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中国市场视觉处理器重点企业2025年产值、市场份额统计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视觉处理器企业总部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2024和2025年全球市场视觉处理器重点企业产值市场份额对比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全球视觉处理器重点企业SWOT分析</w:t>
      </w:r>
      <w:r>
        <w:rPr>
          <w:rFonts w:hint="eastAsia"/>
        </w:rPr>
        <w:br/>
      </w:r>
      <w:r>
        <w:rPr>
          <w:rFonts w:hint="eastAsia"/>
        </w:rPr>
        <w:t>　　表 中国视觉处理器重点企业SWOT分析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2020-2025年全球主要地区视觉处理器产量统计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2025-2031年全球主要地区视觉处理器产量预测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2020-2031年全球主要地区视觉处理器产量市场份额统计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2025年全球主要地区视觉处理器产量市场份额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2020-2025年全球主要地区视觉处理器产值统计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2025-2031年全球主要地区视觉处理器产值预测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2020-2031年全球主要地区视觉处理器产值市场份额统计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2025年全球主要地区视觉处理器产值市场份额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2020-2031年中国市场视觉处理器产量及增长情况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2020-2031年中国市场视觉处理器产值及增长情况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2020-2031年北美市场视觉处理器产量及增长情况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2020-2031年北美市场视觉处理器产值及增长情况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2020-2031年欧洲市场视觉处理器产量及增长情况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2020-2031年欧洲市场视觉处理器产值及增长情况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2020-2031年日本市场视觉处理器产量及增长情况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2020-2031年日本市场视觉处理器产值及增长情况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2020-2025年全球主要地区视觉处理器消费量统计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2025-2031年全球主要地区视觉处理器消费量预测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2020-2031年全球主要地区视觉处理器消费量市场份额统计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2025年全球主要地区视觉处理器消费量市场份额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2020-2031年中国市场视觉处理器消费量、增长率及趋势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2020-2031年北美市场视觉处理器消费量、增长率及趋势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2020-2031年欧洲市场视觉处理器消费量、增长率及趋势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2020-2031年日本市场视觉处理器消费量、增长率及趋势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重点企业（一）视觉处理器产品情况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重点企业（一）2024-2025年视觉处理器产量、价格、收入、成本、毛利情况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重点企业（二）视觉处理器产品情况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重点企业（二）2024-2025年视觉处理器产量、价格、收入、成本、毛利情况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重点企业（三）视觉处理器产品情况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重点企业（三）2024-2025年视觉处理器产量、价格、收入、成本、毛利情况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重点企业（四）视觉处理器产品情况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重点企业（四）2024-2025年视觉处理器产量、价格、收入、成本、毛利情况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重点企业（五）视觉处理器产品情况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重点企业（五）2024-2025年视觉处理器产量、价格、收入、成本、毛利情况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重点企业（六）视觉处理器产品情况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重点企业（六）2024-2025年视觉处理器产量、价格、收入、成本、毛利情况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重点企业（七）视觉处理器产品情况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重点企业（七）2024-2025年视觉处理器产量、价格、收入、成本、毛利情况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重点企业（八）视觉处理器产品情况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重点企业（八）2024-2025年视觉处理器产量、价格、收入、成本、毛利情况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重点企业（九）视觉处理器产品情况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重点企业（九）2024-2025年视觉处理器产量、价格、收入、成本、毛利情况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重点企业（十）视觉处理器产品情况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重点企业（十）2024-2025年视觉处理器产量、价格、收入、成本、毛利情况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2020-2025年全球市场不同种类视觉处理器产量统计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2025-2031年全球市场不同种类视觉处理器产量预测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2020-2031年全球市场不同种类视觉处理器产量市场份额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2020-2025年全球市场不同种类视觉处理器产值统计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2025-2031年全球市场不同种类视觉处理器产值预测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2020-2031年全球市场不同种类视觉处理器产值市场份额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2020-2031年全球市场不同种类视觉处理器价格走势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2020-2025年中国市场不同种类视觉处理器产量统计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2025-2031年中国市场不同种类视觉处理器产量预测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2020-2031年中国市场不同种类视觉处理器产量市场份额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2020-2025年中国市场不同种类视觉处理器产值统计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2025-2031年中国市场不同种类视觉处理器产值预测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2020-2031年中国市场不同种类视觉处理器产值市场份额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2020-2031年中国市场不同种类视觉处理器价格走势</w:t>
      </w:r>
      <w:r>
        <w:rPr>
          <w:rFonts w:hint="eastAsia"/>
        </w:rPr>
        <w:br/>
      </w:r>
      <w:r>
        <w:rPr>
          <w:rFonts w:hint="eastAsia"/>
        </w:rPr>
        <w:t>　　图 视觉处理器产业链</w:t>
      </w:r>
      <w:r>
        <w:rPr>
          <w:rFonts w:hint="eastAsia"/>
        </w:rPr>
        <w:br/>
      </w:r>
      <w:r>
        <w:rPr>
          <w:rFonts w:hint="eastAsia"/>
        </w:rPr>
        <w:t>　　表 视觉处理器原材料</w:t>
      </w:r>
      <w:r>
        <w:rPr>
          <w:rFonts w:hint="eastAsia"/>
        </w:rPr>
        <w:br/>
      </w:r>
      <w:r>
        <w:rPr>
          <w:rFonts w:hint="eastAsia"/>
        </w:rPr>
        <w:t>　　表 视觉处理器上游原料供应商及联系方式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2020-2025年全球市场视觉处理器主要应用领域消费量统计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2025-2031年全球市场视觉处理器主要应用领域消费量预测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2020-2031年全球市场视觉处理器主要应用领域消费量市场份额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2025年全球市场视觉处理器主要应用领域消费量市场份额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2020-2031年全球市场视觉处理器主要应用领域消费量增长率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2020-2025年中国市场视觉处理器主要应用领域消费量统计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2025-2031年中国市场视觉处理器主要应用领域消费量预测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2020-2031年中国市场视觉处理器主要应用领域消费量市场份额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2020-2031年中国市场视觉处理器主要应用领域消费量增长率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2020-2025年中国市场视觉处理器产量、消费量、进出口情况分析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2025-2031年中国市场视觉处理器产量、消费量、进出口情况预测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2020-2031年中国市场视觉处理器进出口量</w:t>
      </w:r>
      <w:r>
        <w:rPr>
          <w:rFonts w:hint="eastAsia"/>
        </w:rPr>
        <w:br/>
      </w:r>
      <w:r>
        <w:rPr>
          <w:rFonts w:hint="eastAsia"/>
        </w:rPr>
        <w:t>　　图 2025年视觉处理器生产地区分布</w:t>
      </w:r>
      <w:r>
        <w:rPr>
          <w:rFonts w:hint="eastAsia"/>
        </w:rPr>
        <w:br/>
      </w:r>
      <w:r>
        <w:rPr>
          <w:rFonts w:hint="eastAsia"/>
        </w:rPr>
        <w:t>　　图 2025年视觉处理器消费地区分布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2020-2031年中国视觉处理器进口量及趋势预测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2020-2031年中国视觉处理器出口量及趋势预测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2025-2031年不同种类视觉处理器产量占比</w:t>
      </w:r>
      <w:r>
        <w:rPr>
          <w:rFonts w:hint="eastAsia"/>
        </w:rPr>
        <w:br/>
      </w:r>
      <w:r>
        <w:rPr>
          <w:rFonts w:hint="eastAsia"/>
        </w:rPr>
        <w:t>　　图 2025-2031年视觉处理器价格走势预测</w:t>
      </w:r>
      <w:r>
        <w:rPr>
          <w:rFonts w:hint="eastAsia"/>
        </w:rPr>
        <w:br/>
      </w:r>
      <w:r>
        <w:rPr>
          <w:rFonts w:hint="eastAsia"/>
        </w:rPr>
        <w:t>　　图 国内市场视觉处理器未来销售渠道趋势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4a0109ab884bfd" w:history="1">
        <w:r>
          <w:rPr>
            <w:rStyle w:val="Hyperlink"/>
          </w:rPr>
          <w:t>2025-2031年全球与中国视觉处理器行业研究分析及前景趋势预测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3722021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4a0109ab884bfd" w:history="1">
        <w:r>
          <w:rPr>
            <w:rStyle w:val="Hyperlink"/>
          </w:rPr>
          <w:t>https://www.20087.com/1/02/ShiJueChuLiQiHangYeFaZhanQuShi.html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热点：画面处理器、视觉处理器芯片、图像处理画质工程师、视觉处理器都接哪些线、嵌入式神经网络处理器、机器视觉处理器、人工智能处理器、视觉处理芯片、图像处理吃cpu还是显卡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818b01af5b4d09" w:history="1">
      <w:r>
        <w:rPr>
          <w:rStyle w:val="Hyperlink"/>
        </w:rPr>
        <w:t>2025-2031年全球与中国视觉处理器行业研究分析及前景趋势预测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ShiJueChuLiQiHangYeFaZhanQuShi.html" TargetMode="External" Id="Rfc4a0109ab884b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ShiJueChuLiQiHangYeFaZhanQuShi.html" TargetMode="External" Id="R3c818b01af5b4d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2025-05-16T07:28:00Z</dcterms:created>
  <dcterms:modified xsi:type="dcterms:W3CDTF">2025-05-16T08:28:00Z</dcterms:modified>
  <dc:subject>2025-2031年全球与中国视觉处理器行业研究分析及前景趋势预测</dc:subject>
  <dc:title>2025-2031年全球与中国视觉处理器行业研究分析及前景趋势预测</dc:title>
  <cp:keywords>2025-2031年全球与中国视觉处理器行业研究分析及前景趋势预测</cp:keywords>
  <dc:description>2025-2031年全球与中国视觉处理器行业研究分析及前景趋势预测</dc:description>
</cp:coreProperties>
</file>