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43037e0fd47a5" w:history="1">
              <w:r>
                <w:rPr>
                  <w:rStyle w:val="Hyperlink"/>
                </w:rPr>
                <w:t>2025-2031年中国钴酸锂行业发展深度调研与未来趋势报告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43037e0fd47a5" w:history="1">
              <w:r>
                <w:rPr>
                  <w:rStyle w:val="Hyperlink"/>
                </w:rPr>
                <w:t>2025-2031年中国钴酸锂行业发展深度调研与未来趋势报告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43037e0fd47a5" w:history="1">
                <w:r>
                  <w:rPr>
                    <w:rStyle w:val="Hyperlink"/>
                  </w:rPr>
                  <w:t>https://www.20087.com/1/62/GuSuanLiHangYeQuShiFenXi.html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是锂离子电池正极材料的一种，广泛应用于手机、笔记本电脑、电动汽车等便携式电子设备和新能源汽车领域。近年来，随着电动汽车市场的爆发式增长，钴酸锂需求激增，但钴资源的稀缺性和价格波动性，给行业带来了供应链风险。为了解决这一问题，行业正致力于开发镍钴锰（NCM）、镍钴铝（NCA）等新型正极材料，以减少对钴的依赖。</w:t>
      </w:r>
      <w:r>
        <w:rPr>
          <w:rFonts w:hint="eastAsia"/>
        </w:rPr>
        <w:br/>
      </w:r>
      <w:r>
        <w:rPr>
          <w:rFonts w:hint="eastAsia"/>
        </w:rPr>
        <w:t>　　未来，钴酸锂行业将更加注重可持续性和技术创新。一方面，通过优化电池设计、提高能量密度，延长电池寿命，减少钴的使用量；另一方面，加强对废旧电池的回收利用，实现钴资源的循环利用。此外，随着固态电池、钠离子电池等下一代储能技术的发展，钴酸锂在电池材料市场的份额可能会发生变化，促使行业探索更多元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43037e0fd47a5" w:history="1">
        <w:r>
          <w:rPr>
            <w:rStyle w:val="Hyperlink"/>
          </w:rPr>
          <w:t>2025-2031年中国钴酸锂行业发展深度调研与未来趋势报告</w:t>
        </w:r>
      </w:hyperlink>
      <w:r>
        <w:rPr>
          <w:rFonts w:hint="eastAsia"/>
        </w:rPr>
        <w:t>》依托权威数据资源与长期市场监测，系统分析了钴酸锂行业的市场规模、市场需求及产业链结构，深入探讨了钴酸锂价格变动与细分市场特征。报告科学预测了钴酸锂市场前景及未来发展趋势，重点剖析了行业集中度、竞争格局及重点企业的市场地位，并通过SWOT分析揭示了钴酸锂行业机遇与潜在风险。报告为投资者及业内企业提供了全面的市场洞察与决策参考，助力把握钴酸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钴酸锂概述</w:t>
      </w:r>
      <w:r>
        <w:rPr>
          <w:rFonts w:hint="eastAsia"/>
        </w:rPr>
        <w:br/>
      </w:r>
      <w:r>
        <w:rPr>
          <w:rFonts w:hint="eastAsia"/>
        </w:rPr>
        <w:t>　　　　一、钴酸锂特点</w:t>
      </w:r>
      <w:r>
        <w:rPr>
          <w:rFonts w:hint="eastAsia"/>
        </w:rPr>
        <w:br/>
      </w:r>
      <w:r>
        <w:rPr>
          <w:rFonts w:hint="eastAsia"/>
        </w:rPr>
        <w:t>　　　　二、钴酸锂技术标准</w:t>
      </w:r>
      <w:r>
        <w:rPr>
          <w:rFonts w:hint="eastAsia"/>
        </w:rPr>
        <w:br/>
      </w:r>
      <w:r>
        <w:rPr>
          <w:rFonts w:hint="eastAsia"/>
        </w:rPr>
        <w:t>　　　　三、钴酸锂用途</w:t>
      </w:r>
      <w:r>
        <w:rPr>
          <w:rFonts w:hint="eastAsia"/>
        </w:rPr>
        <w:br/>
      </w:r>
      <w:r>
        <w:rPr>
          <w:rFonts w:hint="eastAsia"/>
        </w:rPr>
        <w:t>　　　　四、钴酸锂生产技术配方制备工艺专利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中国钴酸锂产业运行环境分析</w:t>
      </w:r>
      <w:r>
        <w:rPr>
          <w:rFonts w:hint="eastAsia"/>
        </w:rPr>
        <w:br/>
      </w:r>
      <w:r>
        <w:rPr>
          <w:rFonts w:hint="eastAsia"/>
        </w:rPr>
        <w:t>　　第一节 国内钴酸锂经济环境分析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三、中国钴酸锂经济发展预测分析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中国钴酸锂行业政策环境分析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中国钴酸锂所属行业运行走势分析</w:t>
      </w:r>
      <w:r>
        <w:rPr>
          <w:rFonts w:hint="eastAsia"/>
        </w:rPr>
        <w:br/>
      </w:r>
      <w:r>
        <w:rPr>
          <w:rFonts w:hint="eastAsia"/>
        </w:rPr>
        <w:t>　　第一节 中国钴酸锂所属行业发展概述</w:t>
      </w:r>
      <w:r>
        <w:rPr>
          <w:rFonts w:hint="eastAsia"/>
        </w:rPr>
        <w:br/>
      </w:r>
      <w:r>
        <w:rPr>
          <w:rFonts w:hint="eastAsia"/>
        </w:rPr>
        <w:t>　　　　一、钴酸锂产业发展回顾</w:t>
      </w:r>
      <w:r>
        <w:rPr>
          <w:rFonts w:hint="eastAsia"/>
        </w:rPr>
        <w:br/>
      </w:r>
      <w:r>
        <w:rPr>
          <w:rFonts w:hint="eastAsia"/>
        </w:rPr>
        <w:t>　　　　二、钴酸锂价格走势分析</w:t>
      </w:r>
      <w:r>
        <w:rPr>
          <w:rFonts w:hint="eastAsia"/>
        </w:rPr>
        <w:br/>
      </w:r>
      <w:r>
        <w:rPr>
          <w:rFonts w:hint="eastAsia"/>
        </w:rPr>
        <w:t>　　　　三、中国钴酸锂市场发展方兴未艾</w:t>
      </w:r>
      <w:r>
        <w:rPr>
          <w:rFonts w:hint="eastAsia"/>
        </w:rPr>
        <w:br/>
      </w:r>
      <w:r>
        <w:rPr>
          <w:rFonts w:hint="eastAsia"/>
        </w:rPr>
        <w:t>　　第二节 中国钴酸锂所属行业运行态势分析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一、钴酸锂产业新转折分析</w:t>
      </w:r>
      <w:r>
        <w:rPr>
          <w:rFonts w:hint="eastAsia"/>
        </w:rPr>
        <w:br/>
      </w:r>
      <w:r>
        <w:rPr>
          <w:rFonts w:hint="eastAsia"/>
        </w:rPr>
        <w:t>　　　　二、钴酸锂生产项目分析</w:t>
      </w:r>
      <w:r>
        <w:rPr>
          <w:rFonts w:hint="eastAsia"/>
        </w:rPr>
        <w:br/>
      </w:r>
      <w:r>
        <w:rPr>
          <w:rFonts w:hint="eastAsia"/>
        </w:rPr>
        <w:t>　　　　三、钴酸锂市场供需分析</w:t>
      </w:r>
      <w:r>
        <w:rPr>
          <w:rFonts w:hint="eastAsia"/>
        </w:rPr>
        <w:br/>
      </w:r>
      <w:r>
        <w:rPr>
          <w:rFonts w:hint="eastAsia"/>
        </w:rPr>
        <w:t>　　　　根据相关数据，18年上半年钴酸锂产量2.56万吨，19年上半年达2.61万吨，同比增长1.7%，较过去几个季度增速有所下滑。其中1季度产量1.18万吨，同比下滑4.1%，为过去三年降幅最大的一个季度；2季度产量1.43万吨，同比增长7.0%；后续钴酸锂正极将保持较好的增速，主要是随着手机、笔记本等3C产品功能提升，单机带电量亦将有所提升，从而使得钴酸锂需求量增速高于终端产品销量增速，尤其是5G手机能耗提升，带电量或将有所增加。</w:t>
      </w:r>
      <w:r>
        <w:rPr>
          <w:rFonts w:hint="eastAsia"/>
        </w:rPr>
        <w:br/>
      </w:r>
      <w:r>
        <w:rPr>
          <w:rFonts w:hint="eastAsia"/>
        </w:rPr>
        <w:t>　　　　中国钴酸锂正极材料季度出货量同比增长走势</w:t>
      </w:r>
      <w:r>
        <w:rPr>
          <w:rFonts w:hint="eastAsia"/>
        </w:rPr>
        <w:br/>
      </w:r>
      <w:r>
        <w:rPr>
          <w:rFonts w:hint="eastAsia"/>
        </w:rPr>
        <w:t>　　第三节 中国钴酸锂市场发展存在问题分析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钴酸锂制造所属行业数据监测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中国钴酸锂市场竞争格局透析</w:t>
      </w:r>
      <w:r>
        <w:rPr>
          <w:rFonts w:hint="eastAsia"/>
        </w:rPr>
        <w:br/>
      </w:r>
      <w:r>
        <w:rPr>
          <w:rFonts w:hint="eastAsia"/>
        </w:rPr>
        <w:t>　　第一节 中国钴酸锂行业竞争形势综述</w:t>
      </w:r>
      <w:r>
        <w:rPr>
          <w:rFonts w:hint="eastAsia"/>
        </w:rPr>
        <w:br/>
      </w:r>
      <w:r>
        <w:rPr>
          <w:rFonts w:hint="eastAsia"/>
        </w:rPr>
        <w:t>　　　　一、钴酸锂价格竞争力分析</w:t>
      </w:r>
      <w:r>
        <w:rPr>
          <w:rFonts w:hint="eastAsia"/>
        </w:rPr>
        <w:br/>
      </w:r>
      <w:r>
        <w:rPr>
          <w:rFonts w:hint="eastAsia"/>
        </w:rPr>
        <w:t>　　　　二、钴酸锂技术竞争分析</w:t>
      </w:r>
      <w:r>
        <w:rPr>
          <w:rFonts w:hint="eastAsia"/>
        </w:rPr>
        <w:br/>
      </w:r>
      <w:r>
        <w:rPr>
          <w:rFonts w:hint="eastAsia"/>
        </w:rPr>
        <w:t>　　　　三、钴酸锂替代品竞争分析</w:t>
      </w:r>
      <w:r>
        <w:rPr>
          <w:rFonts w:hint="eastAsia"/>
        </w:rPr>
        <w:br/>
      </w:r>
      <w:r>
        <w:rPr>
          <w:rFonts w:hint="eastAsia"/>
        </w:rPr>
        <w:t>　　第二节 中国钴酸锂产业集中度分析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中国钴酸锂企业提升竞争力策略分析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中国锂电池正极材料优势企业竞争性财务数据分析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江门市优美科长信新材料有限公司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广西美景新能源材料有限公司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中国锂电池所属行业发展概况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中国动力锂电池所属行业发展分析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　　四、高性能聚乙烯醇纤维技术进展</w:t>
      </w:r>
      <w:r>
        <w:rPr>
          <w:rFonts w:hint="eastAsia"/>
        </w:rPr>
        <w:br/>
      </w:r>
      <w:r>
        <w:rPr>
          <w:rFonts w:hint="eastAsia"/>
        </w:rPr>
        <w:t>　　第二节 中国聚乙烯醇市场压力缓增分析</w:t>
      </w:r>
      <w:r>
        <w:rPr>
          <w:rFonts w:hint="eastAsia"/>
        </w:rPr>
        <w:br/>
      </w:r>
      <w:r>
        <w:rPr>
          <w:rFonts w:hint="eastAsia"/>
        </w:rPr>
        <w:t>　　　　一、市场价格处于高位，涨幅同比高于原料</w:t>
      </w:r>
      <w:r>
        <w:rPr>
          <w:rFonts w:hint="eastAsia"/>
        </w:rPr>
        <w:br/>
      </w:r>
      <w:r>
        <w:rPr>
          <w:rFonts w:hint="eastAsia"/>
        </w:rPr>
        <w:t>　　　　二、生产成本的降低，支撑不足</w:t>
      </w:r>
      <w:r>
        <w:rPr>
          <w:rFonts w:hint="eastAsia"/>
        </w:rPr>
        <w:br/>
      </w:r>
      <w:r>
        <w:rPr>
          <w:rFonts w:hint="eastAsia"/>
        </w:rPr>
        <w:t>　　　　三、需求增长减缓，库存增加</w:t>
      </w:r>
      <w:r>
        <w:rPr>
          <w:rFonts w:hint="eastAsia"/>
        </w:rPr>
        <w:br/>
      </w:r>
      <w:r>
        <w:rPr>
          <w:rFonts w:hint="eastAsia"/>
        </w:rPr>
        <w:t>　　　　四、产品差别化率不高，常规产品供大于求</w:t>
      </w:r>
      <w:r>
        <w:rPr>
          <w:rFonts w:hint="eastAsia"/>
        </w:rPr>
        <w:br/>
      </w:r>
      <w:r>
        <w:rPr>
          <w:rFonts w:hint="eastAsia"/>
        </w:rPr>
        <w:t>　　第三节 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未来五年中国钴酸锂产业发展前景预测分析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未来五年中国钴酸锂工业发展前景分析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二、钴酸锂技术发展方向分析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三、钴酸锂竞争格局预测分析</w:t>
      </w:r>
      <w:r>
        <w:rPr>
          <w:rFonts w:hint="eastAsia"/>
        </w:rPr>
        <w:br/>
      </w:r>
      <w:r>
        <w:rPr>
          <w:rFonts w:hint="eastAsia"/>
        </w:rPr>
        <w:t>　　第二节 未来五年中国钴酸锂市场预测分析</w:t>
      </w:r>
      <w:r>
        <w:rPr>
          <w:rFonts w:hint="eastAsia"/>
        </w:rPr>
        <w:br/>
      </w:r>
      <w:r>
        <w:rPr>
          <w:rFonts w:hint="eastAsia"/>
        </w:rPr>
        <w:t>　　　　一、钴酸锂供给预测分析</w:t>
      </w:r>
      <w:r>
        <w:rPr>
          <w:rFonts w:hint="eastAsia"/>
        </w:rPr>
        <w:br/>
      </w:r>
      <w:r>
        <w:rPr>
          <w:rFonts w:hint="eastAsia"/>
        </w:rPr>
        <w:t>　　　　二、钴酸锂需求预测分析</w:t>
      </w:r>
      <w:r>
        <w:rPr>
          <w:rFonts w:hint="eastAsia"/>
        </w:rPr>
        <w:br/>
      </w:r>
      <w:r>
        <w:rPr>
          <w:rFonts w:hint="eastAsia"/>
        </w:rPr>
        <w:t>　　第三节 未来五年中国钴酸锂产业市场盈利预测分析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未来五年中国钴酸锂行业投资机会与风险分析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未来五年中国钴酸锂行业投资环境分析</w:t>
      </w:r>
      <w:r>
        <w:rPr>
          <w:rFonts w:hint="eastAsia"/>
        </w:rPr>
        <w:br/>
      </w:r>
      <w:r>
        <w:rPr>
          <w:rFonts w:hint="eastAsia"/>
        </w:rPr>
        <w:t>　　第二节 未来五年中国钴酸锂行业投资机会分析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一、钴酸锂投资潜力分析</w:t>
      </w:r>
      <w:r>
        <w:rPr>
          <w:rFonts w:hint="eastAsia"/>
        </w:rPr>
        <w:br/>
      </w:r>
      <w:r>
        <w:rPr>
          <w:rFonts w:hint="eastAsia"/>
        </w:rPr>
        <w:t>　　　　二、钴酸锂投资吸引力分析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中.智.林.：未来五年中国钴酸锂行业投资风险分析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2025-2031年世界经济增长趋势：%</w:t>
      </w:r>
      <w:r>
        <w:rPr>
          <w:rFonts w:hint="eastAsia"/>
        </w:rPr>
        <w:br/>
      </w:r>
      <w:r>
        <w:rPr>
          <w:rFonts w:hint="eastAsia"/>
        </w:rPr>
        <w:t>　　图表 2025-2031年世界贸易增长趋势：%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2025-2031年主要经济体政府债务率：%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2025-2031年钴酸锂相关专利申请数量变化走势图：个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2025-2031年钴酸锂相关专利申请数量年度统计表：个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2025-2031年钴酸锂相关专利公开数量变化走势图：个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2025-2031年钴酸锂相关专利公开数量年度统计表：个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钴酸锂相关专利申请人构成表：个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钴酸锂相关专利技术构成表：个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 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2025-2031年世界经济增长趋势：%</w:t>
      </w:r>
      <w:r>
        <w:rPr>
          <w:rFonts w:hint="eastAsia"/>
        </w:rPr>
        <w:br/>
      </w:r>
      <w:r>
        <w:rPr>
          <w:rFonts w:hint="eastAsia"/>
        </w:rPr>
        <w:t>　　图表 2025-2031年中国GDP经济增长趋势：%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2025-2031年钴酸锂相关专利申请数量变化走势图：个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43037e0fd47a5" w:history="1">
        <w:r>
          <w:rPr>
            <w:rStyle w:val="Hyperlink"/>
          </w:rPr>
          <w:t>2025-2031年中国钴酸锂行业发展深度调研与未来趋势报告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43037e0fd47a5" w:history="1">
        <w:r>
          <w:rPr>
            <w:rStyle w:val="Hyperlink"/>
          </w:rPr>
          <w:t>https://www.20087.com/1/62/GuSuanLiHangYeQuShiFenXi.html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热点：钴酸锂价格走势图、钴酸锂摩尔质量、钴酸锂和碳酸锂的区别、钴酸锂中钴的化合价、2024年碳酸锂价格预估、钴酸锂价格走势图、钴酸锂折射率是多少、钴酸锂化学式、钴酸锂熔点多少度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a25a162c34724" w:history="1">
      <w:r>
        <w:rPr>
          <w:rStyle w:val="Hyperlink"/>
        </w:rPr>
        <w:t>2025-2031年中国钴酸锂行业发展深度调研与未来趋势报告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SuanLiHangYeQuShiFenXi.html" TargetMode="External" Id="Rb4343037e0fd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SuanLiHangYeQuShiFenXi.html" TargetMode="External" Id="Rdeba25a162c3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2024-12-09T23:48:00Z</dcterms:created>
  <dcterms:modified xsi:type="dcterms:W3CDTF">2024-12-10T00:48:00Z</dcterms:modified>
  <dc:subject>2025-2031年中国钴酸锂行业发展深度调研与未来趋势报告</dc:subject>
  <dc:title>2025-2031年中国钴酸锂行业发展深度调研与未来趋势报告</dc:title>
  <cp:keywords>2025-2031年中国钴酸锂行业发展深度调研与未来趋势报告</cp:keywords>
  <dc:description>2025-2031年中国钴酸锂行业发展深度调研与未来趋势报告</dc:description>
</cp:coreProperties>
</file>