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db78229cf4bc1" w:history="1">
              <w:r>
                <w:rPr>
                  <w:rStyle w:val="Hyperlink"/>
                </w:rPr>
                <w:t>中国镍丝行业研究与前景趋势报告（2025-2031年）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db78229cf4bc1" w:history="1">
              <w:r>
                <w:rPr>
                  <w:rStyle w:val="Hyperlink"/>
                </w:rPr>
                <w:t>中国镍丝行业研究与前景趋势报告（2025-2031年）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db78229cf4bc1" w:history="1">
                <w:r>
                  <w:rPr>
                    <w:rStyle w:val="Hyperlink"/>
                  </w:rPr>
                  <w:t>https://www.20087.com/1/22/NieSiDeQianJingQuShi.html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丝是一种由镍金属制成的细长线材，因其优异的耐腐蚀性、导电性和高温稳定性而广泛应用于电子、化工及航空航天等领域。在电子行业中，镍丝常用于制造电阻器和电容器；而在化工领域，它则用于制作耐腐蚀设备。随着工业技术的进步，对镍丝的纯度和加工精度提出了更高的要求。然而，市场上产品质量和技术水平差异较大，部分低端产品可能存在杂质含量高或机械强度不足的问题。</w:t>
      </w:r>
      <w:r>
        <w:rPr>
          <w:rFonts w:hint="eastAsia"/>
        </w:rPr>
        <w:br/>
      </w:r>
      <w:r>
        <w:rPr>
          <w:rFonts w:hint="eastAsia"/>
        </w:rPr>
        <w:t>　　未来，镍丝将更加注重高性能材料与应用拓展。一方面，通过采用先进的冶炼技术和精炼工艺，提高产品的纯净度和一致性，满足高端市场需求；另一方面，结合新材料科学研究，开发具有特殊功能（如超导、自润滑）的新型镍基合金丝，拓宽其应用范围。此外，随着环保意识的增强，推广使用可再生资源作为原料，并倡导绿色生产工艺，减少环境污染，将是推动行业可持续发展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db78229cf4bc1" w:history="1">
        <w:r>
          <w:rPr>
            <w:rStyle w:val="Hyperlink"/>
          </w:rPr>
          <w:t>中国镍丝行业研究与前景趋势报告（2025-2031年）</w:t>
        </w:r>
      </w:hyperlink>
      <w:r>
        <w:rPr>
          <w:rFonts w:hint="eastAsia"/>
        </w:rPr>
        <w:t>》基于对镍丝行业长期跟踪研究，采用定量与定性相结合的分析方法，系统梳理镍丝行业市场现状。报告从镍丝供需关系角度分析市场规模、产品动态及品牌竞争格局，考察镍丝重点企业经营状况，并评估镍丝行业技术发展现状与创新方向。通过对镍丝市场环境的分析，报告对镍丝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镍丝行业概述</w:t>
      </w:r>
      <w:r>
        <w:rPr>
          <w:rFonts w:hint="eastAsia"/>
        </w:rPr>
        <w:br/>
      </w:r>
      <w:r>
        <w:rPr>
          <w:rFonts w:hint="eastAsia"/>
        </w:rPr>
        <w:t>　　第一节 镍丝定义与分类</w:t>
      </w:r>
      <w:r>
        <w:rPr>
          <w:rFonts w:hint="eastAsia"/>
        </w:rPr>
        <w:br/>
      </w:r>
      <w:r>
        <w:rPr>
          <w:rFonts w:hint="eastAsia"/>
        </w:rPr>
        <w:t>　　第二节 镍丝应用领域</w:t>
      </w:r>
      <w:r>
        <w:rPr>
          <w:rFonts w:hint="eastAsia"/>
        </w:rPr>
        <w:br/>
      </w:r>
      <w:r>
        <w:rPr>
          <w:rFonts w:hint="eastAsia"/>
        </w:rPr>
        <w:t>　　第三节 镍丝行业经济指标分析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一、国内镍丝产能及利用情况</w:t>
      </w:r>
      <w:r>
        <w:rPr>
          <w:rFonts w:hint="eastAsia"/>
        </w:rPr>
        <w:br/>
      </w:r>
      <w:r>
        <w:rPr>
          <w:rFonts w:hint="eastAsia"/>
        </w:rPr>
        <w:t>　　　　二、镍丝产能扩张与投资动态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三、2025-2031年镍丝产量预测</w:t>
      </w:r>
      <w:r>
        <w:rPr>
          <w:rFonts w:hint="eastAsia"/>
        </w:rPr>
        <w:br/>
      </w:r>
      <w:r>
        <w:rPr>
          <w:rFonts w:hint="eastAsia"/>
        </w:rPr>
        <w:t>　　第三节 2025-2031年镍丝市场需求与销售分析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一、2024-2025年镍丝行业需求现状</w:t>
      </w:r>
      <w:r>
        <w:rPr>
          <w:rFonts w:hint="eastAsia"/>
        </w:rPr>
        <w:br/>
      </w:r>
      <w:r>
        <w:rPr>
          <w:rFonts w:hint="eastAsia"/>
        </w:rPr>
        <w:t>　　　　二、镍丝客户群体与需求特点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国内外镍丝行业技术差异与原因</w:t>
      </w:r>
      <w:r>
        <w:rPr>
          <w:rFonts w:hint="eastAsia"/>
        </w:rPr>
        <w:br/>
      </w:r>
      <w:r>
        <w:rPr>
          <w:rFonts w:hint="eastAsia"/>
        </w:rPr>
        <w:t>　　第三节 镍丝行业技术发展方向、趋势预测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2019-2024年中国镍丝行业进出口情况分析</w:t>
      </w:r>
      <w:r>
        <w:rPr>
          <w:rFonts w:hint="eastAsia"/>
        </w:rPr>
        <w:br/>
      </w:r>
      <w:r>
        <w:rPr>
          <w:rFonts w:hint="eastAsia"/>
        </w:rPr>
        <w:t>　　第一节 镍丝行业进口情况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2019-2024年中国镍丝行业规模情况</w:t>
      </w:r>
      <w:r>
        <w:rPr>
          <w:rFonts w:hint="eastAsia"/>
        </w:rPr>
        <w:br/>
      </w:r>
      <w:r>
        <w:rPr>
          <w:rFonts w:hint="eastAsia"/>
        </w:rPr>
        <w:t>　　　　一、镍丝行业企业数量规模</w:t>
      </w:r>
      <w:r>
        <w:rPr>
          <w:rFonts w:hint="eastAsia"/>
        </w:rPr>
        <w:br/>
      </w:r>
      <w:r>
        <w:rPr>
          <w:rFonts w:hint="eastAsia"/>
        </w:rPr>
        <w:t>　　　　二、镍丝行业从业人员规模</w:t>
      </w:r>
      <w:r>
        <w:rPr>
          <w:rFonts w:hint="eastAsia"/>
        </w:rPr>
        <w:br/>
      </w:r>
      <w:r>
        <w:rPr>
          <w:rFonts w:hint="eastAsia"/>
        </w:rPr>
        <w:t>　　　　三、镍丝行业市场敏感性分析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2019-2024年中国镍丝行业财务能力分析</w:t>
      </w:r>
      <w:r>
        <w:rPr>
          <w:rFonts w:hint="eastAsia"/>
        </w:rPr>
        <w:br/>
      </w:r>
      <w:r>
        <w:rPr>
          <w:rFonts w:hint="eastAsia"/>
        </w:rPr>
        <w:t>　　　　一、镍丝行业盈利能力</w:t>
      </w:r>
      <w:r>
        <w:rPr>
          <w:rFonts w:hint="eastAsia"/>
        </w:rPr>
        <w:br/>
      </w:r>
      <w:r>
        <w:rPr>
          <w:rFonts w:hint="eastAsia"/>
        </w:rPr>
        <w:t>　　　　二、镍丝行业偿债能力</w:t>
      </w:r>
      <w:r>
        <w:rPr>
          <w:rFonts w:hint="eastAsia"/>
        </w:rPr>
        <w:br/>
      </w:r>
      <w:r>
        <w:rPr>
          <w:rFonts w:hint="eastAsia"/>
        </w:rPr>
        <w:t>　　　　三、镍丝行业营运能力</w:t>
      </w:r>
      <w:r>
        <w:rPr>
          <w:rFonts w:hint="eastAsia"/>
        </w:rPr>
        <w:br/>
      </w:r>
      <w:r>
        <w:rPr>
          <w:rFonts w:hint="eastAsia"/>
        </w:rPr>
        <w:t>　　　　四、镍丝行业发展能力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中国镍丝行业竞争格局分析</w:t>
      </w:r>
      <w:r>
        <w:rPr>
          <w:rFonts w:hint="eastAsia"/>
        </w:rPr>
        <w:br/>
      </w:r>
      <w:r>
        <w:rPr>
          <w:rFonts w:hint="eastAsia"/>
        </w:rPr>
        <w:t>　　第一节 镍丝行业竞争格局总览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中国镍丝行业风险与对策</w:t>
      </w:r>
      <w:r>
        <w:rPr>
          <w:rFonts w:hint="eastAsia"/>
        </w:rPr>
        <w:br/>
      </w:r>
      <w:r>
        <w:rPr>
          <w:rFonts w:hint="eastAsia"/>
        </w:rPr>
        <w:t>　　第一节 镍丝行业SWOT分析</w:t>
      </w:r>
      <w:r>
        <w:rPr>
          <w:rFonts w:hint="eastAsia"/>
        </w:rPr>
        <w:br/>
      </w:r>
      <w:r>
        <w:rPr>
          <w:rFonts w:hint="eastAsia"/>
        </w:rPr>
        <w:t>　　　　一、镍丝行业优势</w:t>
      </w:r>
      <w:r>
        <w:rPr>
          <w:rFonts w:hint="eastAsia"/>
        </w:rPr>
        <w:br/>
      </w:r>
      <w:r>
        <w:rPr>
          <w:rFonts w:hint="eastAsia"/>
        </w:rPr>
        <w:t>　　　　二、镍丝行业劣势</w:t>
      </w:r>
      <w:r>
        <w:rPr>
          <w:rFonts w:hint="eastAsia"/>
        </w:rPr>
        <w:br/>
      </w:r>
      <w:r>
        <w:rPr>
          <w:rFonts w:hint="eastAsia"/>
        </w:rPr>
        <w:t>　　　　三、镍丝市场机会</w:t>
      </w:r>
      <w:r>
        <w:rPr>
          <w:rFonts w:hint="eastAsia"/>
        </w:rPr>
        <w:br/>
      </w:r>
      <w:r>
        <w:rPr>
          <w:rFonts w:hint="eastAsia"/>
        </w:rPr>
        <w:t>　　　　四、镍丝市场威胁</w:t>
      </w:r>
      <w:r>
        <w:rPr>
          <w:rFonts w:hint="eastAsia"/>
        </w:rPr>
        <w:br/>
      </w:r>
      <w:r>
        <w:rPr>
          <w:rFonts w:hint="eastAsia"/>
        </w:rPr>
        <w:t>　　第二节 镍丝行业风险及对策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2024-2025年镍丝行业发展环境分析</w:t>
      </w:r>
      <w:r>
        <w:rPr>
          <w:rFonts w:hint="eastAsia"/>
        </w:rPr>
        <w:br/>
      </w:r>
      <w:r>
        <w:rPr>
          <w:rFonts w:hint="eastAsia"/>
        </w:rPr>
        <w:t>　　　　一、镍丝行业主管部门与监管体制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中智^林－镍丝行业发展建议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2025年镍丝行业壁垒</w:t>
      </w:r>
      <w:r>
        <w:rPr>
          <w:rFonts w:hint="eastAsia"/>
        </w:rPr>
        <w:br/>
      </w:r>
      <w:r>
        <w:rPr>
          <w:rFonts w:hint="eastAsia"/>
        </w:rPr>
        <w:t>　　图表 2025年镍丝市场前景分析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2025-2031年中国镍丝市场规模预测</w:t>
      </w:r>
      <w:r>
        <w:rPr>
          <w:rFonts w:hint="eastAsia"/>
        </w:rPr>
        <w:br/>
      </w:r>
      <w:r>
        <w:rPr>
          <w:rFonts w:hint="eastAsia"/>
        </w:rPr>
        <w:t>　　图表 2025年镍丝发展趋势预测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db78229cf4bc1" w:history="1">
        <w:r>
          <w:rPr>
            <w:rStyle w:val="Hyperlink"/>
          </w:rPr>
          <w:t>中国镍丝行业研究与前景趋势报告（2025-2031年）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db78229cf4bc1" w:history="1">
        <w:r>
          <w:rPr>
            <w:rStyle w:val="Hyperlink"/>
          </w:rPr>
          <w:t>https://www.20087.com/1/22/NieSiDeQianJingQuShi.html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热点：镍丝的价格是多少、镍丝用途、铂铑丝回收多少钱一克、镍丝是什么金属、42铬钼钢多少钱一吨、镍丝价格、镍管、镍丝的燃烧热、磷青铜多少钱一公斤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1e1c232240a6" w:history="1">
      <w:r>
        <w:rPr>
          <w:rStyle w:val="Hyperlink"/>
        </w:rPr>
        <w:t>中国镍丝行业研究与前景趋势报告（2025-2031年）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NieSiDeQianJingQuShi.html" TargetMode="External" Id="R63cdb78229c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NieSiDeQianJingQuShi.html" TargetMode="External" Id="R25931e1c2322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2025-04-13T02:09:26Z</dcterms:created>
  <dcterms:modified xsi:type="dcterms:W3CDTF">2025-04-13T03:09:26Z</dcterms:modified>
  <dc:subject>中国镍丝行业研究与前景趋势报告（2025-2031年）</dc:subject>
  <dc:title>中国镍丝行业研究与前景趋势报告（2025-2031年）</dc:title>
  <cp:keywords>中国镍丝行业研究与前景趋势报告（2025-2031年）</cp:keywords>
  <dc:description>中国镍丝行业研究与前景趋势报告（2025-2031年）</dc:description>
</cp:coreProperties>
</file>