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03eee037045fc" w:history="1">
              <w:r>
                <w:rPr>
                  <w:rStyle w:val="Hyperlink"/>
                </w:rPr>
                <w:t>2026-2032年中国3D打印塑料耗材市场调查研究及发展前景报告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03eee037045fc" w:history="1">
              <w:r>
                <w:rPr>
                  <w:rStyle w:val="Hyperlink"/>
                </w:rPr>
                <w:t>2026-2032年中国3D打印塑料耗材市场调查研究及发展前景报告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03eee037045fc" w:history="1">
                <w:r>
                  <w:rPr>
                    <w:rStyle w:val="Hyperlink"/>
                  </w:rPr>
                  <w:t>https://www.20087.com/1/22/3DDaYinSuLiaoHaoCaiHangYeXianZhuangJiQianJing.html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塑料耗材是熔融沉积成型（FDM）等工艺所用的线材或颗粒原料，主流品类包括PLA、ABS、PETG、TPU及高性能材料如PEEK、ULTEM，广泛应用于原型制作、教育、医疗模型及小批量制造。当前市场强调直径公差（±0.02mm）、低含水率、色彩一致性及环保可降解性，部分高端耗材通过ISO 10993生物相容性认证。然而，PLA等通用材料耐热性差，难以满足工程应用；高性能耗材吸湿性强，需严格干燥存储。此外，回收再生料性能波动大，影响打印成功率，制约循环经济落地。</w:t>
      </w:r>
      <w:r>
        <w:rPr>
          <w:rFonts w:hint="eastAsia"/>
        </w:rPr>
        <w:br/>
      </w:r>
      <w:r>
        <w:rPr>
          <w:rFonts w:hint="eastAsia"/>
        </w:rPr>
        <w:t>　　未来，3D打印塑料耗材将向功能化、本地化再生与数字溯源升级。导电、磁性或抗菌复合线材将拓展电子与医疗应用；社区级废塑回收—造粒—打印闭环系统降低碳足迹。在分布式制造兴起背景下，耗材将嵌入NFC芯片提供打印参数与碳足迹信息。长远看，若能建立覆盖材料流变性能、层间结合强度与老化行为的统一测试标准，并推动开源材料数据库促进跨设备兼容，3D打印塑料耗材将在增材制造生态中，从基础原料升级为高功能、可追溯、可持续的智能制造物质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03eee037045fc" w:history="1">
        <w:r>
          <w:rPr>
            <w:rStyle w:val="Hyperlink"/>
          </w:rPr>
          <w:t>2026-2032年中国3D打印塑料耗材市场调查研究及发展前景报告</w:t>
        </w:r>
      </w:hyperlink>
      <w:r>
        <w:rPr>
          <w:rFonts w:hint="eastAsia"/>
        </w:rPr>
        <w:t>》全面梳理了3D打印塑料耗材产业链，结合市场需求和市场规模等数据，深入剖析3D打印塑料耗材行业现状。报告详细探讨了3D打印塑料耗材市场竞争格局，重点关注重点企业及其品牌影响力，并分析了3D打印塑料耗材价格机制和细分市场特征。通过对3D打印塑料耗材技术现状及未来方向的评估，报告展望了3D打印塑料耗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3D打印塑料耗材市场概述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按照不同产品类型，3D打印塑料耗材主要可以分为如下几个类别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中国不同产品类型3D打印塑料耗材增长趋势2021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ABS材料</w:t>
      </w:r>
      <w:r>
        <w:rPr>
          <w:rFonts w:hint="eastAsia"/>
        </w:rPr>
        <w:br/>
      </w:r>
      <w:r>
        <w:rPr>
          <w:rFonts w:hint="eastAsia"/>
        </w:rPr>
        <w:t>　　　　1.2.3 聚乳酸材料</w:t>
      </w:r>
      <w:r>
        <w:rPr>
          <w:rFonts w:hint="eastAsia"/>
        </w:rPr>
        <w:br/>
      </w:r>
      <w:r>
        <w:rPr>
          <w:rFonts w:hint="eastAsia"/>
        </w:rPr>
        <w:t>　　　　1.2.4 PET材料</w:t>
      </w:r>
      <w:r>
        <w:rPr>
          <w:rFonts w:hint="eastAsia"/>
        </w:rPr>
        <w:br/>
      </w:r>
      <w:r>
        <w:rPr>
          <w:rFonts w:hint="eastAsia"/>
        </w:rPr>
        <w:t>　　　　1.2.5 其他材料</w:t>
      </w:r>
      <w:r>
        <w:rPr>
          <w:rFonts w:hint="eastAsia"/>
        </w:rPr>
        <w:br/>
      </w:r>
      <w:r>
        <w:rPr>
          <w:rFonts w:hint="eastAsia"/>
        </w:rPr>
        <w:t>　　1.3 从不同应用，3D打印塑料耗材主要包括如下几个方面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中国不同应用3D打印塑料耗材增长趋势2021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中国3D打印塑料耗材发展现状及未来趋势（2021-2032）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中国市场3D打印塑料耗材收入及增长率（2021-2032）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中国市场3D打印塑料耗材销量及增长率（2021-2032）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中国市场主要3D打印塑料耗材厂商分析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中国市场主要厂商3D打印塑料耗材销量及市场占有率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中国市场主要厂商3D打印塑料耗材销量（2021-2026）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中国市场主要厂商3D打印塑料耗材销量市场份额（2021-2026）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中国市场主要厂商3D打印塑料耗材收入及市场占有率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中国市场主要厂商3D打印塑料耗材收入（2021-2026）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中国市场主要厂商3D打印塑料耗材收入市场份额（2021-2026）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2025年中国市场主要厂商3D打印塑料耗材收入排名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中国市场主要厂商3D打印塑料耗材价格（2021-2026）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中国市场主要厂商3D打印塑料耗材总部及产地分布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中国市场主要厂商成立时间及3D打印塑料耗材商业化日期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中国市场主要厂商3D打印塑料耗材产品类型及应用</w:t>
      </w:r>
      <w:r>
        <w:rPr>
          <w:rFonts w:hint="eastAsia"/>
        </w:rPr>
        <w:br/>
      </w:r>
      <w:r>
        <w:rPr>
          <w:rFonts w:hint="eastAsia"/>
        </w:rPr>
        <w:t>　　2.7 3D打印塑料耗材行业集中度、竞争程度分析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3D打印塑料耗材行业集中度分析：2025年中国Top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中国市场3D打印塑料耗材第一梯队、第二梯队和第三梯队厂商（品牌）及2025年市场份额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重点企业（36）在中国市场3D打印塑料耗材销量、收入、价格及毛利率（2021-2026）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不同产品类型3D打印塑料耗材分析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中国市场不同产品类型3D打印塑料耗材销量（2021-2032）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中国市场不同产品类型3D打印塑料耗材销量及市场份额（2021-2026）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中国市场不同产品类型3D打印塑料耗材销量预测（2027-2032）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中国市场不同产品类型3D打印塑料耗材规模（2021-2032）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中国市场不同产品类型3D打印塑料耗材规模及市场份额（2021-2026）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中国市场不同产品类型3D打印塑料耗材规模预测（2027-2032）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中国市场不同产品类型3D打印塑料耗材价格走势（2021-2032）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不同应用3D打印塑料耗材分析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中国市场不同应用3D打印塑料耗材销量（2021-2032）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中国市场不同应用3D打印塑料耗材销量及市场份额（2021-2026）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中国市场不同应用3D打印塑料耗材销量预测（2027-2032）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中国市场不同应用3D打印塑料耗材规模（2021-2032）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中国市场不同应用3D打印塑料耗材规模及市场份额（2021-2026）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中国市场不同应用3D打印塑料耗材规模预测（2027-2032）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中国市场不同应用3D打印塑料耗材价格走势（2021-2032）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3D打印塑料耗材行业发展分析---发展趋势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3D打印塑料耗材行业发展分析---厂商壁垒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3D打印塑料耗材行业发展分析---驱动因素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3D打印塑料耗材行业发展分析---制约因素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3D打印塑料耗材中国企业SWOT分析</w:t>
      </w:r>
      <w:r>
        <w:rPr>
          <w:rFonts w:hint="eastAsia"/>
        </w:rPr>
        <w:br/>
      </w:r>
      <w:r>
        <w:rPr>
          <w:rFonts w:hint="eastAsia"/>
        </w:rPr>
        <w:t>　　6.6 3D打印塑料耗材行业发展分析---行业政策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3D打印塑料耗材行业产业链简介</w:t>
      </w:r>
      <w:r>
        <w:rPr>
          <w:rFonts w:hint="eastAsia"/>
        </w:rPr>
        <w:br/>
      </w:r>
      <w:r>
        <w:rPr>
          <w:rFonts w:hint="eastAsia"/>
        </w:rPr>
        <w:t>　　7.2 3D打印塑料耗材产业链分析-上游</w:t>
      </w:r>
      <w:r>
        <w:rPr>
          <w:rFonts w:hint="eastAsia"/>
        </w:rPr>
        <w:br/>
      </w:r>
      <w:r>
        <w:rPr>
          <w:rFonts w:hint="eastAsia"/>
        </w:rPr>
        <w:t>　　7.3 3D打印塑料耗材产业链分析-中游</w:t>
      </w:r>
      <w:r>
        <w:rPr>
          <w:rFonts w:hint="eastAsia"/>
        </w:rPr>
        <w:br/>
      </w:r>
      <w:r>
        <w:rPr>
          <w:rFonts w:hint="eastAsia"/>
        </w:rPr>
        <w:t>　　7.4 3D打印塑料耗材产业链分析-下游</w:t>
      </w:r>
      <w:r>
        <w:rPr>
          <w:rFonts w:hint="eastAsia"/>
        </w:rPr>
        <w:br/>
      </w:r>
      <w:r>
        <w:rPr>
          <w:rFonts w:hint="eastAsia"/>
        </w:rPr>
        <w:t>　　7.5 3D打印塑料耗材行业采购模式</w:t>
      </w:r>
      <w:r>
        <w:rPr>
          <w:rFonts w:hint="eastAsia"/>
        </w:rPr>
        <w:br/>
      </w:r>
      <w:r>
        <w:rPr>
          <w:rFonts w:hint="eastAsia"/>
        </w:rPr>
        <w:t>　　7.6 3D打印塑料耗材行业生产模式</w:t>
      </w:r>
      <w:r>
        <w:rPr>
          <w:rFonts w:hint="eastAsia"/>
        </w:rPr>
        <w:br/>
      </w:r>
      <w:r>
        <w:rPr>
          <w:rFonts w:hint="eastAsia"/>
        </w:rPr>
        <w:t>　　7.7 3D打印塑料耗材行业销售模式及销售渠道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中国本土3D打印塑料耗材产能、产量分析</w:t>
      </w:r>
      <w:r>
        <w:rPr>
          <w:rFonts w:hint="eastAsia"/>
        </w:rPr>
        <w:br/>
      </w:r>
      <w:r>
        <w:rPr>
          <w:rFonts w:hint="eastAsia"/>
        </w:rPr>
        <w:t>　　8.1 中国3D打印塑料耗材供需现状及预测（2021-2032）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中国3D打印塑料耗材产能、产量、产能利用率及发展趋势（2021-2032）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中国3D打印塑料耗材产量、市场需求量及发展趋势（2021-2032）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中国3D打印塑料耗材进出口分析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中国市场3D打印塑料耗材主要进口来源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中国市场3D打印塑料耗材主要出口目的地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不同产品类型3D打印塑料耗材市场规模2021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不同应用3D打印塑料耗材市场规模2021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中国市场主要厂商3D打印塑料耗材销量（2021-2026）&amp;（吨）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中国市场主要厂商3D打印塑料耗材销量市场份额（2021-2026）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中国市场主要厂商3D打印塑料耗材收入（2021-2026）&amp;（万元）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中国市场主要厂商3D打印塑料耗材收入份额（2021-2026）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2025年中国主要生产商3D打印塑料耗材收入排名（万元）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中国市场主要厂商3D打印塑料耗材价格（2021-2026）&amp;（元/吨）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中国市场主要厂商3D打印塑料耗材总部及产地分布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中国市场主要厂商成立时间及3D打印塑料耗材商业化日期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中国市场主要厂商3D打印塑料耗材产品类型及应用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2025年中国市场3D打印塑料耗材主要厂商市场地位（第一梯队、第二梯队和第三梯队）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3D打印塑料耗材市场投资、并购等现状分析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3D打印塑料耗材生产基地、总部、竞争对手及市场地位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3D打印塑料耗材产品规格、参数及市场应用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3D打印塑料耗材销量（吨）、收入（万元）、价格（元/吨）及毛利率（2021-2026）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中国市场不同产品类型3D打印塑料耗材销量（2021-2026）&amp;（吨）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中国市场不同产品类型3D打印塑料耗材销量市场份额（2021-2026）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中国市场不同产品类型3D打印塑料耗材销量预测（2027-2032）&amp;（吨）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中国市场不同产品类型3D打印塑料耗材销量市场份额预测（2027-2032）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中国市场不同产品类型3D打印塑料耗材规模（2021-2026）&amp;（万元）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中国市场不同产品类型3D打印塑料耗材规模市场份额（2021-2026）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中国市场不同产品类型3D打印塑料耗材规模预测（2027-2032）&amp;（万元）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中国市场不同产品类型3D打印塑料耗材规模市场份额预测（2027-2032）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中国市场不同应用3D打印塑料耗材销量（2021-2026）&amp;（吨）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203： 中国市场不同应用3D打印塑料耗材销量市场份额（2021-2026）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中国市场不同应用3D打印塑料耗材销量预测（2027-2032）&amp;（吨）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205： 中国市场不同应用3D打印塑料耗材销量市场份额预测（2027-2032）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中国市场不同应用3D打印塑料耗材规模（2021-2026）&amp;（万元）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中国市场不同应用3D打印塑料耗材规模市场份额（2021-2026）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中国市场不同应用3D打印塑料耗材规模预测（2027-2032）&amp;（万元）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中国市场不同应用3D打印塑料耗材规模市场份额预测（2027-2032）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3D打印塑料耗材行业发展分析---发展趋势</w:t>
      </w:r>
      <w:r>
        <w:rPr>
          <w:rFonts w:hint="eastAsia"/>
        </w:rPr>
        <w:br/>
      </w:r>
      <w:r>
        <w:rPr>
          <w:rFonts w:hint="eastAsia"/>
        </w:rPr>
        <w:t>　　表 211： 3D打印塑料耗材行业发展分析---厂商壁垒</w:t>
      </w:r>
      <w:r>
        <w:rPr>
          <w:rFonts w:hint="eastAsia"/>
        </w:rPr>
        <w:br/>
      </w:r>
      <w:r>
        <w:rPr>
          <w:rFonts w:hint="eastAsia"/>
        </w:rPr>
        <w:t>　　表 212： 3D打印塑料耗材行业发展分析---驱动因素</w:t>
      </w:r>
      <w:r>
        <w:rPr>
          <w:rFonts w:hint="eastAsia"/>
        </w:rPr>
        <w:br/>
      </w:r>
      <w:r>
        <w:rPr>
          <w:rFonts w:hint="eastAsia"/>
        </w:rPr>
        <w:t>　　表 213： 3D打印塑料耗材行业发展分析---制约因素</w:t>
      </w:r>
      <w:r>
        <w:rPr>
          <w:rFonts w:hint="eastAsia"/>
        </w:rPr>
        <w:br/>
      </w:r>
      <w:r>
        <w:rPr>
          <w:rFonts w:hint="eastAsia"/>
        </w:rPr>
        <w:t>　　表 214： 3D打印塑料耗材行业相关重点政策一览</w:t>
      </w:r>
      <w:r>
        <w:rPr>
          <w:rFonts w:hint="eastAsia"/>
        </w:rPr>
        <w:br/>
      </w:r>
      <w:r>
        <w:rPr>
          <w:rFonts w:hint="eastAsia"/>
        </w:rPr>
        <w:t>　　表 215： 3D打印塑料耗材行业供应链分析</w:t>
      </w:r>
      <w:r>
        <w:rPr>
          <w:rFonts w:hint="eastAsia"/>
        </w:rPr>
        <w:br/>
      </w:r>
      <w:r>
        <w:rPr>
          <w:rFonts w:hint="eastAsia"/>
        </w:rPr>
        <w:t>　　表 216： 3D打印塑料耗材上游原料供应商</w:t>
      </w:r>
      <w:r>
        <w:rPr>
          <w:rFonts w:hint="eastAsia"/>
        </w:rPr>
        <w:br/>
      </w:r>
      <w:r>
        <w:rPr>
          <w:rFonts w:hint="eastAsia"/>
        </w:rPr>
        <w:t>　　表 217： 3D打印塑料耗材行业主要下游客户</w:t>
      </w:r>
      <w:r>
        <w:rPr>
          <w:rFonts w:hint="eastAsia"/>
        </w:rPr>
        <w:br/>
      </w:r>
      <w:r>
        <w:rPr>
          <w:rFonts w:hint="eastAsia"/>
        </w:rPr>
        <w:t>　　表 218： 3D打印塑料耗材典型经销商</w:t>
      </w:r>
      <w:r>
        <w:rPr>
          <w:rFonts w:hint="eastAsia"/>
        </w:rPr>
        <w:br/>
      </w:r>
      <w:r>
        <w:rPr>
          <w:rFonts w:hint="eastAsia"/>
        </w:rPr>
        <w:t>　　表 219： 中国3D打印塑料耗材产量、销量、进口量及出口量（2021-2026）&amp;（吨）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220： 中国3D打印塑料耗材产量、销量、进口量及出口量预测（2027-2032）&amp;（吨）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221： 中国市场3D打印塑料耗材主要进口来源</w:t>
      </w:r>
      <w:r>
        <w:rPr>
          <w:rFonts w:hint="eastAsia"/>
        </w:rPr>
        <w:br/>
      </w:r>
      <w:r>
        <w:rPr>
          <w:rFonts w:hint="eastAsia"/>
        </w:rPr>
        <w:t>　　表 222： 中国市场3D打印塑料耗材主要出口目的地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3D打印塑料耗材产品图片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中国不同产品类型3D打印塑料耗材市场规模市场份额2025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ABS材料产品图片</w:t>
      </w:r>
      <w:r>
        <w:rPr>
          <w:rFonts w:hint="eastAsia"/>
        </w:rPr>
        <w:br/>
      </w:r>
      <w:r>
        <w:rPr>
          <w:rFonts w:hint="eastAsia"/>
        </w:rPr>
        <w:t>　　图 4： 聚乳酸材料产品图片</w:t>
      </w:r>
      <w:r>
        <w:rPr>
          <w:rFonts w:hint="eastAsia"/>
        </w:rPr>
        <w:br/>
      </w:r>
      <w:r>
        <w:rPr>
          <w:rFonts w:hint="eastAsia"/>
        </w:rPr>
        <w:t>　　图 5： PET材料产品图片</w:t>
      </w:r>
      <w:r>
        <w:rPr>
          <w:rFonts w:hint="eastAsia"/>
        </w:rPr>
        <w:br/>
      </w:r>
      <w:r>
        <w:rPr>
          <w:rFonts w:hint="eastAsia"/>
        </w:rPr>
        <w:t>　　图 6： 其他材料产品图片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中国不同应用3D打印塑料耗材市场份额2025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中国市场3D打印塑料耗材市场规模，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中国市场3D打印塑料耗材收入及增长率（2021-2032）&amp;（万元）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中国市场3D打印塑料耗材销量及增长率（2021-2032）&amp;（吨）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2025年中国市场主要厂商3D打印塑料耗材销量市场份额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2025年中国市场主要厂商3D打印塑料耗材收入市场份额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2025年中国市场前五大厂商3D打印塑料耗材市场份额</w:t>
      </w:r>
      <w:r>
        <w:rPr>
          <w:rFonts w:hint="eastAsia"/>
        </w:rPr>
        <w:br/>
      </w:r>
      <w:r>
        <w:rPr>
          <w:rFonts w:hint="eastAsia"/>
        </w:rPr>
        <w:t>　　图 20： 2025年中国市场3D打印塑料耗材第一梯队、第二梯队和第三梯队厂商（品牌）及市场份额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中国市场不同产品类型3D打印塑料耗材价格走势（2021-2032）&amp;（元/吨）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中国市场不同应用3D打印塑料耗材价格走势（2021-2032）&amp;（元/吨）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3D打印塑料耗材中国企业SWOT分析</w:t>
      </w:r>
      <w:r>
        <w:rPr>
          <w:rFonts w:hint="eastAsia"/>
        </w:rPr>
        <w:br/>
      </w:r>
      <w:r>
        <w:rPr>
          <w:rFonts w:hint="eastAsia"/>
        </w:rPr>
        <w:t>　　图 24： 3D打印塑料耗材产业链</w:t>
      </w:r>
      <w:r>
        <w:rPr>
          <w:rFonts w:hint="eastAsia"/>
        </w:rPr>
        <w:br/>
      </w:r>
      <w:r>
        <w:rPr>
          <w:rFonts w:hint="eastAsia"/>
        </w:rPr>
        <w:t>　　图 25： 3D打印塑料耗材行业采购模式分析</w:t>
      </w:r>
      <w:r>
        <w:rPr>
          <w:rFonts w:hint="eastAsia"/>
        </w:rPr>
        <w:br/>
      </w:r>
      <w:r>
        <w:rPr>
          <w:rFonts w:hint="eastAsia"/>
        </w:rPr>
        <w:t>　　图 26： 3D打印塑料耗材行业生产模式分析</w:t>
      </w:r>
      <w:r>
        <w:rPr>
          <w:rFonts w:hint="eastAsia"/>
        </w:rPr>
        <w:br/>
      </w:r>
      <w:r>
        <w:rPr>
          <w:rFonts w:hint="eastAsia"/>
        </w:rPr>
        <w:t>　　图 27： 3D打印塑料耗材行业销售模式分析</w:t>
      </w:r>
      <w:r>
        <w:rPr>
          <w:rFonts w:hint="eastAsia"/>
        </w:rPr>
        <w:br/>
      </w:r>
      <w:r>
        <w:rPr>
          <w:rFonts w:hint="eastAsia"/>
        </w:rPr>
        <w:t>　　图 28： 中国3D打印塑料耗材产能、产量、产能利用率及发展趋势（2021-2032）&amp;（吨）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中国3D打印塑料耗材产量、市场需求量及发展趋势（2021-2032）&amp;（吨）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03eee037045fc" w:history="1">
        <w:r>
          <w:rPr>
            <w:rStyle w:val="Hyperlink"/>
          </w:rPr>
          <w:t>2026-2032年中国3D打印塑料耗材市场调查研究及发展前景报告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03eee037045fc" w:history="1">
        <w:r>
          <w:rPr>
            <w:rStyle w:val="Hyperlink"/>
          </w:rPr>
          <w:t>https://www.20087.com/1/22/3DDaYinSuLiaoHaoCaiHangYeXianZhuangJiQianJing.html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热点：3D打印机耗材、3D打印塑料耗材哪里生产的、3d打印塑料模具、3D打印塑料耗材厂家、3d打印塑料材料有哪些、3d打印塑料件价格、3d打印塑料多少钱一克、3d打印塑料制品价目表、3D打印耗材越来越贵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59d7e6df14ceb" w:history="1">
      <w:r>
        <w:rPr>
          <w:rStyle w:val="Hyperlink"/>
        </w:rPr>
        <w:t>2026-2032年中国3D打印塑料耗材市场调查研究及发展前景报告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3DDaYinSuLiaoHaoCaiHangYeXianZhuangJiQianJing.html" TargetMode="External" Id="R96603eee0370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3DDaYinSuLiaoHaoCaiHangYeXianZhuangJiQianJing.html" TargetMode="External" Id="Re9559d7e6df1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2026-01-15T23:33:43Z</dcterms:created>
  <dcterms:modified xsi:type="dcterms:W3CDTF">2026-01-16T00:33:43Z</dcterms:modified>
  <dc:subject>2026-2032年中国3D打印塑料耗材市场调查研究及发展前景报告</dc:subject>
  <dc:title>2026-2032年中国3D打印塑料耗材市场调查研究及发展前景报告</dc:title>
  <cp:keywords>2026-2032年中国3D打印塑料耗材市场调查研究及发展前景报告</cp:keywords>
  <dc:description>2026-2032年中国3D打印塑料耗材市场调查研究及发展前景报告</dc:description>
</cp:coreProperties>
</file>