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dd4f55f3f4f4a" w:history="1">
              <w:r>
                <w:rPr>
                  <w:rStyle w:val="Hyperlink"/>
                </w:rPr>
                <w:t>中国AI插件机行业研究与市场前景报告（2026-2032年）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dd4f55f3f4f4a" w:history="1">
              <w:r>
                <w:rPr>
                  <w:rStyle w:val="Hyperlink"/>
                </w:rPr>
                <w:t>中国AI插件机行业研究与市场前景报告（2026-2032年）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dd4f55f3f4f4a" w:history="1">
                <w:r>
                  <w:rPr>
                    <w:rStyle w:val="Hyperlink"/>
                  </w:rPr>
                  <w:t>https://www.20087.com/1/62/AIChaJianJiXianZhuangYuQianJingFenXi.html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插件机是融合人工智能算法与自动化插装技术的电子制造装备，用于在印刷电路板（PCB）上高速、高精度地插入轴向或径向电子元器件（如电阻、电容、二极管）。AI插件机普遍集成机器视觉系统、柔性供料平台与多轴协同机械臂，可识别元器件极性、引脚变形及错料风险，并通过深度学习模型优化插装路径与力度控制。在劳动力成本上升与柔性生产需求驱动下，AI插件机正逐步替代传统机械式插件设备。然而，面对微型化、异形元器件（如LED、连接器）的处理，仍存在供料稳定性不足、视觉误判率高及换线调试耗时等问题，限制其在小批量多品种场景中的普及效率。</w:t>
      </w:r>
      <w:r>
        <w:rPr>
          <w:rFonts w:hint="eastAsia"/>
        </w:rPr>
        <w:br/>
      </w:r>
      <w:r>
        <w:rPr>
          <w:rFonts w:hint="eastAsia"/>
        </w:rPr>
        <w:t>　　AI插件机的未来发展将围绕自适应感知、数字孪生与人机协同深化展开。多模态传感融合（如3D点云+光谱识别）将提升对反光、透明或堆叠元器件的识别鲁棒性；云端训练-边缘推理架构将支持模型在线更新与跨产线知识迁移。数字孪生平台可实现虚拟调试与工艺参数预验证，大幅缩短新产品导入周期。在人机协作方面，AR辅助示教与语音指令交互将降低操作门槛。此外，设备将集成碳足迹追踪模块，响应绿色制造要求。长远看，AI插件机将从“自动化执行终端”演变为“智能电子装配决策中心”，在工业4.0柔性制造生态中构建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dd4f55f3f4f4a" w:history="1">
        <w:r>
          <w:rPr>
            <w:rStyle w:val="Hyperlink"/>
          </w:rPr>
          <w:t>中国AI插件机行业研究与市场前景报告（2026-2032年）</w:t>
        </w:r>
      </w:hyperlink>
      <w:r>
        <w:rPr>
          <w:rFonts w:hint="eastAsia"/>
        </w:rPr>
        <w:t>》基于权威数据和长期市场监测，全面分析了AI插件机行业的市场规模、供需状况及竞争格局。报告梳理了AI插件机技术现状与未来方向，预测了市场前景与趋势，并评估了重点企业的表现与地位。同时，报告揭示了AI插件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AI插件机市场概述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按照不同产品类型，AI插件机主要可以分为如下几个类别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中国不同产品类型AI插件机增长趋势2021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从不同应用，AI插件机主要包括如下几个方面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中国不同应用AI插件机增长趋势2021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中国AI插件机发展现状及重点企业（12）趋势（2021-2032）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中国市场AI插件机收入及增长率（2021-2032）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中国市场AI插件机销量及增长率（2021-2032）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中国市场主要AI插件机厂商分析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中国市场主要厂商AI插件机销量及市场占有率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中国市场主要厂商AI插件机销量（2021-2026）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中国市场主要厂商AI插件机销量市场份额（2021-2026）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中国市场主要厂商AI插件机收入及市场占有率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中国市场主要厂商AI插件机收入（2021-2026）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中国市场主要厂商AI插件机收入市场份额（2021-2026）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2025年中国市场主要厂商AI插件机收入排名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中国市场主要厂商AI插件机价格（2021-2026）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中国市场主要厂商AI插件机总部及产地分布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中国市场主要厂商成立时间及AI插件机商业化日期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中国市场主要厂商AI插件机产品类型及应用</w:t>
      </w:r>
      <w:r>
        <w:rPr>
          <w:rFonts w:hint="eastAsia"/>
        </w:rPr>
        <w:br/>
      </w:r>
      <w:r>
        <w:rPr>
          <w:rFonts w:hint="eastAsia"/>
        </w:rPr>
        <w:t>　　2.7 AI插件机行业集中度、竞争程度分析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AI插件机行业集中度分析：2025年中国Top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中国市场AI插件机第一梯队、第二梯队和第三梯队厂商（品牌）及2025年市场份额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重点企业（1）在中国市场AI插件机销量、收入、价格及毛利率（2021-2026）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重点企业（2）在中国市场AI插件机销量、收入、价格及毛利率（2021-2026）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重点企业（3）在中国市场AI插件机销量、收入、价格及毛利率（2021-2026）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重点企业（4）在中国市场AI插件机销量、收入、价格及毛利率（2021-2026）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重点企业（5）在中国市场AI插件机销量、收入、价格及毛利率（2021-2026）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重点企业（6）在中国市场AI插件机销量、收入、价格及毛利率（2021-2026）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重点企业（7）在中国市场AI插件机销量、收入、价格及毛利率（2021-2026）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重点企业（8）在中国市场AI插件机销量、收入、价格及毛利率（2021-2026）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重点企业（9）在中国市场AI插件机销量、收入、价格及毛利率（2021-2026）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重点企业（10）在中国市场AI插件机销量、收入、价格及毛利率（2021-2026）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重点企业（11）在中国市场AI插件机销量、收入、价格及毛利率（2021-2026）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重点企业（12）在中国市场AI插件机销量、收入、价格及毛利率（2021-2026）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不同产品类型AI插件机分析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中国市场不同产品类型AI插件机销量（2021-2032）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中国市场不同产品类型AI插件机销量及市场份额（2021-2026）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中国市场不同产品类型AI插件机销量预测（2027-2032）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中国市场不同产品类型AI插件机规模（2021-2032）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中国市场不同产品类型AI插件机规模及市场份额（2021-2026）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中国市场不同产品类型AI插件机规模预测（2027-2032）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中国市场不同产品类型AI插件机价格走势（2021-2032）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不同应用AI插件机分析</w:t>
      </w:r>
      <w:r>
        <w:rPr>
          <w:rFonts w:hint="eastAsia"/>
        </w:rPr>
        <w:br/>
      </w:r>
      <w:r>
        <w:rPr>
          <w:rFonts w:hint="eastAsia"/>
        </w:rPr>
        <w:t>　　5.1 中国市场不同应用AI插件机销量（2021-2032）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中国市场不同应用AI插件机销量及市场份额（2021-2026）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中国市场不同应用AI插件机销量预测（2027-2032）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中国市场不同应用AI插件机规模（2021-2032）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中国市场不同应用AI插件机规模及市场份额（2021-2026）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中国市场不同应用AI插件机规模预测（2027-2032）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中国市场不同应用AI插件机价格走势（2021-2032）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AI插件机行业发展分析---发展趋势</w:t>
      </w:r>
      <w:r>
        <w:rPr>
          <w:rFonts w:hint="eastAsia"/>
        </w:rPr>
        <w:br/>
      </w:r>
      <w:r>
        <w:rPr>
          <w:rFonts w:hint="eastAsia"/>
        </w:rPr>
        <w:t>　　6.2 AI插件机行业发展分析---厂商壁垒</w:t>
      </w:r>
      <w:r>
        <w:rPr>
          <w:rFonts w:hint="eastAsia"/>
        </w:rPr>
        <w:br/>
      </w:r>
      <w:r>
        <w:rPr>
          <w:rFonts w:hint="eastAsia"/>
        </w:rPr>
        <w:t>　　6.3 AI插件机行业发展分析---驱动因素</w:t>
      </w:r>
      <w:r>
        <w:rPr>
          <w:rFonts w:hint="eastAsia"/>
        </w:rPr>
        <w:br/>
      </w:r>
      <w:r>
        <w:rPr>
          <w:rFonts w:hint="eastAsia"/>
        </w:rPr>
        <w:t>　　6.4 AI插件机行业发展分析---制约因素</w:t>
      </w:r>
      <w:r>
        <w:rPr>
          <w:rFonts w:hint="eastAsia"/>
        </w:rPr>
        <w:br/>
      </w:r>
      <w:r>
        <w:rPr>
          <w:rFonts w:hint="eastAsia"/>
        </w:rPr>
        <w:t>　　6.5 AI插件机中国企业SWOT分析</w:t>
      </w:r>
      <w:r>
        <w:rPr>
          <w:rFonts w:hint="eastAsia"/>
        </w:rPr>
        <w:br/>
      </w:r>
      <w:r>
        <w:rPr>
          <w:rFonts w:hint="eastAsia"/>
        </w:rPr>
        <w:t>　　6.6 AI插件机行业发展分析---行业政策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AI插件机行业产业链简介</w:t>
      </w:r>
      <w:r>
        <w:rPr>
          <w:rFonts w:hint="eastAsia"/>
        </w:rPr>
        <w:br/>
      </w:r>
      <w:r>
        <w:rPr>
          <w:rFonts w:hint="eastAsia"/>
        </w:rPr>
        <w:t>　　7.2 AI插件机产业链分析-上游</w:t>
      </w:r>
      <w:r>
        <w:rPr>
          <w:rFonts w:hint="eastAsia"/>
        </w:rPr>
        <w:br/>
      </w:r>
      <w:r>
        <w:rPr>
          <w:rFonts w:hint="eastAsia"/>
        </w:rPr>
        <w:t>　　7.3 AI插件机产业链分析-中游</w:t>
      </w:r>
      <w:r>
        <w:rPr>
          <w:rFonts w:hint="eastAsia"/>
        </w:rPr>
        <w:br/>
      </w:r>
      <w:r>
        <w:rPr>
          <w:rFonts w:hint="eastAsia"/>
        </w:rPr>
        <w:t>　　7.4 AI插件机产业链分析-下游</w:t>
      </w:r>
      <w:r>
        <w:rPr>
          <w:rFonts w:hint="eastAsia"/>
        </w:rPr>
        <w:br/>
      </w:r>
      <w:r>
        <w:rPr>
          <w:rFonts w:hint="eastAsia"/>
        </w:rPr>
        <w:t>　　7.5 AI插件机行业采购模式</w:t>
      </w:r>
      <w:r>
        <w:rPr>
          <w:rFonts w:hint="eastAsia"/>
        </w:rPr>
        <w:br/>
      </w:r>
      <w:r>
        <w:rPr>
          <w:rFonts w:hint="eastAsia"/>
        </w:rPr>
        <w:t>　　7.6 AI插件机行业生产模式</w:t>
      </w:r>
      <w:r>
        <w:rPr>
          <w:rFonts w:hint="eastAsia"/>
        </w:rPr>
        <w:br/>
      </w:r>
      <w:r>
        <w:rPr>
          <w:rFonts w:hint="eastAsia"/>
        </w:rPr>
        <w:t>　　7.7 AI插件机行业销售模式及销售渠道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中国本土AI插件机产能、产量分析</w:t>
      </w:r>
      <w:r>
        <w:rPr>
          <w:rFonts w:hint="eastAsia"/>
        </w:rPr>
        <w:br/>
      </w:r>
      <w:r>
        <w:rPr>
          <w:rFonts w:hint="eastAsia"/>
        </w:rPr>
        <w:t>　　8.1 中国AI插件机供需现状及预测（2021-2032）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中国AI插件机产能、产量、产能利用率及发展趋势（2021-2032）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中国AI插件机产量、市场需求量及发展趋势（2021-2032）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中国AI插件机进出口分析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中国市场AI插件机主要进口来源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中国市场AI插件机主要出口目的地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不同产品类型AI插件机市场规模2021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不同应用AI插件机市场规模2021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中国市场主要厂商AI插件机销量（2021-2026）&amp;（台）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中国市场主要厂商AI插件机销量市场份额（2021-2026）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中国市场主要厂商AI插件机收入（2021-2026）&amp;（万元）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中国市场主要厂商AI插件机收入份额（2021-2026）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2025年中国主要生产商AI插件机收入排名（万元）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中国市场主要厂商AI插件机价格（2021-2026）&amp;（千元/台）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中国市场主要厂商AI插件机总部及产地分布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中国市场主要厂商成立时间及AI插件机商业化日期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中国市场主要厂商AI插件机产品类型及应用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2025年中国市场AI插件机主要厂商市场地位（第一梯队、第二梯队和第三梯队）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AI插件机市场投资、并购等现状分析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AI插件机生产基地、总部、竞争对手及市场地位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AI插件机产品规格、参数及市场应用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AI插件机销量（台）、收入（万元）、价格（千元/台）及毛利率（2021-2026）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AI插件机生产基地、总部、竞争对手及市场地位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AI插件机产品规格、参数及市场应用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AI插件机销量（台）、收入（万元）、价格（千元/台）及毛利率（2021-2026）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AI插件机生产基地、总部、竞争对手及市场地位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AI插件机产品规格、参数及市场应用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AI插件机销量（台）、收入（万元）、价格（千元/台）及毛利率（2021-2026）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AI插件机生产基地、总部、竞争对手及市场地位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AI插件机产品规格、参数及市场应用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AI插件机销量（台）、收入（万元）、价格（千元/台）及毛利率（2021-2026）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AI插件机生产基地、总部、竞争对手及市场地位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AI插件机产品规格、参数及市场应用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AI插件机销量（台）、收入（万元）、价格（千元/台）及毛利率（2021-2026）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AI插件机生产基地、总部、竞争对手及市场地位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AI插件机产品规格、参数及市场应用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AI插件机销量（台）、收入（万元）、价格（千元/台）及毛利率（2021-2026）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AI插件机生产基地、总部、竞争对手及市场地位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AI插件机产品规格、参数及市场应用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AI插件机销量（台）、收入（万元）、价格（千元/台）及毛利率（2021-2026）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AI插件机生产基地、总部、竞争对手及市场地位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AI插件机产品规格、参数及市场应用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AI插件机销量（台）、收入（万元）、价格（千元/台）及毛利率（2021-2026）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AI插件机生产基地、总部、竞争对手及市场地位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AI插件机产品规格、参数及市场应用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AI插件机销量（台）、收入（万元）、价格（千元/台）及毛利率（2021-2026）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AI插件机生产基地、总部、竞争对手及市场地位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AI插件机产品规格、参数及市场应用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AI插件机销量（台）、收入（万元）、价格（千元/台）及毛利率（2021-2026）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AI插件机生产基地、总部、竞争对手及市场地位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AI插件机产品规格、参数及市场应用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AI插件机销量（台）、收入（万元）、价格（千元/台）及毛利率（2021-2026）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AI插件机生产基地、总部、竞争对手及市场地位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AI插件机产品规格、参数及市场应用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AI插件机销量（台）、收入（万元）、价格（千元/台）及毛利率（2021-2026）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中国市场不同产品类型AI插件机销量（2021-2026）&amp;（台）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中国市场不同产品类型AI插件机销量市场份额（2021-2026）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中国市场不同产品类型AI插件机销量预测（2027-2032）&amp;（台）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中国市场不同产品类型AI插件机销量市场份额预测（2027-2032）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中国市场不同产品类型AI插件机规模（2021-2026）&amp;（万元）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中国市场不同产品类型AI插件机规模市场份额（2021-2026）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中国市场不同产品类型AI插件机规模预测（2027-2032）&amp;（万元）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中国市场不同产品类型AI插件机规模市场份额预测（2027-2032）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中国市场不同应用AI插件机销量（2021-2026）&amp;（台）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中国市场不同应用AI插件机销量市场份额（2021-2026）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中国市场不同应用AI插件机销量预测（2027-2032）&amp;（台）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中国市场不同应用AI插件机销量市场份额预测（2027-2032）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中国市场不同应用AI插件机规模（2021-2026）&amp;（万元）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中国市场不同应用AI插件机规模市场份额（2021-2026）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中国市场不同应用AI插件机规模预测（2027-2032）&amp;（万元）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中国市场不同应用AI插件机规模市场份额预测（2027-2032）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AI插件机行业发展分析---发展趋势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AI插件机行业发展分析---厂商壁垒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AI插件机行业发展分析---驱动因素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AI插件机行业发展分析---制约因素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AI插件机行业相关重点政策一览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AI插件机行业供应链分析</w:t>
      </w:r>
      <w:r>
        <w:rPr>
          <w:rFonts w:hint="eastAsia"/>
        </w:rPr>
        <w:br/>
      </w:r>
      <w:r>
        <w:rPr>
          <w:rFonts w:hint="eastAsia"/>
        </w:rPr>
        <w:t>　　表 96： AI插件机上游原料供应商</w:t>
      </w:r>
      <w:r>
        <w:rPr>
          <w:rFonts w:hint="eastAsia"/>
        </w:rPr>
        <w:br/>
      </w:r>
      <w:r>
        <w:rPr>
          <w:rFonts w:hint="eastAsia"/>
        </w:rPr>
        <w:t>　　表 97： AI插件机行业主要下游客户</w:t>
      </w:r>
      <w:r>
        <w:rPr>
          <w:rFonts w:hint="eastAsia"/>
        </w:rPr>
        <w:br/>
      </w:r>
      <w:r>
        <w:rPr>
          <w:rFonts w:hint="eastAsia"/>
        </w:rPr>
        <w:t>　　表 98： AI插件机典型经销商</w:t>
      </w:r>
      <w:r>
        <w:rPr>
          <w:rFonts w:hint="eastAsia"/>
        </w:rPr>
        <w:br/>
      </w:r>
      <w:r>
        <w:rPr>
          <w:rFonts w:hint="eastAsia"/>
        </w:rPr>
        <w:t>　　表 99： 中国AI插件机产量、销量、进口量及出口量（2021-2026）&amp;（台）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中国AI插件机产量、销量、进口量及出口量预测（2027-2032）&amp;（台）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中国市场AI插件机主要进口来源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中国市场AI插件机主要出口目的地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AI插件机产品图片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中国不同产品类型AI插件机市场规模市场份额2025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中国不同应用AI插件机市场份额2025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家电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中国市场AI插件机市场规模，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中国市场AI插件机收入及增长率（2021-2032）&amp;（万元）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中国市场AI插件机销量及增长率（2021-2032）&amp;（台）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2025年中国市场主要厂商AI插件机销量市场份额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2025年中国市场主要厂商AI插件机收入市场份额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2025年中国市场前五大厂商AI插件机市场份额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2025年中国市场AI插件机第一梯队、第二梯队和第三梯队厂商（品牌）及市场份额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中国市场不同产品类型AI插件机价格走势（2021-2032）&amp;（千元/台）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中国市场不同应用AI插件机价格走势（2021-2032）&amp;（千元/台）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AI插件机中国企业SWOT分析</w:t>
      </w:r>
      <w:r>
        <w:rPr>
          <w:rFonts w:hint="eastAsia"/>
        </w:rPr>
        <w:br/>
      </w:r>
      <w:r>
        <w:rPr>
          <w:rFonts w:hint="eastAsia"/>
        </w:rPr>
        <w:t>　　图 21： AI插件机产业链</w:t>
      </w:r>
      <w:r>
        <w:rPr>
          <w:rFonts w:hint="eastAsia"/>
        </w:rPr>
        <w:br/>
      </w:r>
      <w:r>
        <w:rPr>
          <w:rFonts w:hint="eastAsia"/>
        </w:rPr>
        <w:t>　　图 22： AI插件机行业采购模式分析</w:t>
      </w:r>
      <w:r>
        <w:rPr>
          <w:rFonts w:hint="eastAsia"/>
        </w:rPr>
        <w:br/>
      </w:r>
      <w:r>
        <w:rPr>
          <w:rFonts w:hint="eastAsia"/>
        </w:rPr>
        <w:t>　　图 23： AI插件机行业生产模式分析</w:t>
      </w:r>
      <w:r>
        <w:rPr>
          <w:rFonts w:hint="eastAsia"/>
        </w:rPr>
        <w:br/>
      </w:r>
      <w:r>
        <w:rPr>
          <w:rFonts w:hint="eastAsia"/>
        </w:rPr>
        <w:t>　　图 24： AI插件机行业销售模式分析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中国AI插件机产能、产量、产能利用率及发展趋势（2021-2032）&amp;（台）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中国AI插件机产量、市场需求量及发展趋势（2021-2032）&amp;（台）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dd4f55f3f4f4a" w:history="1">
        <w:r>
          <w:rPr>
            <w:rStyle w:val="Hyperlink"/>
          </w:rPr>
          <w:t>中国AI插件机行业研究与市场前景报告（2026-2032年）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dd4f55f3f4f4a" w:history="1">
        <w:r>
          <w:rPr>
            <w:rStyle w:val="Hyperlink"/>
          </w:rPr>
          <w:t>https://www.20087.com/1/62/AIChaJianJiXianZhuangYuQianJingFenXi.html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热点：AI插件机怎么调程序、AI插件机工程师招聘、AI插件机使用报告、AI插件机工程师招聘信息、人工智能app排行、AI插件机招聘、RG131插件机、AI插件机编程多少钱一个月、ai设备多少钱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418ea20bf4039" w:history="1">
      <w:r>
        <w:rPr>
          <w:rStyle w:val="Hyperlink"/>
        </w:rPr>
        <w:t>中国AI插件机行业研究与市场前景报告（2026-2032年）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AIChaJianJiXianZhuangYuQianJingFenXi.html" TargetMode="External" Id="Rda4dd4f55f3f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AIChaJianJiXianZhuangYuQianJingFenXi.html" TargetMode="External" Id="R24d418ea20bf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2025-11-26T03:16:35Z</dcterms:created>
  <dcterms:modified xsi:type="dcterms:W3CDTF">2025-11-26T04:16:35Z</dcterms:modified>
  <dc:subject>中国AI插件机行业研究与市场前景报告（2026-2032年）</dc:subject>
  <dc:title>中国AI插件机行业研究与市场前景报告（2026-2032年）</dc:title>
  <cp:keywords>中国AI插件机行业研究与市场前景报告（2026-2032年）</cp:keywords>
  <dc:description>中国AI插件机行业研究与市场前景报告（2026-2032年）</dc:description>
</cp:coreProperties>
</file>